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20B" w:rsidRPr="001A120B" w:rsidRDefault="001A120B" w:rsidP="008F29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120B">
        <w:rPr>
          <w:rFonts w:ascii="Times New Roman" w:hAnsi="Times New Roman" w:cs="Times New Roman"/>
          <w:b/>
          <w:sz w:val="28"/>
          <w:szCs w:val="28"/>
        </w:rPr>
        <w:t xml:space="preserve">Круглый стол: </w:t>
      </w:r>
    </w:p>
    <w:p w:rsidR="001A120B" w:rsidRPr="001A120B" w:rsidRDefault="001A120B" w:rsidP="001A120B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A120B">
        <w:rPr>
          <w:rFonts w:ascii="Times New Roman" w:hAnsi="Times New Roman"/>
          <w:sz w:val="28"/>
          <w:szCs w:val="28"/>
        </w:rPr>
        <w:t>«</w:t>
      </w:r>
      <w:r w:rsidRPr="001A120B">
        <w:rPr>
          <w:rFonts w:ascii="Times New Roman" w:hAnsi="Times New Roman"/>
          <w:b/>
          <w:sz w:val="24"/>
          <w:szCs w:val="24"/>
        </w:rPr>
        <w:t>Практические аспекты контроля СРО за исполнением обязательств по договорам подряда, заключенным с использованием конкурентных способов заключения договоров».</w:t>
      </w:r>
    </w:p>
    <w:p w:rsidR="001A120B" w:rsidRPr="001A120B" w:rsidRDefault="001A120B" w:rsidP="001A120B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A120B">
        <w:rPr>
          <w:rFonts w:ascii="Times New Roman" w:hAnsi="Times New Roman"/>
          <w:b/>
          <w:sz w:val="24"/>
          <w:szCs w:val="24"/>
        </w:rPr>
        <w:t>Передвижная  выставка лауреатов конкурса НОПРИЗ на лучший инновационный проект  2016 года.</w:t>
      </w:r>
    </w:p>
    <w:p w:rsidR="001A120B" w:rsidRPr="00D95F41" w:rsidRDefault="001A120B" w:rsidP="001A120B">
      <w:pPr>
        <w:spacing w:after="0" w:line="240" w:lineRule="auto"/>
        <w:rPr>
          <w:rFonts w:ascii="Times New Roman" w:hAnsi="Times New Roman"/>
        </w:rPr>
      </w:pPr>
      <w:r w:rsidRPr="00931069">
        <w:rPr>
          <w:rFonts w:ascii="Times New Roman" w:hAnsi="Times New Roman"/>
          <w:b/>
        </w:rPr>
        <w:t>Место проведения</w:t>
      </w:r>
      <w:r w:rsidRPr="00934BE2">
        <w:rPr>
          <w:b/>
        </w:rPr>
        <w:t xml:space="preserve">: </w:t>
      </w:r>
      <w:r w:rsidRPr="0020681D">
        <w:rPr>
          <w:rFonts w:ascii="Times New Roman" w:eastAsia="Times New Roman" w:hAnsi="Times New Roman"/>
          <w:sz w:val="24"/>
          <w:szCs w:val="24"/>
          <w:lang w:eastAsia="ru-RU"/>
        </w:rPr>
        <w:t xml:space="preserve">Тюмень, ул. Республики, д. 159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7146C5">
        <w:rPr>
          <w:rFonts w:ascii="Times New Roman" w:hAnsi="Times New Roman"/>
          <w:bCs/>
        </w:rPr>
        <w:t>Отел</w:t>
      </w:r>
      <w:r>
        <w:rPr>
          <w:rFonts w:ascii="Times New Roman" w:hAnsi="Times New Roman"/>
          <w:bCs/>
        </w:rPr>
        <w:t>ь</w:t>
      </w:r>
      <w:r w:rsidRPr="007146C5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«</w:t>
      </w:r>
      <w:r w:rsidRPr="007146C5">
        <w:rPr>
          <w:rFonts w:ascii="Times New Roman" w:hAnsi="Times New Roman"/>
          <w:bCs/>
        </w:rPr>
        <w:t>В</w:t>
      </w:r>
      <w:r>
        <w:rPr>
          <w:rFonts w:ascii="Times New Roman" w:hAnsi="Times New Roman"/>
          <w:bCs/>
        </w:rPr>
        <w:t>осток</w:t>
      </w:r>
      <w:r>
        <w:rPr>
          <w:rFonts w:ascii="Times New Roman" w:hAnsi="Times New Roman"/>
        </w:rPr>
        <w:t>», конференц-зал.</w:t>
      </w:r>
    </w:p>
    <w:p w:rsidR="001A120B" w:rsidRPr="001A120B" w:rsidRDefault="001A120B" w:rsidP="008F29E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8F29E7" w:rsidRPr="001A120B" w:rsidRDefault="00EB62C8" w:rsidP="008F29E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1A120B">
        <w:rPr>
          <w:rFonts w:ascii="Times New Roman" w:hAnsi="Times New Roman" w:cs="Times New Roman"/>
          <w:b/>
          <w:i/>
          <w:sz w:val="32"/>
          <w:szCs w:val="32"/>
        </w:rPr>
        <w:t>П</w:t>
      </w:r>
      <w:r w:rsidR="008F29E7" w:rsidRPr="001A120B">
        <w:rPr>
          <w:rFonts w:ascii="Times New Roman" w:hAnsi="Times New Roman" w:cs="Times New Roman"/>
          <w:b/>
          <w:i/>
          <w:sz w:val="32"/>
          <w:szCs w:val="32"/>
        </w:rPr>
        <w:t>рограмма пребывания</w:t>
      </w:r>
    </w:p>
    <w:p w:rsidR="008F29E7" w:rsidRPr="001A120B" w:rsidRDefault="002506DE" w:rsidP="008F29E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A120B">
        <w:rPr>
          <w:rFonts w:ascii="Times New Roman" w:hAnsi="Times New Roman" w:cs="Times New Roman"/>
          <w:b/>
          <w:i/>
          <w:sz w:val="32"/>
          <w:szCs w:val="32"/>
        </w:rPr>
        <w:t>7 декабря</w:t>
      </w:r>
      <w:r w:rsidR="008F29E7" w:rsidRPr="001A120B">
        <w:rPr>
          <w:rFonts w:ascii="Times New Roman" w:hAnsi="Times New Roman" w:cs="Times New Roman"/>
          <w:b/>
          <w:i/>
          <w:sz w:val="32"/>
          <w:szCs w:val="32"/>
        </w:rPr>
        <w:t xml:space="preserve"> 201</w:t>
      </w:r>
      <w:r w:rsidR="003B014F" w:rsidRPr="001A120B">
        <w:rPr>
          <w:rFonts w:ascii="Times New Roman" w:hAnsi="Times New Roman" w:cs="Times New Roman"/>
          <w:b/>
          <w:i/>
          <w:sz w:val="32"/>
          <w:szCs w:val="32"/>
        </w:rPr>
        <w:t>7</w:t>
      </w:r>
      <w:r w:rsidR="008F29E7" w:rsidRPr="001A120B">
        <w:rPr>
          <w:rFonts w:ascii="Times New Roman" w:hAnsi="Times New Roman" w:cs="Times New Roman"/>
          <w:b/>
          <w:i/>
          <w:sz w:val="32"/>
          <w:szCs w:val="32"/>
        </w:rPr>
        <w:t>г.</w:t>
      </w:r>
    </w:p>
    <w:p w:rsidR="008F29E7" w:rsidRPr="008F29E7" w:rsidRDefault="008F29E7" w:rsidP="008F29E7">
      <w:pPr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30"/>
        <w:gridCol w:w="4841"/>
      </w:tblGrid>
      <w:tr w:rsidR="008F29E7" w:rsidRPr="008F29E7" w:rsidTr="00697185">
        <w:trPr>
          <w:trHeight w:hRule="exact" w:val="498"/>
        </w:trPr>
        <w:tc>
          <w:tcPr>
            <w:tcW w:w="4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9E7" w:rsidRPr="008F29E7" w:rsidRDefault="008F29E7" w:rsidP="008F29E7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F29E7" w:rsidRDefault="008F29E7" w:rsidP="008F29E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29E7">
              <w:rPr>
                <w:rFonts w:ascii="Times New Roman" w:hAnsi="Times New Roman" w:cs="Times New Roman"/>
                <w:b/>
              </w:rPr>
              <w:t>Время</w:t>
            </w:r>
          </w:p>
          <w:p w:rsidR="008F29E7" w:rsidRDefault="008F29E7" w:rsidP="008F29E7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F29E7" w:rsidRDefault="008F29E7" w:rsidP="008F29E7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F29E7" w:rsidRPr="008F29E7" w:rsidRDefault="008F29E7" w:rsidP="008F29E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9E7" w:rsidRPr="008F29E7" w:rsidRDefault="008F29E7" w:rsidP="008F29E7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F29E7" w:rsidRPr="008F29E7" w:rsidRDefault="008F29E7" w:rsidP="008F29E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F29E7">
              <w:rPr>
                <w:rFonts w:ascii="Times New Roman" w:hAnsi="Times New Roman" w:cs="Times New Roman"/>
                <w:b/>
              </w:rPr>
              <w:t>Мероприятие</w:t>
            </w:r>
          </w:p>
          <w:p w:rsidR="008F29E7" w:rsidRPr="008F29E7" w:rsidRDefault="008F29E7" w:rsidP="008F29E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F29E7" w:rsidRPr="008F29E7" w:rsidTr="00697185">
        <w:tc>
          <w:tcPr>
            <w:tcW w:w="9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F29E7" w:rsidRPr="008F29E7" w:rsidRDefault="008F29E7" w:rsidP="008F29E7">
            <w:pPr>
              <w:rPr>
                <w:rFonts w:ascii="Times New Roman" w:hAnsi="Times New Roman" w:cs="Times New Roman"/>
              </w:rPr>
            </w:pPr>
          </w:p>
          <w:p w:rsidR="008F29E7" w:rsidRPr="008F29E7" w:rsidRDefault="002506DE" w:rsidP="008F29E7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  <w:r>
              <w:rPr>
                <w:rFonts w:ascii="Times New Roman" w:hAnsi="Times New Roman" w:cs="Times New Roman"/>
                <w:b/>
                <w:i/>
              </w:rPr>
              <w:t>7 декабря</w:t>
            </w:r>
            <w:r w:rsidR="008F29E7" w:rsidRPr="008F29E7">
              <w:rPr>
                <w:rFonts w:ascii="Times New Roman" w:hAnsi="Times New Roman" w:cs="Times New Roman"/>
                <w:b/>
                <w:i/>
              </w:rPr>
              <w:t xml:space="preserve"> 201</w:t>
            </w:r>
            <w:r w:rsidR="003B014F">
              <w:rPr>
                <w:rFonts w:ascii="Times New Roman" w:hAnsi="Times New Roman" w:cs="Times New Roman"/>
                <w:b/>
                <w:i/>
              </w:rPr>
              <w:t>7</w:t>
            </w:r>
            <w:r w:rsidR="008F29E7" w:rsidRPr="008F29E7">
              <w:rPr>
                <w:rFonts w:ascii="Times New Roman" w:hAnsi="Times New Roman" w:cs="Times New Roman"/>
                <w:b/>
                <w:i/>
              </w:rPr>
              <w:t xml:space="preserve"> г.</w:t>
            </w:r>
          </w:p>
          <w:p w:rsidR="008F29E7" w:rsidRPr="008F29E7" w:rsidRDefault="008F29E7" w:rsidP="008F29E7">
            <w:pPr>
              <w:rPr>
                <w:rFonts w:ascii="Times New Roman" w:hAnsi="Times New Roman" w:cs="Times New Roman"/>
              </w:rPr>
            </w:pPr>
          </w:p>
        </w:tc>
      </w:tr>
      <w:tr w:rsidR="008F29E7" w:rsidRPr="008F29E7" w:rsidTr="003B014F">
        <w:trPr>
          <w:trHeight w:hRule="exact" w:val="825"/>
        </w:trPr>
        <w:tc>
          <w:tcPr>
            <w:tcW w:w="4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29E7" w:rsidRPr="008F29E7" w:rsidRDefault="002506DE" w:rsidP="002D14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10.00-1</w:t>
            </w:r>
            <w:r w:rsidR="002D1460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.30</w:t>
            </w:r>
          </w:p>
        </w:tc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29E7" w:rsidRPr="008F29E7" w:rsidRDefault="002506DE" w:rsidP="008F29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Регистрация участников</w:t>
            </w:r>
          </w:p>
        </w:tc>
      </w:tr>
      <w:tr w:rsidR="002506DE" w:rsidRPr="008F29E7" w:rsidTr="003B014F">
        <w:trPr>
          <w:trHeight w:hRule="exact" w:val="825"/>
        </w:trPr>
        <w:tc>
          <w:tcPr>
            <w:tcW w:w="4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6DE" w:rsidRDefault="002506DE" w:rsidP="003B01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10.30-13.30</w:t>
            </w:r>
          </w:p>
        </w:tc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6DE" w:rsidRDefault="002506DE" w:rsidP="008F29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Круглый стол</w:t>
            </w:r>
          </w:p>
        </w:tc>
      </w:tr>
      <w:tr w:rsidR="00010201" w:rsidRPr="008F29E7" w:rsidTr="003B014F">
        <w:trPr>
          <w:trHeight w:hRule="exact" w:val="825"/>
        </w:trPr>
        <w:tc>
          <w:tcPr>
            <w:tcW w:w="4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201" w:rsidRPr="008F29E7" w:rsidRDefault="002506DE" w:rsidP="000102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13.30-14.30</w:t>
            </w:r>
            <w:r w:rsidR="00010201" w:rsidRPr="008F29E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201" w:rsidRPr="008F29E7" w:rsidRDefault="00010201" w:rsidP="001A120B">
            <w:pPr>
              <w:rPr>
                <w:rFonts w:ascii="Times New Roman" w:hAnsi="Times New Roman" w:cs="Times New Roman"/>
              </w:rPr>
            </w:pPr>
          </w:p>
          <w:p w:rsidR="00010201" w:rsidRPr="008F29E7" w:rsidRDefault="002506DE" w:rsidP="001A12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обед</w:t>
            </w:r>
            <w:r w:rsidR="00010201" w:rsidRPr="008F29E7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010201" w:rsidRPr="008F29E7" w:rsidTr="003B014F">
        <w:trPr>
          <w:trHeight w:hRule="exact" w:val="825"/>
        </w:trPr>
        <w:tc>
          <w:tcPr>
            <w:tcW w:w="4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201" w:rsidRPr="008F29E7" w:rsidRDefault="002506DE" w:rsidP="000102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15.00-17.30</w:t>
            </w:r>
          </w:p>
        </w:tc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201" w:rsidRPr="008F29E7" w:rsidRDefault="00010201" w:rsidP="001A120B">
            <w:pPr>
              <w:rPr>
                <w:rFonts w:ascii="Times New Roman" w:hAnsi="Times New Roman" w:cs="Times New Roman"/>
              </w:rPr>
            </w:pPr>
          </w:p>
          <w:p w:rsidR="00010201" w:rsidRPr="008F29E7" w:rsidRDefault="002506DE" w:rsidP="001A12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Экскурсия по строительным объектам Тюмени</w:t>
            </w:r>
          </w:p>
        </w:tc>
      </w:tr>
      <w:tr w:rsidR="002506DE" w:rsidRPr="008F29E7" w:rsidTr="003B014F">
        <w:trPr>
          <w:trHeight w:hRule="exact" w:val="825"/>
        </w:trPr>
        <w:tc>
          <w:tcPr>
            <w:tcW w:w="4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06DE" w:rsidRDefault="002506DE" w:rsidP="001A120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18.00-</w:t>
            </w:r>
            <w:r w:rsidR="001A120B">
              <w:rPr>
                <w:rFonts w:ascii="Times New Roman" w:hAnsi="Times New Roman" w:cs="Times New Roman"/>
              </w:rPr>
              <w:t>21</w:t>
            </w:r>
            <w:r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6DE" w:rsidRPr="008F29E7" w:rsidRDefault="002506DE" w:rsidP="001A12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Посещение выставки лауреатов конкурса НОПРИЗ на лучший проект 2016 года</w:t>
            </w:r>
          </w:p>
        </w:tc>
      </w:tr>
    </w:tbl>
    <w:p w:rsidR="008F29E7" w:rsidRPr="008F29E7" w:rsidRDefault="008F29E7" w:rsidP="008F29E7">
      <w:pPr>
        <w:spacing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sectPr w:rsidR="008F29E7" w:rsidRPr="008F29E7" w:rsidSect="001A120B">
      <w:pgSz w:w="11906" w:h="16838"/>
      <w:pgMar w:top="709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37A"/>
    <w:rsid w:val="00010201"/>
    <w:rsid w:val="000F5A47"/>
    <w:rsid w:val="00175399"/>
    <w:rsid w:val="001A120B"/>
    <w:rsid w:val="0022523F"/>
    <w:rsid w:val="002506DE"/>
    <w:rsid w:val="002D1460"/>
    <w:rsid w:val="003A20EE"/>
    <w:rsid w:val="003B014F"/>
    <w:rsid w:val="00697185"/>
    <w:rsid w:val="006D52EC"/>
    <w:rsid w:val="006E3A2F"/>
    <w:rsid w:val="008F29E7"/>
    <w:rsid w:val="00AA2155"/>
    <w:rsid w:val="00C022AA"/>
    <w:rsid w:val="00C7237A"/>
    <w:rsid w:val="00CC3562"/>
    <w:rsid w:val="00D6303A"/>
    <w:rsid w:val="00E9415B"/>
    <w:rsid w:val="00EB62C8"/>
    <w:rsid w:val="00F24217"/>
    <w:rsid w:val="00F92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9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29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9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29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43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Маркина</dc:creator>
  <cp:lastModifiedBy>User</cp:lastModifiedBy>
  <cp:revision>3</cp:revision>
  <cp:lastPrinted>2017-11-09T07:35:00Z</cp:lastPrinted>
  <dcterms:created xsi:type="dcterms:W3CDTF">2017-12-04T03:39:00Z</dcterms:created>
  <dcterms:modified xsi:type="dcterms:W3CDTF">2017-12-06T10:47:00Z</dcterms:modified>
</cp:coreProperties>
</file>