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CF3" w:rsidRPr="00E41504" w:rsidRDefault="00B46CF3" w:rsidP="00B46CF3">
      <w:pPr>
        <w:pStyle w:val="ac"/>
        <w:jc w:val="right"/>
        <w:rPr>
          <w:rFonts w:ascii="Tahoma" w:eastAsia="Calibri" w:hAnsi="Tahoma" w:cs="Tahoma"/>
          <w:i/>
          <w:sz w:val="20"/>
          <w:szCs w:val="20"/>
        </w:rPr>
      </w:pPr>
      <w:r w:rsidRPr="00E41504">
        <w:rPr>
          <w:rFonts w:ascii="Tahoma" w:eastAsia="Calibri" w:hAnsi="Tahoma" w:cs="Tahoma"/>
          <w:i/>
          <w:sz w:val="20"/>
          <w:szCs w:val="20"/>
        </w:rPr>
        <w:t xml:space="preserve"> </w:t>
      </w:r>
    </w:p>
    <w:p w:rsidR="00B46CF3" w:rsidRPr="00B46CF3" w:rsidRDefault="00B46CF3" w:rsidP="00B46CF3">
      <w:pPr>
        <w:pStyle w:val="ac"/>
        <w:jc w:val="right"/>
        <w:rPr>
          <w:rFonts w:ascii="Tahoma" w:eastAsia="Calibri" w:hAnsi="Tahoma" w:cs="Tahoma"/>
          <w:sz w:val="24"/>
          <w:szCs w:val="24"/>
        </w:rPr>
      </w:pPr>
    </w:p>
    <w:p w:rsidR="007C75D3" w:rsidRPr="00F03E52" w:rsidRDefault="00102583" w:rsidP="007C75D3">
      <w:pPr>
        <w:pStyle w:val="ac"/>
        <w:jc w:val="center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ОКОНЧАТЕЛЬНАЯ</w:t>
      </w:r>
      <w:r w:rsidR="00B46CF3" w:rsidRPr="00F03E52">
        <w:rPr>
          <w:rFonts w:ascii="Tahoma" w:eastAsia="Calibri" w:hAnsi="Tahoma" w:cs="Tahoma"/>
          <w:sz w:val="24"/>
          <w:szCs w:val="24"/>
        </w:rPr>
        <w:t xml:space="preserve"> </w:t>
      </w:r>
      <w:r w:rsidR="007C75D3" w:rsidRPr="00F03E52">
        <w:rPr>
          <w:rFonts w:ascii="Tahoma" w:eastAsia="Calibri" w:hAnsi="Tahoma" w:cs="Tahoma"/>
          <w:sz w:val="24"/>
          <w:szCs w:val="24"/>
        </w:rPr>
        <w:t xml:space="preserve">ПОВЕСТКА ДНЯ </w:t>
      </w:r>
      <w:r w:rsidR="00F56712" w:rsidRPr="00F03E52">
        <w:rPr>
          <w:rFonts w:ascii="Tahoma" w:eastAsia="Calibri" w:hAnsi="Tahoma" w:cs="Tahoma"/>
          <w:sz w:val="24"/>
          <w:szCs w:val="24"/>
        </w:rPr>
        <w:t>ВНЕОЧЕРЕДНОГО</w:t>
      </w:r>
      <w:r w:rsidR="007C75D3" w:rsidRPr="00F03E52">
        <w:rPr>
          <w:rFonts w:ascii="Tahoma" w:eastAsia="Calibri" w:hAnsi="Tahoma" w:cs="Tahoma"/>
          <w:sz w:val="24"/>
          <w:szCs w:val="24"/>
        </w:rPr>
        <w:t xml:space="preserve"> ОБЩЕГО СОБРАНИЯ ЧЛЕНОВ </w:t>
      </w:r>
      <w:r w:rsidR="007A20FF" w:rsidRPr="00F03E52">
        <w:rPr>
          <w:rFonts w:ascii="Tahoma" w:eastAsia="Calibri" w:hAnsi="Tahoma" w:cs="Tahoma"/>
          <w:sz w:val="24"/>
          <w:szCs w:val="24"/>
        </w:rPr>
        <w:t>СОЮЗА</w:t>
      </w:r>
      <w:r w:rsidR="007C75D3" w:rsidRPr="00F03E52">
        <w:rPr>
          <w:rFonts w:ascii="Tahoma" w:hAnsi="Tahoma" w:cs="Tahoma"/>
          <w:sz w:val="24"/>
          <w:szCs w:val="24"/>
        </w:rPr>
        <w:t xml:space="preserve"> </w:t>
      </w:r>
      <w:r w:rsidR="007C75D3" w:rsidRPr="00F03E52">
        <w:rPr>
          <w:rFonts w:ascii="Tahoma" w:eastAsia="Calibri" w:hAnsi="Tahoma" w:cs="Tahoma"/>
          <w:sz w:val="24"/>
          <w:szCs w:val="24"/>
        </w:rPr>
        <w:t>САМОРЕГУЛИРУЕМАЯ ОРГАНИЗАЦИЯ ПРОЕКТИРОВЩИКОВ</w:t>
      </w:r>
      <w:r w:rsidR="007C75D3" w:rsidRPr="00F03E52">
        <w:rPr>
          <w:rFonts w:ascii="Tahoma" w:hAnsi="Tahoma" w:cs="Tahoma"/>
          <w:sz w:val="24"/>
          <w:szCs w:val="24"/>
        </w:rPr>
        <w:t xml:space="preserve"> </w:t>
      </w:r>
      <w:r w:rsidR="007C75D3" w:rsidRPr="00F03E52">
        <w:rPr>
          <w:rFonts w:ascii="Tahoma" w:eastAsia="Calibri" w:hAnsi="Tahoma" w:cs="Tahoma"/>
          <w:sz w:val="24"/>
          <w:szCs w:val="24"/>
        </w:rPr>
        <w:t>«ЗАПАДНАЯ СИБИРЬ»</w:t>
      </w:r>
    </w:p>
    <w:p w:rsidR="007C75D3" w:rsidRPr="00F03E52" w:rsidRDefault="007C75D3" w:rsidP="007C75D3">
      <w:pPr>
        <w:pStyle w:val="ac"/>
        <w:rPr>
          <w:rFonts w:ascii="Tahoma" w:eastAsia="Calibri" w:hAnsi="Tahoma" w:cs="Tahoma"/>
          <w:sz w:val="24"/>
          <w:szCs w:val="24"/>
        </w:rPr>
      </w:pPr>
    </w:p>
    <w:p w:rsidR="00F03E52" w:rsidRDefault="007C75D3" w:rsidP="00F03E52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F03E52">
        <w:rPr>
          <w:rFonts w:ascii="Tahoma" w:eastAsia="Calibri" w:hAnsi="Tahoma" w:cs="Tahoma"/>
          <w:b/>
          <w:sz w:val="24"/>
          <w:szCs w:val="24"/>
        </w:rPr>
        <w:t>Место проведения:</w:t>
      </w:r>
      <w:r w:rsidRPr="00F03E52">
        <w:rPr>
          <w:rFonts w:ascii="Tahoma" w:eastAsia="Calibri" w:hAnsi="Tahoma" w:cs="Tahoma"/>
          <w:sz w:val="24"/>
          <w:szCs w:val="24"/>
        </w:rPr>
        <w:t xml:space="preserve">    </w:t>
      </w:r>
      <w:proofErr w:type="gramStart"/>
      <w:r w:rsidR="00F03E52" w:rsidRPr="00F03E52">
        <w:rPr>
          <w:rFonts w:ascii="Tahoma" w:hAnsi="Tahoma" w:cs="Tahoma"/>
          <w:sz w:val="24"/>
          <w:szCs w:val="24"/>
        </w:rPr>
        <w:t>г</w:t>
      </w:r>
      <w:proofErr w:type="gramEnd"/>
      <w:r w:rsidR="00F03E52" w:rsidRPr="00F03E52">
        <w:rPr>
          <w:rFonts w:ascii="Tahoma" w:hAnsi="Tahoma" w:cs="Tahoma"/>
          <w:sz w:val="24"/>
          <w:szCs w:val="24"/>
        </w:rPr>
        <w:t xml:space="preserve">. Тюмень, ул. </w:t>
      </w:r>
      <w:proofErr w:type="spellStart"/>
      <w:r w:rsidR="00F03E52" w:rsidRPr="00F03E52">
        <w:rPr>
          <w:rFonts w:ascii="Tahoma" w:hAnsi="Tahoma" w:cs="Tahoma"/>
          <w:sz w:val="24"/>
          <w:szCs w:val="24"/>
        </w:rPr>
        <w:t>Пермякова</w:t>
      </w:r>
      <w:proofErr w:type="spellEnd"/>
      <w:r w:rsidR="00F03E52" w:rsidRPr="00F03E52">
        <w:rPr>
          <w:rFonts w:ascii="Tahoma" w:hAnsi="Tahoma" w:cs="Tahoma"/>
          <w:sz w:val="24"/>
          <w:szCs w:val="24"/>
        </w:rPr>
        <w:t xml:space="preserve">, д.1, ст.5, 2 этаж </w:t>
      </w:r>
    </w:p>
    <w:p w:rsidR="00F03E52" w:rsidRPr="00F03E52" w:rsidRDefault="00F03E52" w:rsidP="00F03E52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F03E52">
        <w:rPr>
          <w:rFonts w:ascii="Tahoma" w:hAnsi="Tahoma" w:cs="Tahoma"/>
          <w:sz w:val="24"/>
          <w:szCs w:val="24"/>
        </w:rPr>
        <w:t>(конференц-зал «Академический» Бизнес Центра «Нобель-Парк»)</w:t>
      </w:r>
    </w:p>
    <w:p w:rsidR="00F03E52" w:rsidRDefault="00F03E52" w:rsidP="00F03E5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:rsidR="007C75D3" w:rsidRDefault="007C75D3" w:rsidP="00F03E5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 w:rsidRPr="00F03E52"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проведения:    </w:t>
      </w:r>
      <w:r w:rsidRPr="00F03E52">
        <w:rPr>
          <w:rFonts w:ascii="Tahoma" w:eastAsia="Calibri" w:hAnsi="Tahoma" w:cs="Tahoma"/>
          <w:i/>
          <w:sz w:val="24"/>
          <w:szCs w:val="24"/>
        </w:rPr>
        <w:t xml:space="preserve"> </w:t>
      </w:r>
      <w:r w:rsidRPr="00F03E52">
        <w:rPr>
          <w:rFonts w:ascii="Tahoma" w:eastAsia="Calibri" w:hAnsi="Tahoma" w:cs="Tahoma"/>
          <w:sz w:val="24"/>
          <w:szCs w:val="24"/>
        </w:rPr>
        <w:t>«</w:t>
      </w:r>
      <w:r w:rsidR="007A20FF" w:rsidRPr="00F03E52">
        <w:rPr>
          <w:rFonts w:ascii="Tahoma" w:eastAsia="Calibri" w:hAnsi="Tahoma" w:cs="Tahoma"/>
          <w:sz w:val="24"/>
          <w:szCs w:val="24"/>
        </w:rPr>
        <w:t>20</w:t>
      </w:r>
      <w:r w:rsidRPr="00F03E52">
        <w:rPr>
          <w:rFonts w:ascii="Tahoma" w:eastAsia="Calibri" w:hAnsi="Tahoma" w:cs="Tahoma"/>
          <w:sz w:val="24"/>
          <w:szCs w:val="24"/>
        </w:rPr>
        <w:t xml:space="preserve">» </w:t>
      </w:r>
      <w:r w:rsidR="007A20FF" w:rsidRPr="00F03E52">
        <w:rPr>
          <w:rFonts w:ascii="Tahoma" w:eastAsia="Calibri" w:hAnsi="Tahoma" w:cs="Tahoma"/>
          <w:sz w:val="24"/>
          <w:szCs w:val="24"/>
        </w:rPr>
        <w:t>октября</w:t>
      </w:r>
      <w:r w:rsidRPr="00F03E52">
        <w:rPr>
          <w:rFonts w:ascii="Tahoma" w:eastAsia="Calibri" w:hAnsi="Tahoma" w:cs="Tahoma"/>
          <w:sz w:val="24"/>
          <w:szCs w:val="24"/>
        </w:rPr>
        <w:t xml:space="preserve">  2016 г., 1</w:t>
      </w:r>
      <w:r w:rsidR="007A20FF" w:rsidRPr="00F03E52">
        <w:rPr>
          <w:rFonts w:ascii="Tahoma" w:eastAsia="Calibri" w:hAnsi="Tahoma" w:cs="Tahoma"/>
          <w:sz w:val="24"/>
          <w:szCs w:val="24"/>
        </w:rPr>
        <w:t>5</w:t>
      </w:r>
      <w:r w:rsidRPr="00F03E52">
        <w:rPr>
          <w:rFonts w:ascii="Tahoma" w:eastAsia="Calibri" w:hAnsi="Tahoma" w:cs="Tahoma"/>
          <w:sz w:val="24"/>
          <w:szCs w:val="24"/>
        </w:rPr>
        <w:t>-00</w:t>
      </w:r>
    </w:p>
    <w:p w:rsidR="00F03E52" w:rsidRDefault="00F03E52" w:rsidP="00F03E5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7A20FF" w:rsidRDefault="007A20FF" w:rsidP="000E33E2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>Выборы  секретаря Общего собрания Союза СРОП «Западная Сибирь».</w:t>
      </w:r>
    </w:p>
    <w:p w:rsidR="00423D50" w:rsidRPr="00F03E52" w:rsidRDefault="00423D50" w:rsidP="00423D50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Утверждение отчета о работе Совета Союза СРОП «Западная Сибирь» за  период с 01.01.2016  по 19.10.2016 г.</w:t>
      </w:r>
    </w:p>
    <w:p w:rsidR="007A20FF" w:rsidRPr="000E33E2" w:rsidRDefault="007A20FF" w:rsidP="000E33E2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>Довыборы в  члены Совета Союза СРОП «Западная Сибирь» в связи с досрочным прекращением полномочий Никифорова В.И. и Тимофеева А.М.</w:t>
      </w:r>
    </w:p>
    <w:p w:rsidR="007A20FF" w:rsidRPr="000E33E2" w:rsidRDefault="007A20FF" w:rsidP="000E33E2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>Выборы Председателя Совета Союза СРОП «Западная Сибирь» в связи с досрочным прекращением полномочий Никифорова В.И.</w:t>
      </w:r>
    </w:p>
    <w:p w:rsidR="007A20FF" w:rsidRPr="000E33E2" w:rsidRDefault="007A20FF" w:rsidP="000E33E2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>Внесение изменений в Устав Союза СРОП «Западная Сибирь» в связи с изменением действующего законодательства.</w:t>
      </w:r>
    </w:p>
    <w:p w:rsidR="000E33E2" w:rsidRPr="000E33E2" w:rsidRDefault="009327AA" w:rsidP="000E33E2">
      <w:pPr>
        <w:pStyle w:val="ab"/>
        <w:ind w:left="0" w:firstLine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</w:t>
      </w:r>
      <w:r w:rsidR="000E33E2" w:rsidRPr="000E33E2">
        <w:rPr>
          <w:rFonts w:ascii="Tahoma" w:hAnsi="Tahoma" w:cs="Tahoma"/>
        </w:rPr>
        <w:t>. Утверждение Положения о компенсационном фонде возмещения вреда Союза СРОП «Западная Сибирь».</w:t>
      </w:r>
    </w:p>
    <w:p w:rsidR="000E33E2" w:rsidRPr="000E33E2" w:rsidRDefault="009327AA" w:rsidP="000E33E2">
      <w:pPr>
        <w:pStyle w:val="ab"/>
        <w:ind w:left="0" w:firstLine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="000E33E2" w:rsidRPr="000E33E2">
        <w:rPr>
          <w:rFonts w:ascii="Tahoma" w:hAnsi="Tahoma" w:cs="Tahoma"/>
        </w:rPr>
        <w:t>. Утверждение Положения о компенсационном фонде обеспечения договорных обязательств Союза СРОП «Западная Сибирь».</w:t>
      </w:r>
    </w:p>
    <w:p w:rsidR="007A20FF" w:rsidRPr="000E33E2" w:rsidRDefault="000E33E2" w:rsidP="000E33E2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</w:t>
      </w:r>
      <w:r w:rsidR="00081F2B">
        <w:rPr>
          <w:rFonts w:ascii="Tahoma" w:hAnsi="Tahoma" w:cs="Tahoma"/>
          <w:sz w:val="24"/>
          <w:szCs w:val="24"/>
        </w:rPr>
        <w:t>8</w:t>
      </w:r>
      <w:r w:rsidRPr="000E33E2">
        <w:rPr>
          <w:rFonts w:ascii="Tahoma" w:hAnsi="Tahoma" w:cs="Tahoma"/>
          <w:sz w:val="24"/>
          <w:szCs w:val="24"/>
        </w:rPr>
        <w:t xml:space="preserve">. </w:t>
      </w:r>
      <w:r w:rsidR="007A20FF" w:rsidRPr="000E33E2">
        <w:rPr>
          <w:rFonts w:ascii="Tahoma" w:hAnsi="Tahoma" w:cs="Tahoma"/>
          <w:sz w:val="24"/>
          <w:szCs w:val="24"/>
        </w:rPr>
        <w:t>Утверждение документов Союза СРОП «Западная Сибирь»</w:t>
      </w:r>
      <w:r w:rsidR="00AC08B4" w:rsidRPr="000E33E2">
        <w:rPr>
          <w:rFonts w:ascii="Tahoma" w:hAnsi="Tahoma" w:cs="Tahoma"/>
          <w:sz w:val="24"/>
          <w:szCs w:val="24"/>
        </w:rPr>
        <w:t xml:space="preserve"> в новой редакции в связи с изменениями в законодательстве</w:t>
      </w:r>
      <w:r w:rsidR="007A20FF" w:rsidRPr="000E33E2">
        <w:rPr>
          <w:rFonts w:ascii="Tahoma" w:hAnsi="Tahoma" w:cs="Tahoma"/>
          <w:sz w:val="24"/>
          <w:szCs w:val="24"/>
        </w:rPr>
        <w:t>:</w:t>
      </w:r>
    </w:p>
    <w:p w:rsidR="007A20FF" w:rsidRPr="000E33E2" w:rsidRDefault="00AC08B4" w:rsidP="000E33E2">
      <w:pPr>
        <w:pStyle w:val="ab"/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>-</w:t>
      </w:r>
      <w:r w:rsidR="007A20FF" w:rsidRPr="000E33E2">
        <w:rPr>
          <w:rFonts w:ascii="Tahoma" w:hAnsi="Tahoma" w:cs="Tahoma"/>
        </w:rPr>
        <w:t xml:space="preserve"> Положение об обеспечении имущественной ответственности членов Союза СРОП «Западная Сибирь» (новая редакция).</w:t>
      </w:r>
    </w:p>
    <w:p w:rsidR="007A20FF" w:rsidRPr="000E33E2" w:rsidRDefault="00AC08B4" w:rsidP="000E33E2">
      <w:pPr>
        <w:pStyle w:val="ab"/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 xml:space="preserve">- </w:t>
      </w:r>
      <w:r w:rsidR="007A20FF" w:rsidRPr="000E33E2">
        <w:rPr>
          <w:rFonts w:ascii="Tahoma" w:hAnsi="Tahoma" w:cs="Tahoma"/>
        </w:rPr>
        <w:t>Положение об общем собрании членов Союза СРОП «Западная Сибирь» (новая редакция).</w:t>
      </w:r>
    </w:p>
    <w:p w:rsidR="007A20FF" w:rsidRPr="000E33E2" w:rsidRDefault="00AC08B4" w:rsidP="000E33E2">
      <w:pPr>
        <w:pStyle w:val="ab"/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 xml:space="preserve">- </w:t>
      </w:r>
      <w:r w:rsidR="007A20FF" w:rsidRPr="000E33E2">
        <w:rPr>
          <w:rFonts w:ascii="Tahoma" w:hAnsi="Tahoma" w:cs="Tahoma"/>
        </w:rPr>
        <w:t>Положение о приеме в члены</w:t>
      </w:r>
      <w:bookmarkStart w:id="0" w:name="_GoBack"/>
      <w:bookmarkEnd w:id="0"/>
      <w:r w:rsidR="007A20FF" w:rsidRPr="000E33E2">
        <w:rPr>
          <w:rFonts w:ascii="Tahoma" w:hAnsi="Tahoma" w:cs="Tahoma"/>
        </w:rPr>
        <w:t xml:space="preserve"> Союза и прекращении членства в Союзе СРОП «Западная Сибирь» (новая редакция).</w:t>
      </w:r>
    </w:p>
    <w:p w:rsidR="007A20FF" w:rsidRPr="000E33E2" w:rsidRDefault="00AC08B4" w:rsidP="000E33E2">
      <w:pPr>
        <w:pStyle w:val="ab"/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 xml:space="preserve">- </w:t>
      </w:r>
      <w:r w:rsidR="007A20FF" w:rsidRPr="000E33E2">
        <w:rPr>
          <w:rFonts w:ascii="Tahoma" w:hAnsi="Tahoma" w:cs="Tahoma"/>
        </w:rPr>
        <w:t>Требования к выдаче свидетельств о допуске к работам, которые оказывают влияние на безопасность объектов капитального строительства Союза СРОП «Западная Сибирь»</w:t>
      </w:r>
      <w:r w:rsidRPr="000E33E2">
        <w:rPr>
          <w:rFonts w:ascii="Tahoma" w:hAnsi="Tahoma" w:cs="Tahoma"/>
        </w:rPr>
        <w:t xml:space="preserve"> (новая редакция)</w:t>
      </w:r>
      <w:r w:rsidR="007A20FF" w:rsidRPr="000E33E2">
        <w:rPr>
          <w:rFonts w:ascii="Tahoma" w:hAnsi="Tahoma" w:cs="Tahoma"/>
        </w:rPr>
        <w:t>.</w:t>
      </w:r>
    </w:p>
    <w:p w:rsidR="007A20FF" w:rsidRPr="000E33E2" w:rsidRDefault="00AC08B4" w:rsidP="000E33E2">
      <w:pPr>
        <w:pStyle w:val="ab"/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 xml:space="preserve">- </w:t>
      </w:r>
      <w:r w:rsidR="007A20FF" w:rsidRPr="000E33E2">
        <w:rPr>
          <w:rFonts w:ascii="Tahoma" w:hAnsi="Tahoma" w:cs="Tahoma"/>
        </w:rPr>
        <w:t>Требования к выдаче свидетельств о допуске к работам по подготовке проектной документации, которые оказывают влияние на безопасность особо опасных и технически сложных объектов (кроме объектов использования атомной энергии)</w:t>
      </w:r>
      <w:r w:rsidRPr="000E33E2">
        <w:rPr>
          <w:rFonts w:ascii="Tahoma" w:hAnsi="Tahoma" w:cs="Tahoma"/>
        </w:rPr>
        <w:t xml:space="preserve"> (новая редакция)</w:t>
      </w:r>
      <w:r w:rsidR="007A20FF" w:rsidRPr="000E33E2">
        <w:rPr>
          <w:rFonts w:ascii="Tahoma" w:hAnsi="Tahoma" w:cs="Tahoma"/>
        </w:rPr>
        <w:t>.</w:t>
      </w:r>
    </w:p>
    <w:p w:rsidR="007A20FF" w:rsidRPr="000E33E2" w:rsidRDefault="00AC08B4" w:rsidP="000E33E2">
      <w:pPr>
        <w:pStyle w:val="ab"/>
        <w:ind w:left="0" w:firstLine="284"/>
        <w:jc w:val="both"/>
        <w:rPr>
          <w:rFonts w:ascii="Tahoma" w:hAnsi="Tahoma" w:cs="Tahoma"/>
        </w:rPr>
      </w:pPr>
      <w:r w:rsidRPr="000E33E2">
        <w:rPr>
          <w:rFonts w:ascii="Tahoma" w:hAnsi="Tahoma" w:cs="Tahoma"/>
        </w:rPr>
        <w:t xml:space="preserve">- </w:t>
      </w:r>
      <w:r w:rsidR="007A20FF" w:rsidRPr="000E33E2">
        <w:rPr>
          <w:rFonts w:ascii="Tahoma" w:hAnsi="Tahoma" w:cs="Tahoma"/>
        </w:rPr>
        <w:t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атомной энергии  Союза СРОП «Западная Сибирь»</w:t>
      </w:r>
      <w:r w:rsidRPr="000E33E2">
        <w:rPr>
          <w:rFonts w:ascii="Tahoma" w:hAnsi="Tahoma" w:cs="Tahoma"/>
        </w:rPr>
        <w:t xml:space="preserve"> (новая редакция)</w:t>
      </w:r>
      <w:r w:rsidR="007A20FF" w:rsidRPr="000E33E2">
        <w:rPr>
          <w:rFonts w:ascii="Tahoma" w:hAnsi="Tahoma" w:cs="Tahoma"/>
        </w:rPr>
        <w:t>.</w:t>
      </w:r>
    </w:p>
    <w:p w:rsidR="007A20FF" w:rsidRPr="000E33E2" w:rsidRDefault="00081F2B" w:rsidP="000E33E2">
      <w:pPr>
        <w:spacing w:after="0" w:line="240" w:lineRule="auto"/>
        <w:ind w:firstLine="28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9</w:t>
      </w:r>
      <w:r w:rsidR="000E33E2" w:rsidRPr="000E33E2">
        <w:rPr>
          <w:rFonts w:ascii="Tahoma" w:hAnsi="Tahoma" w:cs="Tahoma"/>
          <w:sz w:val="24"/>
          <w:szCs w:val="24"/>
        </w:rPr>
        <w:t xml:space="preserve">. </w:t>
      </w:r>
      <w:r w:rsidR="007A20FF" w:rsidRPr="000E33E2">
        <w:rPr>
          <w:rFonts w:ascii="Tahoma" w:hAnsi="Tahoma" w:cs="Tahoma"/>
          <w:sz w:val="24"/>
          <w:szCs w:val="24"/>
        </w:rPr>
        <w:t xml:space="preserve">Выбор российской кредитной организации для размещения на специальном банковском счете </w:t>
      </w:r>
      <w:r w:rsidR="00D6069F" w:rsidRPr="000E33E2">
        <w:rPr>
          <w:rFonts w:ascii="Tahoma" w:hAnsi="Tahoma" w:cs="Tahoma"/>
          <w:sz w:val="24"/>
          <w:szCs w:val="24"/>
        </w:rPr>
        <w:t xml:space="preserve">ранее сформированного </w:t>
      </w:r>
      <w:r w:rsidR="007A20FF" w:rsidRPr="000E33E2">
        <w:rPr>
          <w:rFonts w:ascii="Tahoma" w:hAnsi="Tahoma" w:cs="Tahoma"/>
          <w:sz w:val="24"/>
          <w:szCs w:val="24"/>
        </w:rPr>
        <w:t>компенсационного фонда Союза СРОП «Западная Сибирь»</w:t>
      </w:r>
      <w:r w:rsidR="00D6069F" w:rsidRPr="000E33E2">
        <w:rPr>
          <w:rFonts w:ascii="Tahoma" w:hAnsi="Tahoma" w:cs="Tahoma"/>
          <w:sz w:val="24"/>
          <w:szCs w:val="24"/>
        </w:rPr>
        <w:t xml:space="preserve">, компенсационного фонда возмещения вреда Союза СРОП «Западная Сибирь» и компенсационного фонда обеспечения договорных обязательств </w:t>
      </w:r>
      <w:r w:rsidR="00603CE1" w:rsidRPr="000E33E2">
        <w:rPr>
          <w:rFonts w:ascii="Tahoma" w:hAnsi="Tahoma" w:cs="Tahoma"/>
          <w:sz w:val="24"/>
          <w:szCs w:val="24"/>
        </w:rPr>
        <w:t xml:space="preserve">Союза </w:t>
      </w:r>
      <w:r w:rsidR="00D6069F" w:rsidRPr="000E33E2">
        <w:rPr>
          <w:rFonts w:ascii="Tahoma" w:hAnsi="Tahoma" w:cs="Tahoma"/>
          <w:sz w:val="24"/>
          <w:szCs w:val="24"/>
        </w:rPr>
        <w:t>СРОП «Западная Сибирь».</w:t>
      </w:r>
    </w:p>
    <w:sectPr w:rsidR="007A20FF" w:rsidRPr="000E33E2" w:rsidSect="004E709A">
      <w:headerReference w:type="default" r:id="rId8"/>
      <w:footerReference w:type="first" r:id="rId9"/>
      <w:pgSz w:w="11906" w:h="16838"/>
      <w:pgMar w:top="567" w:right="1134" w:bottom="624" w:left="1701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7EC" w:rsidRDefault="00C217EC" w:rsidP="006C278E">
      <w:pPr>
        <w:spacing w:after="0" w:line="240" w:lineRule="auto"/>
      </w:pPr>
      <w:r>
        <w:separator/>
      </w:r>
    </w:p>
  </w:endnote>
  <w:endnote w:type="continuationSeparator" w:id="0">
    <w:p w:rsidR="00C217EC" w:rsidRDefault="00C217EC" w:rsidP="006C2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DB6" w:rsidRDefault="005F0DB6">
    <w:pPr>
      <w:pStyle w:val="a8"/>
      <w:jc w:val="right"/>
    </w:pPr>
  </w:p>
  <w:p w:rsidR="005F0DB6" w:rsidRDefault="005F0D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7EC" w:rsidRDefault="00C217EC" w:rsidP="006C278E">
      <w:pPr>
        <w:spacing w:after="0" w:line="240" w:lineRule="auto"/>
      </w:pPr>
      <w:r>
        <w:separator/>
      </w:r>
    </w:p>
  </w:footnote>
  <w:footnote w:type="continuationSeparator" w:id="0">
    <w:p w:rsidR="00C217EC" w:rsidRDefault="00C217EC" w:rsidP="006C2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DB6" w:rsidRPr="004B040E" w:rsidRDefault="005F0DB6" w:rsidP="00EA138A">
    <w:pPr>
      <w:pStyle w:val="a6"/>
      <w:ind w:left="6237" w:firstLine="14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E7604"/>
    <w:multiLevelType w:val="hybridMultilevel"/>
    <w:tmpl w:val="B6323C5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53EB2A63"/>
    <w:multiLevelType w:val="hybridMultilevel"/>
    <w:tmpl w:val="5C3CC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B11B8F"/>
    <w:multiLevelType w:val="multilevel"/>
    <w:tmpl w:val="D1A2D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E3C75"/>
    <w:rsid w:val="000438E5"/>
    <w:rsid w:val="000538F0"/>
    <w:rsid w:val="00081F2B"/>
    <w:rsid w:val="00090ADF"/>
    <w:rsid w:val="000A43F3"/>
    <w:rsid w:val="000D09D5"/>
    <w:rsid w:val="000E33E2"/>
    <w:rsid w:val="000F0F4A"/>
    <w:rsid w:val="00102583"/>
    <w:rsid w:val="00127789"/>
    <w:rsid w:val="001314AD"/>
    <w:rsid w:val="00136843"/>
    <w:rsid w:val="001732D5"/>
    <w:rsid w:val="001D79E7"/>
    <w:rsid w:val="002159D1"/>
    <w:rsid w:val="00226C97"/>
    <w:rsid w:val="002A258B"/>
    <w:rsid w:val="002D53D6"/>
    <w:rsid w:val="00337C3F"/>
    <w:rsid w:val="00375198"/>
    <w:rsid w:val="00423D50"/>
    <w:rsid w:val="00426E8F"/>
    <w:rsid w:val="00426E95"/>
    <w:rsid w:val="004327C4"/>
    <w:rsid w:val="004B008C"/>
    <w:rsid w:val="004B040E"/>
    <w:rsid w:val="004B4F1A"/>
    <w:rsid w:val="004C3BAB"/>
    <w:rsid w:val="004C6235"/>
    <w:rsid w:val="004C7F6C"/>
    <w:rsid w:val="004E709A"/>
    <w:rsid w:val="004E7E7A"/>
    <w:rsid w:val="0051339D"/>
    <w:rsid w:val="00544EEE"/>
    <w:rsid w:val="00551D87"/>
    <w:rsid w:val="0057295F"/>
    <w:rsid w:val="005A54E2"/>
    <w:rsid w:val="005C6646"/>
    <w:rsid w:val="005C6A07"/>
    <w:rsid w:val="005E3D68"/>
    <w:rsid w:val="005F0DB6"/>
    <w:rsid w:val="00603CE1"/>
    <w:rsid w:val="0063330C"/>
    <w:rsid w:val="006856B8"/>
    <w:rsid w:val="006A10CB"/>
    <w:rsid w:val="006B1B20"/>
    <w:rsid w:val="006C278E"/>
    <w:rsid w:val="006C2BB3"/>
    <w:rsid w:val="006E70E7"/>
    <w:rsid w:val="0076336D"/>
    <w:rsid w:val="00766FD3"/>
    <w:rsid w:val="007A20FF"/>
    <w:rsid w:val="007C75D3"/>
    <w:rsid w:val="007E181E"/>
    <w:rsid w:val="007E3C75"/>
    <w:rsid w:val="00800C31"/>
    <w:rsid w:val="00873CDF"/>
    <w:rsid w:val="008D3A16"/>
    <w:rsid w:val="008D4006"/>
    <w:rsid w:val="00912F66"/>
    <w:rsid w:val="00930FC6"/>
    <w:rsid w:val="009327AA"/>
    <w:rsid w:val="00933F61"/>
    <w:rsid w:val="00975937"/>
    <w:rsid w:val="00A65DCD"/>
    <w:rsid w:val="00A75520"/>
    <w:rsid w:val="00A95448"/>
    <w:rsid w:val="00AA0E71"/>
    <w:rsid w:val="00AC08B4"/>
    <w:rsid w:val="00AC309A"/>
    <w:rsid w:val="00AC6ACA"/>
    <w:rsid w:val="00B00835"/>
    <w:rsid w:val="00B021B4"/>
    <w:rsid w:val="00B040E5"/>
    <w:rsid w:val="00B071F7"/>
    <w:rsid w:val="00B46CF3"/>
    <w:rsid w:val="00B4772D"/>
    <w:rsid w:val="00B54EBA"/>
    <w:rsid w:val="00B83DBD"/>
    <w:rsid w:val="00B90BD0"/>
    <w:rsid w:val="00B95018"/>
    <w:rsid w:val="00BA6E9D"/>
    <w:rsid w:val="00BE6D23"/>
    <w:rsid w:val="00C03F64"/>
    <w:rsid w:val="00C217EC"/>
    <w:rsid w:val="00C23857"/>
    <w:rsid w:val="00C50DE5"/>
    <w:rsid w:val="00C76853"/>
    <w:rsid w:val="00CD40C4"/>
    <w:rsid w:val="00CD659A"/>
    <w:rsid w:val="00D05400"/>
    <w:rsid w:val="00D07ED6"/>
    <w:rsid w:val="00D44780"/>
    <w:rsid w:val="00D4675E"/>
    <w:rsid w:val="00D578DB"/>
    <w:rsid w:val="00D6069F"/>
    <w:rsid w:val="00D80AD2"/>
    <w:rsid w:val="00D824B6"/>
    <w:rsid w:val="00DC1DBE"/>
    <w:rsid w:val="00DC5CA9"/>
    <w:rsid w:val="00DD089D"/>
    <w:rsid w:val="00E41504"/>
    <w:rsid w:val="00EA138A"/>
    <w:rsid w:val="00EA7FD3"/>
    <w:rsid w:val="00ED662B"/>
    <w:rsid w:val="00F03E52"/>
    <w:rsid w:val="00F14630"/>
    <w:rsid w:val="00F25A01"/>
    <w:rsid w:val="00F514E2"/>
    <w:rsid w:val="00F51B68"/>
    <w:rsid w:val="00F56712"/>
    <w:rsid w:val="00F964AA"/>
    <w:rsid w:val="00FB2411"/>
    <w:rsid w:val="00FD4107"/>
    <w:rsid w:val="00FE7427"/>
    <w:rsid w:val="00FE7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C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3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278E"/>
  </w:style>
  <w:style w:type="paragraph" w:styleId="a8">
    <w:name w:val="footer"/>
    <w:basedOn w:val="a"/>
    <w:link w:val="a9"/>
    <w:uiPriority w:val="99"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278E"/>
  </w:style>
  <w:style w:type="paragraph" w:styleId="aa">
    <w:name w:val="Normal (Web)"/>
    <w:basedOn w:val="a"/>
    <w:uiPriority w:val="99"/>
    <w:semiHidden/>
    <w:unhideWhenUsed/>
    <w:rsid w:val="004E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E7E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4E7E7A"/>
    <w:pPr>
      <w:spacing w:after="0" w:line="240" w:lineRule="auto"/>
    </w:pPr>
  </w:style>
  <w:style w:type="paragraph" w:styleId="ad">
    <w:name w:val="endnote text"/>
    <w:basedOn w:val="a"/>
    <w:link w:val="ae"/>
    <w:uiPriority w:val="99"/>
    <w:semiHidden/>
    <w:unhideWhenUsed/>
    <w:rsid w:val="004E7E7A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4E7E7A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4E7E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C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3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278E"/>
  </w:style>
  <w:style w:type="paragraph" w:styleId="a8">
    <w:name w:val="footer"/>
    <w:basedOn w:val="a"/>
    <w:link w:val="a9"/>
    <w:uiPriority w:val="99"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278E"/>
  </w:style>
  <w:style w:type="paragraph" w:styleId="aa">
    <w:name w:val="Normal (Web)"/>
    <w:basedOn w:val="a"/>
    <w:uiPriority w:val="99"/>
    <w:semiHidden/>
    <w:unhideWhenUsed/>
    <w:rsid w:val="004E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E7E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4E7E7A"/>
    <w:pPr>
      <w:spacing w:after="0" w:line="240" w:lineRule="auto"/>
    </w:pPr>
  </w:style>
  <w:style w:type="paragraph" w:styleId="ad">
    <w:name w:val="endnote text"/>
    <w:basedOn w:val="a"/>
    <w:link w:val="ae"/>
    <w:uiPriority w:val="99"/>
    <w:semiHidden/>
    <w:unhideWhenUsed/>
    <w:rsid w:val="004E7E7A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4E7E7A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4E7E7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01A15-9DCE-420F-BD31-E61255497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Пользователь</cp:lastModifiedBy>
  <cp:revision>15</cp:revision>
  <cp:lastPrinted>2016-03-14T05:52:00Z</cp:lastPrinted>
  <dcterms:created xsi:type="dcterms:W3CDTF">2016-10-10T08:19:00Z</dcterms:created>
  <dcterms:modified xsi:type="dcterms:W3CDTF">2016-10-19T03:22:00Z</dcterms:modified>
</cp:coreProperties>
</file>