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1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7AC" w:rsidRPr="005F3FDE" w:rsidRDefault="00BC77AC" w:rsidP="00BC77AC">
      <w:pPr>
        <w:pStyle w:val="a5"/>
        <w:spacing w:after="80"/>
        <w:jc w:val="right"/>
        <w:rPr>
          <w:rFonts w:ascii="Arial" w:hAnsi="Arial" w:cs="Arial"/>
        </w:rPr>
      </w:pPr>
      <w:r w:rsidRPr="005F3FDE">
        <w:rPr>
          <w:rFonts w:ascii="Arial" w:hAnsi="Arial" w:cs="Arial"/>
        </w:rPr>
        <w:t>Проект</w:t>
      </w:r>
    </w:p>
    <w:p w:rsidR="00BC77AC" w:rsidRPr="005F3FDE" w:rsidRDefault="00BC77AC" w:rsidP="00BC77AC">
      <w:pPr>
        <w:pStyle w:val="a5"/>
        <w:spacing w:after="80"/>
        <w:jc w:val="center"/>
        <w:rPr>
          <w:rFonts w:ascii="Arial" w:hAnsi="Arial" w:cs="Arial"/>
          <w:b/>
          <w:sz w:val="22"/>
        </w:rPr>
      </w:pPr>
    </w:p>
    <w:p w:rsidR="00BC77AC" w:rsidRDefault="00BC77AC" w:rsidP="00BC77AC">
      <w:pPr>
        <w:spacing w:before="240"/>
        <w:jc w:val="center"/>
        <w:rPr>
          <w:rFonts w:ascii="Arial" w:hAnsi="Arial" w:cs="Arial"/>
          <w:b/>
          <w:caps/>
          <w:sz w:val="22"/>
          <w:szCs w:val="28"/>
        </w:rPr>
      </w:pPr>
      <w:r>
        <w:rPr>
          <w:rFonts w:ascii="Arial" w:hAnsi="Arial" w:cs="Arial"/>
          <w:b/>
          <w:caps/>
          <w:sz w:val="22"/>
          <w:szCs w:val="28"/>
        </w:rPr>
        <w:t xml:space="preserve"> </w:t>
      </w:r>
    </w:p>
    <w:p w:rsidR="00BC77AC" w:rsidRPr="005967AF" w:rsidRDefault="00BC77AC" w:rsidP="00BC77AC">
      <w:pPr>
        <w:spacing w:before="240"/>
        <w:jc w:val="center"/>
        <w:rPr>
          <w:rFonts w:ascii="Arial" w:hAnsi="Arial" w:cs="Arial"/>
        </w:rPr>
      </w:pPr>
    </w:p>
    <w:p w:rsidR="00BC77AC" w:rsidRPr="005F3FDE" w:rsidRDefault="00BC77AC" w:rsidP="00BC77AC">
      <w:pPr>
        <w:pStyle w:val="4"/>
        <w:numPr>
          <w:ilvl w:val="0"/>
          <w:numId w:val="0"/>
        </w:numPr>
        <w:jc w:val="center"/>
        <w:rPr>
          <w:rFonts w:ascii="Arial" w:hAnsi="Arial" w:cs="Arial"/>
          <w:b/>
          <w:sz w:val="24"/>
          <w:szCs w:val="24"/>
        </w:rPr>
      </w:pPr>
    </w:p>
    <w:p w:rsidR="00BC77AC" w:rsidRPr="005F3FDE" w:rsidRDefault="00BC77AC" w:rsidP="00BC77AC">
      <w:pPr>
        <w:tabs>
          <w:tab w:val="left" w:pos="3585"/>
        </w:tabs>
        <w:rPr>
          <w:rFonts w:ascii="Arial" w:hAnsi="Arial" w:cs="Arial"/>
        </w:rPr>
      </w:pPr>
      <w:r w:rsidRPr="005F3FDE">
        <w:rPr>
          <w:rFonts w:ascii="Arial" w:hAnsi="Arial" w:cs="Arial"/>
        </w:rPr>
        <w:tab/>
      </w:r>
    </w:p>
    <w:p w:rsidR="00BC77AC" w:rsidRPr="005F3FDE" w:rsidRDefault="00BC77AC" w:rsidP="00BC77AC">
      <w:pPr>
        <w:rPr>
          <w:rFonts w:ascii="Arial" w:hAnsi="Arial" w:cs="Arial"/>
        </w:rPr>
      </w:pPr>
    </w:p>
    <w:p w:rsidR="00BC77AC" w:rsidRPr="005F3FDE" w:rsidRDefault="00BC77AC" w:rsidP="00BC77AC">
      <w:pPr>
        <w:rPr>
          <w:rFonts w:ascii="Arial" w:hAnsi="Arial" w:cs="Arial"/>
        </w:rPr>
      </w:pPr>
    </w:p>
    <w:p w:rsidR="00BC77AC" w:rsidRPr="005F3FDE" w:rsidRDefault="00BC77AC" w:rsidP="00BC77AC">
      <w:pPr>
        <w:rPr>
          <w:rFonts w:ascii="Arial" w:hAnsi="Arial" w:cs="Arial"/>
        </w:rPr>
      </w:pPr>
    </w:p>
    <w:p w:rsidR="00BC77AC" w:rsidRPr="005F3FDE" w:rsidRDefault="00BC77AC" w:rsidP="00BC77AC">
      <w:pPr>
        <w:rPr>
          <w:rFonts w:ascii="Arial" w:hAnsi="Arial" w:cs="Arial"/>
        </w:rPr>
      </w:pPr>
    </w:p>
    <w:p w:rsidR="00BC77AC" w:rsidRPr="005F3FDE" w:rsidRDefault="00BC77AC" w:rsidP="00BC77AC">
      <w:pPr>
        <w:rPr>
          <w:rFonts w:ascii="Arial" w:hAnsi="Arial" w:cs="Arial"/>
        </w:rPr>
      </w:pPr>
    </w:p>
    <w:p w:rsidR="00BC77AC" w:rsidRPr="005F3FDE" w:rsidRDefault="00BC77AC" w:rsidP="00BC77AC">
      <w:pPr>
        <w:rPr>
          <w:rFonts w:ascii="Arial" w:hAnsi="Arial" w:cs="Arial"/>
        </w:rPr>
      </w:pPr>
    </w:p>
    <w:p w:rsidR="00BC77AC" w:rsidRPr="005F3FDE" w:rsidRDefault="00BC77AC" w:rsidP="00BC77AC">
      <w:pPr>
        <w:rPr>
          <w:rFonts w:ascii="Arial" w:hAnsi="Arial" w:cs="Arial"/>
        </w:rPr>
      </w:pPr>
    </w:p>
    <w:p w:rsidR="00BC77AC" w:rsidRPr="005F3FDE" w:rsidRDefault="00BC77AC" w:rsidP="00BC77AC">
      <w:pPr>
        <w:rPr>
          <w:rFonts w:ascii="Arial" w:hAnsi="Arial" w:cs="Arial"/>
        </w:rPr>
      </w:pPr>
    </w:p>
    <w:p w:rsidR="00BC77AC" w:rsidRPr="005F3FDE" w:rsidRDefault="00BC77AC" w:rsidP="00BC77AC">
      <w:pPr>
        <w:spacing w:before="360" w:after="480" w:line="360" w:lineRule="atLeast"/>
        <w:jc w:val="center"/>
        <w:rPr>
          <w:rFonts w:ascii="Arial" w:hAnsi="Arial" w:cs="Arial"/>
          <w:b/>
          <w:caps/>
          <w:spacing w:val="10"/>
          <w:sz w:val="32"/>
          <w:szCs w:val="28"/>
        </w:rPr>
      </w:pPr>
      <w:r>
        <w:rPr>
          <w:rFonts w:ascii="Arial" w:hAnsi="Arial" w:cs="Arial"/>
          <w:b/>
          <w:caps/>
          <w:spacing w:val="10"/>
          <w:sz w:val="32"/>
          <w:szCs w:val="28"/>
        </w:rPr>
        <w:t>свод правил</w:t>
      </w:r>
    </w:p>
    <w:p w:rsidR="00BC77AC" w:rsidRPr="005967AF" w:rsidRDefault="009F3915" w:rsidP="00BC77AC">
      <w:pPr>
        <w:spacing w:before="120" w:line="480" w:lineRule="auto"/>
        <w:jc w:val="center"/>
        <w:rPr>
          <w:rFonts w:ascii="Arial" w:hAnsi="Arial" w:cs="Arial"/>
          <w:spacing w:val="6"/>
          <w:sz w:val="30"/>
          <w:szCs w:val="30"/>
        </w:rPr>
      </w:pPr>
      <w:r>
        <w:rPr>
          <w:rFonts w:ascii="Arial" w:hAnsi="Arial" w:cs="Arial"/>
          <w:b/>
          <w:caps/>
          <w:spacing w:val="20"/>
          <w:sz w:val="30"/>
          <w:szCs w:val="30"/>
        </w:rPr>
        <w:t xml:space="preserve">порядок разработки и состав проектной </w:t>
      </w:r>
      <w:r w:rsidR="00BF6180">
        <w:rPr>
          <w:rFonts w:ascii="Arial" w:hAnsi="Arial" w:cs="Arial"/>
          <w:b/>
          <w:caps/>
          <w:spacing w:val="20"/>
          <w:sz w:val="30"/>
          <w:szCs w:val="30"/>
        </w:rPr>
        <w:br/>
      </w:r>
      <w:r>
        <w:rPr>
          <w:rFonts w:ascii="Arial" w:hAnsi="Arial" w:cs="Arial"/>
          <w:b/>
          <w:caps/>
          <w:spacing w:val="20"/>
          <w:sz w:val="30"/>
          <w:szCs w:val="30"/>
        </w:rPr>
        <w:t>документации на строительство</w:t>
      </w:r>
      <w:r w:rsidR="00BC77AC" w:rsidRPr="005967AF">
        <w:rPr>
          <w:rFonts w:ascii="Arial" w:hAnsi="Arial" w:cs="Arial"/>
          <w:b/>
          <w:caps/>
          <w:spacing w:val="20"/>
          <w:sz w:val="30"/>
          <w:szCs w:val="30"/>
        </w:rPr>
        <w:t xml:space="preserve"> зданий </w:t>
      </w:r>
      <w:r w:rsidR="00BF6180">
        <w:rPr>
          <w:rFonts w:ascii="Arial" w:hAnsi="Arial" w:cs="Arial"/>
          <w:b/>
          <w:caps/>
          <w:spacing w:val="20"/>
          <w:sz w:val="30"/>
          <w:szCs w:val="30"/>
        </w:rPr>
        <w:br/>
      </w:r>
      <w:r w:rsidR="00BC77AC" w:rsidRPr="005967AF">
        <w:rPr>
          <w:rFonts w:ascii="Arial" w:hAnsi="Arial" w:cs="Arial"/>
          <w:b/>
          <w:caps/>
          <w:spacing w:val="20"/>
          <w:sz w:val="30"/>
          <w:szCs w:val="30"/>
        </w:rPr>
        <w:t>и сооружений</w:t>
      </w:r>
      <w:r>
        <w:rPr>
          <w:rFonts w:ascii="Arial" w:hAnsi="Arial" w:cs="Arial"/>
          <w:b/>
          <w:caps/>
          <w:spacing w:val="20"/>
          <w:sz w:val="30"/>
          <w:szCs w:val="30"/>
        </w:rPr>
        <w:t xml:space="preserve"> жилищно-гражданского </w:t>
      </w:r>
      <w:r w:rsidR="00BF6180">
        <w:rPr>
          <w:rFonts w:ascii="Arial" w:hAnsi="Arial" w:cs="Arial"/>
          <w:b/>
          <w:caps/>
          <w:spacing w:val="20"/>
          <w:sz w:val="30"/>
          <w:szCs w:val="30"/>
        </w:rPr>
        <w:br/>
      </w:r>
      <w:r>
        <w:rPr>
          <w:rFonts w:ascii="Arial" w:hAnsi="Arial" w:cs="Arial"/>
          <w:b/>
          <w:caps/>
          <w:spacing w:val="20"/>
          <w:sz w:val="30"/>
          <w:szCs w:val="30"/>
        </w:rPr>
        <w:t>назн</w:t>
      </w:r>
      <w:r>
        <w:rPr>
          <w:rFonts w:ascii="Arial" w:hAnsi="Arial" w:cs="Arial"/>
          <w:b/>
          <w:caps/>
          <w:spacing w:val="20"/>
          <w:sz w:val="30"/>
          <w:szCs w:val="30"/>
        </w:rPr>
        <w:t>а</w:t>
      </w:r>
      <w:r>
        <w:rPr>
          <w:rFonts w:ascii="Arial" w:hAnsi="Arial" w:cs="Arial"/>
          <w:b/>
          <w:caps/>
          <w:spacing w:val="20"/>
          <w:sz w:val="30"/>
          <w:szCs w:val="30"/>
        </w:rPr>
        <w:t>чения</w:t>
      </w:r>
    </w:p>
    <w:p w:rsidR="00BC77AC" w:rsidRPr="009306D4" w:rsidRDefault="00BC77AC" w:rsidP="00BC77AC">
      <w:pPr>
        <w:spacing w:before="120" w:line="360" w:lineRule="auto"/>
        <w:jc w:val="center"/>
        <w:rPr>
          <w:rFonts w:ascii="Arial" w:hAnsi="Arial" w:cs="Arial"/>
          <w:spacing w:val="10"/>
          <w:sz w:val="26"/>
          <w:szCs w:val="26"/>
        </w:rPr>
      </w:pPr>
      <w:r w:rsidRPr="009306D4">
        <w:rPr>
          <w:rFonts w:ascii="Arial" w:hAnsi="Arial" w:cs="Arial"/>
          <w:spacing w:val="6"/>
          <w:sz w:val="26"/>
          <w:szCs w:val="26"/>
        </w:rPr>
        <w:t>(первая реда</w:t>
      </w:r>
      <w:r w:rsidRPr="009306D4">
        <w:rPr>
          <w:rFonts w:ascii="Arial" w:hAnsi="Arial" w:cs="Arial"/>
          <w:spacing w:val="6"/>
          <w:sz w:val="26"/>
          <w:szCs w:val="26"/>
        </w:rPr>
        <w:t>к</w:t>
      </w:r>
      <w:r w:rsidRPr="009306D4">
        <w:rPr>
          <w:rFonts w:ascii="Arial" w:hAnsi="Arial" w:cs="Arial"/>
          <w:spacing w:val="6"/>
          <w:sz w:val="26"/>
          <w:szCs w:val="26"/>
        </w:rPr>
        <w:t>ция</w:t>
      </w:r>
      <w:r w:rsidRPr="009306D4">
        <w:rPr>
          <w:rFonts w:ascii="Arial" w:hAnsi="Arial" w:cs="Arial"/>
          <w:spacing w:val="10"/>
          <w:sz w:val="26"/>
          <w:szCs w:val="26"/>
        </w:rPr>
        <w:t>)</w:t>
      </w:r>
    </w:p>
    <w:p w:rsidR="00BC77AC" w:rsidRPr="005F3FDE" w:rsidRDefault="00BC77AC" w:rsidP="00BC77AC">
      <w:pPr>
        <w:spacing w:before="100" w:after="100"/>
        <w:jc w:val="center"/>
        <w:rPr>
          <w:rFonts w:ascii="Arial" w:hAnsi="Arial" w:cs="Arial"/>
        </w:rPr>
      </w:pPr>
    </w:p>
    <w:p w:rsidR="00BC77AC" w:rsidRPr="005F3FDE" w:rsidRDefault="00BC77AC" w:rsidP="00BC77AC">
      <w:pPr>
        <w:spacing w:before="100" w:after="100"/>
        <w:jc w:val="center"/>
        <w:rPr>
          <w:rFonts w:ascii="Arial" w:hAnsi="Arial" w:cs="Arial"/>
        </w:rPr>
      </w:pPr>
    </w:p>
    <w:p w:rsidR="00BC77AC" w:rsidRPr="005F3FDE" w:rsidRDefault="00BC77AC" w:rsidP="00BC77AC">
      <w:pPr>
        <w:spacing w:before="100" w:after="100"/>
        <w:jc w:val="center"/>
        <w:rPr>
          <w:rFonts w:ascii="Arial" w:hAnsi="Arial" w:cs="Arial"/>
        </w:rPr>
      </w:pPr>
    </w:p>
    <w:p w:rsidR="00BC77AC" w:rsidRPr="005F3FDE" w:rsidRDefault="00BC77AC" w:rsidP="00BC77AC">
      <w:pPr>
        <w:spacing w:before="100" w:after="100"/>
        <w:jc w:val="center"/>
        <w:rPr>
          <w:rFonts w:ascii="Arial" w:hAnsi="Arial" w:cs="Arial"/>
        </w:rPr>
      </w:pPr>
    </w:p>
    <w:p w:rsidR="00BC77AC" w:rsidRPr="005F3FDE" w:rsidRDefault="00BC77AC" w:rsidP="00BC77AC">
      <w:pPr>
        <w:spacing w:before="100" w:after="100"/>
        <w:jc w:val="center"/>
        <w:rPr>
          <w:rFonts w:ascii="Arial" w:hAnsi="Arial" w:cs="Arial"/>
        </w:rPr>
      </w:pPr>
    </w:p>
    <w:p w:rsidR="00BC77AC" w:rsidRPr="005F3FDE" w:rsidRDefault="00BC77AC" w:rsidP="00BC77AC">
      <w:pPr>
        <w:spacing w:before="100" w:after="100"/>
        <w:jc w:val="center"/>
        <w:rPr>
          <w:rFonts w:ascii="Arial" w:hAnsi="Arial" w:cs="Arial"/>
        </w:rPr>
      </w:pPr>
    </w:p>
    <w:p w:rsidR="00BC77AC" w:rsidRPr="005F3FDE" w:rsidRDefault="00BC77AC" w:rsidP="00BC77AC">
      <w:pPr>
        <w:spacing w:before="100" w:after="100"/>
        <w:jc w:val="center"/>
        <w:rPr>
          <w:rFonts w:ascii="Arial" w:hAnsi="Arial" w:cs="Arial"/>
        </w:rPr>
      </w:pPr>
    </w:p>
    <w:p w:rsidR="00BC77AC" w:rsidRPr="005F3FDE" w:rsidRDefault="00BC77AC" w:rsidP="00BC77AC">
      <w:pPr>
        <w:spacing w:before="100" w:after="100"/>
        <w:jc w:val="center"/>
        <w:rPr>
          <w:rFonts w:ascii="Arial" w:hAnsi="Arial" w:cs="Arial"/>
        </w:rPr>
      </w:pPr>
    </w:p>
    <w:p w:rsidR="00BC77AC" w:rsidRPr="005F3FDE" w:rsidRDefault="00BC77AC" w:rsidP="00BC77AC">
      <w:pPr>
        <w:spacing w:before="100" w:after="100"/>
        <w:jc w:val="center"/>
        <w:rPr>
          <w:rFonts w:ascii="Arial" w:hAnsi="Arial" w:cs="Arial"/>
        </w:rPr>
      </w:pPr>
    </w:p>
    <w:p w:rsidR="00BC77AC" w:rsidRPr="005F3FDE" w:rsidRDefault="00BC77AC" w:rsidP="00BC77AC">
      <w:pPr>
        <w:spacing w:before="100" w:after="100"/>
        <w:jc w:val="center"/>
        <w:rPr>
          <w:rFonts w:ascii="Arial" w:hAnsi="Arial" w:cs="Arial"/>
        </w:rPr>
      </w:pPr>
    </w:p>
    <w:p w:rsidR="00BC77AC" w:rsidRPr="009306D4" w:rsidRDefault="00BC77AC" w:rsidP="00BC77AC">
      <w:pPr>
        <w:spacing w:after="60" w:line="320" w:lineRule="atLeast"/>
        <w:jc w:val="center"/>
        <w:rPr>
          <w:rFonts w:ascii="Arial" w:hAnsi="Arial" w:cs="Arial"/>
          <w:szCs w:val="28"/>
        </w:rPr>
      </w:pPr>
      <w:r w:rsidRPr="009306D4">
        <w:rPr>
          <w:rFonts w:ascii="Arial" w:hAnsi="Arial" w:cs="Arial"/>
          <w:szCs w:val="28"/>
        </w:rPr>
        <w:t>Москва   2014</w:t>
      </w:r>
    </w:p>
    <w:p w:rsidR="00BC77AC" w:rsidRPr="009306D4" w:rsidRDefault="00BC77AC" w:rsidP="00BC77AC">
      <w:pPr>
        <w:spacing w:after="60" w:line="320" w:lineRule="atLeast"/>
        <w:ind w:firstLine="851"/>
        <w:jc w:val="center"/>
        <w:rPr>
          <w:rFonts w:ascii="Arial" w:hAnsi="Arial" w:cs="Arial"/>
          <w:szCs w:val="28"/>
        </w:rPr>
        <w:sectPr w:rsidR="00BC77AC" w:rsidRPr="009306D4" w:rsidSect="009B438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nextColumn"/>
          <w:pgSz w:w="11907" w:h="16840" w:code="9"/>
          <w:pgMar w:top="1134" w:right="1134" w:bottom="1134" w:left="1418" w:header="284" w:footer="284" w:gutter="0"/>
          <w:cols w:space="720"/>
        </w:sectPr>
      </w:pPr>
    </w:p>
    <w:p w:rsidR="00BC77AC" w:rsidRPr="009306D4" w:rsidRDefault="00BC77AC" w:rsidP="00BC77AC">
      <w:pPr>
        <w:spacing w:after="120" w:line="360" w:lineRule="auto"/>
        <w:jc w:val="center"/>
        <w:rPr>
          <w:rFonts w:ascii="Arial" w:hAnsi="Arial" w:cs="Arial"/>
          <w:b/>
          <w:spacing w:val="20"/>
          <w:sz w:val="22"/>
        </w:rPr>
      </w:pPr>
      <w:r w:rsidRPr="009306D4">
        <w:rPr>
          <w:rFonts w:ascii="Arial" w:hAnsi="Arial" w:cs="Arial"/>
          <w:b/>
          <w:spacing w:val="20"/>
          <w:sz w:val="22"/>
        </w:rPr>
        <w:lastRenderedPageBreak/>
        <w:t>ПРЕДИСЛОВИЕ</w:t>
      </w:r>
    </w:p>
    <w:p w:rsidR="00BC77AC" w:rsidRDefault="00BC77AC" w:rsidP="00BC77AC">
      <w:pPr>
        <w:spacing w:after="120" w:line="300" w:lineRule="atLeast"/>
        <w:ind w:left="284" w:right="284" w:firstLine="567"/>
        <w:jc w:val="both"/>
        <w:rPr>
          <w:rFonts w:ascii="Arial" w:hAnsi="Arial" w:cs="Arial"/>
          <w:spacing w:val="-2"/>
          <w:sz w:val="22"/>
        </w:rPr>
      </w:pPr>
      <w:r w:rsidRPr="009306D4">
        <w:rPr>
          <w:rFonts w:ascii="Arial" w:hAnsi="Arial" w:cs="Arial"/>
          <w:spacing w:val="-2"/>
          <w:sz w:val="22"/>
        </w:rPr>
        <w:t xml:space="preserve">Цели и принципы стандартизации в Российской Федерации </w:t>
      </w:r>
      <w:r w:rsidR="00E641F9">
        <w:rPr>
          <w:rFonts w:ascii="Arial" w:hAnsi="Arial" w:cs="Arial"/>
          <w:spacing w:val="-2"/>
          <w:sz w:val="22"/>
        </w:rPr>
        <w:t xml:space="preserve">установлены </w:t>
      </w:r>
      <w:r w:rsidRPr="009306D4">
        <w:rPr>
          <w:rFonts w:ascii="Arial" w:hAnsi="Arial" w:cs="Arial"/>
          <w:spacing w:val="-2"/>
          <w:sz w:val="22"/>
        </w:rPr>
        <w:t>Фед</w:t>
      </w:r>
      <w:r w:rsidRPr="009306D4">
        <w:rPr>
          <w:rFonts w:ascii="Arial" w:hAnsi="Arial" w:cs="Arial"/>
          <w:spacing w:val="-2"/>
          <w:sz w:val="22"/>
        </w:rPr>
        <w:t>е</w:t>
      </w:r>
      <w:r w:rsidRPr="009306D4">
        <w:rPr>
          <w:rFonts w:ascii="Arial" w:hAnsi="Arial" w:cs="Arial"/>
          <w:spacing w:val="-2"/>
          <w:sz w:val="22"/>
        </w:rPr>
        <w:t xml:space="preserve">ральным законом от 27 декабря </w:t>
      </w:r>
      <w:smartTag w:uri="urn:schemas-microsoft-com:office:smarttags" w:element="metricconverter">
        <w:smartTagPr>
          <w:attr w:name="ProductID" w:val="2002 г"/>
        </w:smartTagPr>
        <w:r w:rsidRPr="009306D4">
          <w:rPr>
            <w:rFonts w:ascii="Arial" w:hAnsi="Arial" w:cs="Arial"/>
            <w:spacing w:val="-2"/>
            <w:sz w:val="22"/>
          </w:rPr>
          <w:t>2002 г</w:t>
        </w:r>
      </w:smartTag>
      <w:r w:rsidRPr="009306D4">
        <w:rPr>
          <w:rFonts w:ascii="Arial" w:hAnsi="Arial" w:cs="Arial"/>
          <w:spacing w:val="-2"/>
          <w:sz w:val="22"/>
        </w:rPr>
        <w:t>. № 184-ФЗ</w:t>
      </w:r>
      <w:r>
        <w:rPr>
          <w:rFonts w:ascii="Arial" w:hAnsi="Arial" w:cs="Arial"/>
          <w:spacing w:val="-2"/>
          <w:sz w:val="22"/>
        </w:rPr>
        <w:t xml:space="preserve"> «</w:t>
      </w:r>
      <w:r w:rsidRPr="009306D4">
        <w:rPr>
          <w:rFonts w:ascii="Arial" w:hAnsi="Arial" w:cs="Arial"/>
          <w:spacing w:val="-2"/>
          <w:sz w:val="22"/>
        </w:rPr>
        <w:t xml:space="preserve">О техническом регулировании», а Правила разработки </w:t>
      </w:r>
      <w:r w:rsidR="00F55AEB">
        <w:rPr>
          <w:rFonts w:ascii="Arial" w:hAnsi="Arial" w:cs="Arial"/>
          <w:spacing w:val="-2"/>
          <w:sz w:val="22"/>
        </w:rPr>
        <w:t xml:space="preserve">сводов правил определены </w:t>
      </w:r>
      <w:r w:rsidRPr="009306D4">
        <w:rPr>
          <w:rFonts w:ascii="Arial" w:hAnsi="Arial" w:cs="Arial"/>
          <w:spacing w:val="-2"/>
          <w:sz w:val="22"/>
        </w:rPr>
        <w:t xml:space="preserve">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08 г"/>
        </w:smartTagPr>
        <w:r w:rsidRPr="009306D4">
          <w:rPr>
            <w:rFonts w:ascii="Arial" w:hAnsi="Arial" w:cs="Arial"/>
            <w:spacing w:val="-2"/>
            <w:sz w:val="22"/>
          </w:rPr>
          <w:t>2008 г</w:t>
        </w:r>
      </w:smartTag>
      <w:r w:rsidR="00F55AEB">
        <w:rPr>
          <w:rFonts w:ascii="Arial" w:hAnsi="Arial" w:cs="Arial"/>
          <w:spacing w:val="-2"/>
          <w:sz w:val="22"/>
        </w:rPr>
        <w:t>. № 858 «О порядке разработки и утве</w:t>
      </w:r>
      <w:r w:rsidR="00F55AEB">
        <w:rPr>
          <w:rFonts w:ascii="Arial" w:hAnsi="Arial" w:cs="Arial"/>
          <w:spacing w:val="-2"/>
          <w:sz w:val="22"/>
        </w:rPr>
        <w:t>р</w:t>
      </w:r>
      <w:r w:rsidR="00F55AEB">
        <w:rPr>
          <w:rFonts w:ascii="Arial" w:hAnsi="Arial" w:cs="Arial"/>
          <w:spacing w:val="-2"/>
          <w:sz w:val="22"/>
        </w:rPr>
        <w:t>ждения сводов правил»</w:t>
      </w:r>
    </w:p>
    <w:p w:rsidR="00BC77AC" w:rsidRDefault="00E641F9" w:rsidP="00BC77AC">
      <w:pPr>
        <w:spacing w:after="120" w:line="300" w:lineRule="atLeast"/>
        <w:ind w:left="284" w:right="284" w:firstLine="567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>Сведения о своде правил:</w:t>
      </w:r>
    </w:p>
    <w:p w:rsidR="00BC77AC" w:rsidRPr="0084452E" w:rsidRDefault="00BC77AC" w:rsidP="00BC77AC">
      <w:pPr>
        <w:spacing w:after="120" w:line="300" w:lineRule="atLeast"/>
        <w:ind w:left="284" w:right="284" w:firstLine="567"/>
        <w:jc w:val="both"/>
        <w:rPr>
          <w:rFonts w:ascii="Arial" w:hAnsi="Arial" w:cs="Arial"/>
          <w:sz w:val="22"/>
          <w:szCs w:val="28"/>
        </w:rPr>
      </w:pPr>
      <w:r w:rsidRPr="0084452E">
        <w:rPr>
          <w:rFonts w:ascii="Arial" w:hAnsi="Arial" w:cs="Arial"/>
          <w:sz w:val="22"/>
          <w:szCs w:val="28"/>
        </w:rPr>
        <w:t>1.</w:t>
      </w:r>
      <w:r>
        <w:rPr>
          <w:rFonts w:ascii="Arial" w:hAnsi="Arial" w:cs="Arial"/>
          <w:sz w:val="22"/>
          <w:szCs w:val="28"/>
        </w:rPr>
        <w:tab/>
      </w:r>
      <w:r w:rsidRPr="0084452E">
        <w:rPr>
          <w:rFonts w:ascii="Arial" w:hAnsi="Arial" w:cs="Arial"/>
          <w:sz w:val="22"/>
          <w:szCs w:val="28"/>
        </w:rPr>
        <w:t>РАЗРАБОТАН: Открытым акционерным обществом «Центр н</w:t>
      </w:r>
      <w:r w:rsidRPr="0084452E">
        <w:rPr>
          <w:rFonts w:ascii="Arial" w:hAnsi="Arial" w:cs="Arial"/>
          <w:sz w:val="22"/>
          <w:szCs w:val="28"/>
        </w:rPr>
        <w:t>а</w:t>
      </w:r>
      <w:r w:rsidRPr="0084452E">
        <w:rPr>
          <w:rFonts w:ascii="Arial" w:hAnsi="Arial" w:cs="Arial"/>
          <w:sz w:val="22"/>
          <w:szCs w:val="28"/>
        </w:rPr>
        <w:t>учно-методического обеспечения инженерного сопровождения инвестиций в строител</w:t>
      </w:r>
      <w:r w:rsidRPr="0084452E">
        <w:rPr>
          <w:rFonts w:ascii="Arial" w:hAnsi="Arial" w:cs="Arial"/>
          <w:sz w:val="22"/>
          <w:szCs w:val="28"/>
        </w:rPr>
        <w:t>ь</w:t>
      </w:r>
      <w:r w:rsidRPr="0084452E">
        <w:rPr>
          <w:rFonts w:ascii="Arial" w:hAnsi="Arial" w:cs="Arial"/>
          <w:sz w:val="22"/>
          <w:szCs w:val="28"/>
        </w:rPr>
        <w:t>стве»  (ОАО  «ЦЕ</w:t>
      </w:r>
      <w:r w:rsidRPr="0084452E">
        <w:rPr>
          <w:rFonts w:ascii="Arial" w:hAnsi="Arial" w:cs="Arial"/>
          <w:sz w:val="22"/>
          <w:szCs w:val="28"/>
        </w:rPr>
        <w:t>Н</w:t>
      </w:r>
      <w:r w:rsidRPr="0084452E">
        <w:rPr>
          <w:rFonts w:ascii="Arial" w:hAnsi="Arial" w:cs="Arial"/>
          <w:sz w:val="22"/>
          <w:szCs w:val="28"/>
        </w:rPr>
        <w:t>ТРИНВЕСТпроект»)</w:t>
      </w:r>
    </w:p>
    <w:p w:rsidR="00BC77AC" w:rsidRPr="0084452E" w:rsidRDefault="00BC77AC" w:rsidP="00BC77AC">
      <w:pPr>
        <w:spacing w:after="120" w:line="300" w:lineRule="atLeast"/>
        <w:ind w:left="284" w:right="284" w:firstLine="567"/>
        <w:jc w:val="both"/>
        <w:rPr>
          <w:rFonts w:ascii="Arial" w:hAnsi="Arial" w:cs="Arial"/>
          <w:sz w:val="22"/>
          <w:szCs w:val="28"/>
        </w:rPr>
      </w:pPr>
      <w:r w:rsidRPr="0084452E">
        <w:rPr>
          <w:rFonts w:ascii="Arial" w:hAnsi="Arial" w:cs="Arial"/>
          <w:sz w:val="22"/>
          <w:szCs w:val="28"/>
        </w:rPr>
        <w:t>2.</w:t>
      </w:r>
      <w:r>
        <w:rPr>
          <w:rFonts w:ascii="Arial" w:hAnsi="Arial" w:cs="Arial"/>
          <w:sz w:val="22"/>
          <w:szCs w:val="28"/>
        </w:rPr>
        <w:tab/>
      </w:r>
      <w:r w:rsidRPr="0084452E">
        <w:rPr>
          <w:rFonts w:ascii="Arial" w:hAnsi="Arial" w:cs="Arial"/>
          <w:sz w:val="22"/>
          <w:szCs w:val="28"/>
        </w:rPr>
        <w:t xml:space="preserve">ВНЕСЁН:   </w:t>
      </w:r>
      <w:r>
        <w:rPr>
          <w:rFonts w:ascii="Arial" w:hAnsi="Arial" w:cs="Arial"/>
          <w:sz w:val="22"/>
          <w:szCs w:val="28"/>
        </w:rPr>
        <w:t>Общероссийской негосударственной некоммерческой организ</w:t>
      </w:r>
      <w:r>
        <w:rPr>
          <w:rFonts w:ascii="Arial" w:hAnsi="Arial" w:cs="Arial"/>
          <w:sz w:val="22"/>
          <w:szCs w:val="28"/>
        </w:rPr>
        <w:t>а</w:t>
      </w:r>
      <w:r>
        <w:rPr>
          <w:rFonts w:ascii="Arial" w:hAnsi="Arial" w:cs="Arial"/>
          <w:sz w:val="22"/>
          <w:szCs w:val="28"/>
        </w:rPr>
        <w:t>цией «Национальное объединение саморегулируемых организаций, основанных на членстве лиц, осуществляющих подготовку проектной документации» (Национал</w:t>
      </w:r>
      <w:r>
        <w:rPr>
          <w:rFonts w:ascii="Arial" w:hAnsi="Arial" w:cs="Arial"/>
          <w:sz w:val="22"/>
          <w:szCs w:val="28"/>
        </w:rPr>
        <w:t>ь</w:t>
      </w:r>
      <w:r>
        <w:rPr>
          <w:rFonts w:ascii="Arial" w:hAnsi="Arial" w:cs="Arial"/>
          <w:sz w:val="22"/>
          <w:szCs w:val="28"/>
        </w:rPr>
        <w:t>ное объединение проектировщиков)</w:t>
      </w:r>
    </w:p>
    <w:p w:rsidR="00BC77AC" w:rsidRPr="0084452E" w:rsidRDefault="00BC77AC" w:rsidP="00BC77AC">
      <w:pPr>
        <w:spacing w:after="120" w:line="300" w:lineRule="atLeast"/>
        <w:ind w:left="284" w:right="284" w:firstLine="567"/>
        <w:jc w:val="both"/>
        <w:rPr>
          <w:rFonts w:ascii="Arial" w:hAnsi="Arial" w:cs="Arial"/>
          <w:sz w:val="22"/>
          <w:szCs w:val="28"/>
        </w:rPr>
      </w:pPr>
      <w:r w:rsidRPr="0084452E">
        <w:rPr>
          <w:rFonts w:ascii="Arial" w:hAnsi="Arial" w:cs="Arial"/>
          <w:caps/>
          <w:sz w:val="22"/>
          <w:szCs w:val="28"/>
        </w:rPr>
        <w:t>3.</w:t>
      </w:r>
      <w:r>
        <w:rPr>
          <w:rFonts w:ascii="Arial" w:hAnsi="Arial" w:cs="Arial"/>
          <w:caps/>
          <w:sz w:val="22"/>
          <w:szCs w:val="28"/>
        </w:rPr>
        <w:tab/>
      </w:r>
      <w:r w:rsidRPr="0084452E">
        <w:rPr>
          <w:rFonts w:ascii="Arial" w:hAnsi="Arial" w:cs="Arial"/>
          <w:caps/>
          <w:sz w:val="22"/>
          <w:szCs w:val="28"/>
        </w:rPr>
        <w:t>УтверждЁн</w:t>
      </w:r>
      <w:r>
        <w:rPr>
          <w:rFonts w:ascii="Arial" w:hAnsi="Arial" w:cs="Arial"/>
          <w:caps/>
          <w:sz w:val="22"/>
          <w:szCs w:val="28"/>
        </w:rPr>
        <w:t xml:space="preserve"> и введён в действие</w:t>
      </w:r>
      <w:r w:rsidRPr="0084452E">
        <w:rPr>
          <w:rFonts w:ascii="Arial" w:hAnsi="Arial" w:cs="Arial"/>
          <w:sz w:val="22"/>
          <w:szCs w:val="28"/>
        </w:rPr>
        <w:t xml:space="preserve">: Приказом от </w:t>
      </w:r>
      <w:r>
        <w:rPr>
          <w:rFonts w:ascii="Arial" w:hAnsi="Arial" w:cs="Arial"/>
          <w:sz w:val="22"/>
          <w:szCs w:val="28"/>
        </w:rPr>
        <w:t>__________</w:t>
      </w:r>
      <w:r w:rsidRPr="0084452E">
        <w:rPr>
          <w:rFonts w:ascii="Arial" w:hAnsi="Arial" w:cs="Arial"/>
          <w:sz w:val="22"/>
          <w:szCs w:val="28"/>
        </w:rPr>
        <w:t xml:space="preserve"> № </w:t>
      </w:r>
      <w:r>
        <w:rPr>
          <w:rFonts w:ascii="Arial" w:hAnsi="Arial" w:cs="Arial"/>
          <w:sz w:val="22"/>
          <w:szCs w:val="28"/>
        </w:rPr>
        <w:t>_______</w:t>
      </w:r>
      <w:r w:rsidRPr="0084452E">
        <w:rPr>
          <w:rFonts w:ascii="Arial" w:hAnsi="Arial" w:cs="Arial"/>
          <w:sz w:val="22"/>
          <w:szCs w:val="28"/>
        </w:rPr>
        <w:t xml:space="preserve"> </w:t>
      </w:r>
    </w:p>
    <w:p w:rsidR="00BC77AC" w:rsidRPr="009306D4" w:rsidRDefault="00BC77AC" w:rsidP="00BC77AC">
      <w:pPr>
        <w:spacing w:after="120" w:line="300" w:lineRule="atLeast"/>
        <w:ind w:left="284" w:right="284" w:firstLine="567"/>
        <w:jc w:val="both"/>
        <w:rPr>
          <w:rFonts w:ascii="Arial" w:hAnsi="Arial" w:cs="Arial"/>
          <w:sz w:val="22"/>
          <w:szCs w:val="28"/>
        </w:rPr>
      </w:pPr>
      <w:r w:rsidRPr="0084452E">
        <w:rPr>
          <w:rFonts w:ascii="Arial" w:hAnsi="Arial" w:cs="Arial"/>
          <w:sz w:val="22"/>
          <w:szCs w:val="28"/>
        </w:rPr>
        <w:t>4.</w:t>
      </w:r>
      <w:r>
        <w:rPr>
          <w:rFonts w:ascii="Arial" w:hAnsi="Arial" w:cs="Arial"/>
          <w:sz w:val="22"/>
          <w:szCs w:val="28"/>
        </w:rPr>
        <w:tab/>
        <w:t xml:space="preserve">В настоящем своде правил реализованы главы </w:t>
      </w:r>
      <w:r w:rsidR="00247BDC" w:rsidRPr="00247BDC">
        <w:rPr>
          <w:rFonts w:ascii="Arial" w:hAnsi="Arial" w:cs="Arial"/>
          <w:sz w:val="22"/>
          <w:szCs w:val="28"/>
        </w:rPr>
        <w:t xml:space="preserve">2 </w:t>
      </w:r>
      <w:r w:rsidR="00247BDC">
        <w:rPr>
          <w:rFonts w:ascii="Arial" w:hAnsi="Arial" w:cs="Arial"/>
          <w:sz w:val="22"/>
          <w:szCs w:val="28"/>
        </w:rPr>
        <w:t>и</w:t>
      </w:r>
      <w:r w:rsidR="00247BDC" w:rsidRPr="00247BDC">
        <w:rPr>
          <w:rFonts w:ascii="Arial" w:hAnsi="Arial" w:cs="Arial"/>
          <w:sz w:val="22"/>
          <w:szCs w:val="28"/>
        </w:rPr>
        <w:t xml:space="preserve"> 3</w:t>
      </w:r>
      <w:r>
        <w:rPr>
          <w:rFonts w:ascii="Arial" w:hAnsi="Arial" w:cs="Arial"/>
          <w:sz w:val="22"/>
          <w:szCs w:val="28"/>
        </w:rPr>
        <w:t xml:space="preserve"> Федерального закона от 30</w:t>
      </w:r>
      <w:r w:rsidRPr="00F1187F">
        <w:rPr>
          <w:rFonts w:ascii="Arial" w:hAnsi="Arial" w:cs="Arial"/>
          <w:spacing w:val="4"/>
          <w:sz w:val="20"/>
          <w:lang w:eastAsia="ar-SA"/>
        </w:rPr>
        <w:t> </w:t>
      </w:r>
      <w:r>
        <w:rPr>
          <w:rFonts w:ascii="Arial" w:hAnsi="Arial" w:cs="Arial"/>
          <w:sz w:val="22"/>
          <w:szCs w:val="28"/>
        </w:rPr>
        <w:t xml:space="preserve">декабря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Arial" w:hAnsi="Arial" w:cs="Arial"/>
            <w:sz w:val="22"/>
            <w:szCs w:val="28"/>
          </w:rPr>
          <w:t>2009 г</w:t>
        </w:r>
      </w:smartTag>
      <w:r>
        <w:rPr>
          <w:rFonts w:ascii="Arial" w:hAnsi="Arial" w:cs="Arial"/>
          <w:sz w:val="22"/>
          <w:szCs w:val="28"/>
        </w:rPr>
        <w:t>. № 384-ФЗ «Технический регламент о безопасности зданий и сооруж</w:t>
      </w:r>
      <w:r>
        <w:rPr>
          <w:rFonts w:ascii="Arial" w:hAnsi="Arial" w:cs="Arial"/>
          <w:sz w:val="22"/>
          <w:szCs w:val="28"/>
        </w:rPr>
        <w:t>е</w:t>
      </w:r>
      <w:r>
        <w:rPr>
          <w:rFonts w:ascii="Arial" w:hAnsi="Arial" w:cs="Arial"/>
          <w:sz w:val="22"/>
          <w:szCs w:val="28"/>
        </w:rPr>
        <w:t>ний»</w:t>
      </w:r>
    </w:p>
    <w:p w:rsidR="00BC77AC" w:rsidRPr="0084452E" w:rsidRDefault="00BC77AC" w:rsidP="00BC77AC">
      <w:pPr>
        <w:spacing w:after="120" w:line="300" w:lineRule="atLeast"/>
        <w:ind w:left="284" w:right="284" w:firstLine="567"/>
        <w:jc w:val="both"/>
        <w:rPr>
          <w:rFonts w:ascii="Arial" w:hAnsi="Arial" w:cs="Arial"/>
          <w:sz w:val="22"/>
          <w:szCs w:val="28"/>
        </w:rPr>
      </w:pPr>
      <w:r w:rsidRPr="009306D4">
        <w:rPr>
          <w:rFonts w:ascii="Arial" w:hAnsi="Arial" w:cs="Arial"/>
          <w:sz w:val="22"/>
          <w:szCs w:val="28"/>
        </w:rPr>
        <w:t>5.</w:t>
      </w:r>
      <w:r>
        <w:rPr>
          <w:rFonts w:ascii="Arial" w:hAnsi="Arial" w:cs="Arial"/>
          <w:sz w:val="22"/>
          <w:szCs w:val="28"/>
        </w:rPr>
        <w:tab/>
      </w:r>
      <w:r w:rsidRPr="009306D4">
        <w:rPr>
          <w:rFonts w:ascii="Arial" w:hAnsi="Arial" w:cs="Arial"/>
          <w:sz w:val="22"/>
          <w:szCs w:val="28"/>
        </w:rPr>
        <w:t xml:space="preserve">ВЗАМЕН: </w:t>
      </w:r>
    </w:p>
    <w:p w:rsidR="00BC77AC" w:rsidRDefault="00BC77AC" w:rsidP="00BC77AC">
      <w:pPr>
        <w:spacing w:after="60"/>
        <w:ind w:firstLine="851"/>
        <w:jc w:val="both"/>
        <w:rPr>
          <w:rFonts w:ascii="Arial" w:hAnsi="Arial" w:cs="Arial"/>
          <w:sz w:val="22"/>
          <w:szCs w:val="22"/>
        </w:rPr>
      </w:pPr>
    </w:p>
    <w:p w:rsidR="00BC77AC" w:rsidRDefault="00BC77AC" w:rsidP="00BC77AC">
      <w:pPr>
        <w:spacing w:after="60"/>
        <w:ind w:firstLine="851"/>
        <w:jc w:val="both"/>
        <w:rPr>
          <w:rFonts w:ascii="Arial" w:hAnsi="Arial" w:cs="Arial"/>
          <w:sz w:val="22"/>
          <w:szCs w:val="22"/>
        </w:rPr>
      </w:pPr>
    </w:p>
    <w:p w:rsidR="00BC77AC" w:rsidRDefault="00BC77AC" w:rsidP="00BC77AC">
      <w:pPr>
        <w:spacing w:after="60"/>
        <w:ind w:firstLine="851"/>
        <w:jc w:val="both"/>
        <w:rPr>
          <w:rFonts w:ascii="Arial" w:hAnsi="Arial" w:cs="Arial"/>
          <w:sz w:val="22"/>
          <w:szCs w:val="22"/>
        </w:rPr>
      </w:pPr>
    </w:p>
    <w:p w:rsidR="00BC77AC" w:rsidRDefault="00BC77AC" w:rsidP="00BC77AC">
      <w:pPr>
        <w:spacing w:after="60"/>
        <w:ind w:firstLine="851"/>
        <w:jc w:val="both"/>
        <w:rPr>
          <w:rFonts w:ascii="Arial" w:hAnsi="Arial" w:cs="Arial"/>
          <w:sz w:val="22"/>
          <w:szCs w:val="22"/>
        </w:rPr>
      </w:pPr>
    </w:p>
    <w:p w:rsidR="00BC77AC" w:rsidRPr="0084452E" w:rsidRDefault="00BC77AC" w:rsidP="00BC77AC">
      <w:pPr>
        <w:spacing w:after="60"/>
        <w:ind w:firstLine="851"/>
        <w:jc w:val="both"/>
        <w:rPr>
          <w:rFonts w:ascii="Arial" w:hAnsi="Arial" w:cs="Arial"/>
          <w:szCs w:val="28"/>
        </w:rPr>
      </w:pPr>
    </w:p>
    <w:p w:rsidR="00BC77AC" w:rsidRPr="00F317B6" w:rsidRDefault="00BC77AC" w:rsidP="00BC77AC">
      <w:pPr>
        <w:spacing w:after="120" w:line="360" w:lineRule="atLeast"/>
        <w:ind w:firstLine="567"/>
        <w:jc w:val="both"/>
        <w:rPr>
          <w:rFonts w:ascii="Arial" w:hAnsi="Arial" w:cs="Arial"/>
          <w:szCs w:val="28"/>
        </w:rPr>
        <w:sectPr w:rsidR="00BC77AC" w:rsidRPr="00F317B6" w:rsidSect="009B4382">
          <w:footerReference w:type="even" r:id="rId13"/>
          <w:footerReference w:type="default" r:id="rId14"/>
          <w:footerReference w:type="first" r:id="rId15"/>
          <w:type w:val="nextColumn"/>
          <w:pgSz w:w="11907" w:h="16840" w:code="9"/>
          <w:pgMar w:top="1134" w:right="1134" w:bottom="1134" w:left="1418" w:header="284" w:footer="284" w:gutter="0"/>
          <w:cols w:space="708"/>
          <w:docGrid w:linePitch="381"/>
        </w:sectPr>
      </w:pPr>
    </w:p>
    <w:p w:rsidR="00BC77AC" w:rsidRPr="00BC5994" w:rsidRDefault="00BC77AC" w:rsidP="00BC77AC">
      <w:pPr>
        <w:spacing w:after="360"/>
        <w:jc w:val="center"/>
        <w:rPr>
          <w:rFonts w:ascii="Arial" w:hAnsi="Arial" w:cs="Arial"/>
          <w:b/>
          <w:caps/>
          <w:spacing w:val="20"/>
          <w:szCs w:val="22"/>
        </w:rPr>
      </w:pPr>
      <w:r w:rsidRPr="00BC5994">
        <w:rPr>
          <w:rFonts w:ascii="Arial" w:hAnsi="Arial" w:cs="Arial"/>
          <w:b/>
          <w:caps/>
          <w:spacing w:val="20"/>
          <w:szCs w:val="22"/>
        </w:rPr>
        <w:lastRenderedPageBreak/>
        <w:t>Содержание</w:t>
      </w:r>
    </w:p>
    <w:tbl>
      <w:tblPr>
        <w:tblW w:w="0" w:type="auto"/>
        <w:tblLayout w:type="fixed"/>
        <w:tblCellMar>
          <w:top w:w="198" w:type="dxa"/>
          <w:left w:w="57" w:type="dxa"/>
          <w:bottom w:w="198" w:type="dxa"/>
          <w:right w:w="57" w:type="dxa"/>
        </w:tblCellMar>
        <w:tblLook w:val="01E0"/>
      </w:tblPr>
      <w:tblGrid>
        <w:gridCol w:w="8268"/>
        <w:gridCol w:w="697"/>
      </w:tblGrid>
      <w:tr w:rsidR="00BC77AC" w:rsidRPr="00BC5994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  <w:vAlign w:val="bottom"/>
          </w:tcPr>
          <w:p w:rsidR="00BC77AC" w:rsidRPr="00F614A3" w:rsidRDefault="00BC77AC" w:rsidP="00BC77A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861FFE" w:rsidRDefault="00BC77AC" w:rsidP="00BC77AC">
            <w:pPr>
              <w:rPr>
                <w:rFonts w:ascii="Arial" w:hAnsi="Arial" w:cs="Arial"/>
              </w:rPr>
            </w:pPr>
            <w:r w:rsidRPr="00861FFE">
              <w:rPr>
                <w:rFonts w:ascii="Arial" w:hAnsi="Arial" w:cs="Arial"/>
              </w:rPr>
              <w:t>стр.</w:t>
            </w:r>
          </w:p>
        </w:tc>
      </w:tr>
      <w:tr w:rsidR="00BC77AC" w:rsidRPr="00ED162D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  <w:vAlign w:val="bottom"/>
          </w:tcPr>
          <w:p w:rsidR="00BC77AC" w:rsidRPr="00ED162D" w:rsidRDefault="00BC77AC" w:rsidP="00BC77AC">
            <w:pPr>
              <w:jc w:val="both"/>
              <w:rPr>
                <w:rFonts w:ascii="Arial" w:hAnsi="Arial" w:cs="Arial"/>
              </w:rPr>
            </w:pPr>
            <w:r w:rsidRPr="00ED162D">
              <w:rPr>
                <w:rFonts w:ascii="Arial" w:hAnsi="Arial" w:cs="Arial"/>
              </w:rPr>
              <w:t xml:space="preserve">Введение . . . . . . . . . . . . . . . . . . . . . . . . . . . . . . . . . . . . . . . . . . . . . . 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ED162D" w:rsidRDefault="00ED162D" w:rsidP="00BC77AC">
            <w:pPr>
              <w:rPr>
                <w:rFonts w:ascii="Arial" w:hAnsi="Arial" w:cs="Arial"/>
              </w:rPr>
            </w:pPr>
            <w:r w:rsidRPr="00ED162D">
              <w:rPr>
                <w:rFonts w:ascii="Arial" w:hAnsi="Arial" w:cs="Arial"/>
              </w:rPr>
              <w:t>4</w:t>
            </w:r>
          </w:p>
        </w:tc>
      </w:tr>
      <w:tr w:rsidR="00BC77AC" w:rsidRPr="00ED162D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BC77AC" w:rsidRPr="00ED162D" w:rsidRDefault="00BC77AC" w:rsidP="00BC77AC">
            <w:pPr>
              <w:tabs>
                <w:tab w:val="left" w:pos="1035"/>
              </w:tabs>
              <w:jc w:val="both"/>
              <w:rPr>
                <w:rFonts w:ascii="Arial" w:hAnsi="Arial" w:cs="Arial"/>
                <w:spacing w:val="20"/>
              </w:rPr>
            </w:pPr>
            <w:r w:rsidRPr="00ED162D">
              <w:rPr>
                <w:rFonts w:ascii="Arial" w:hAnsi="Arial" w:cs="Arial"/>
                <w:spacing w:val="20"/>
              </w:rPr>
              <w:t>1</w:t>
            </w:r>
            <w:r w:rsidRPr="00ED162D">
              <w:rPr>
                <w:rFonts w:ascii="Arial" w:hAnsi="Arial" w:cs="Arial"/>
              </w:rPr>
              <w:t xml:space="preserve">  Область применения. . . . . . . . . . . . . . . . . . . . . . . . . . . . . . . . . . . . .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ED162D" w:rsidRDefault="00ED162D" w:rsidP="00BC77AC">
            <w:pPr>
              <w:rPr>
                <w:rFonts w:ascii="Arial" w:hAnsi="Arial" w:cs="Arial"/>
              </w:rPr>
            </w:pPr>
            <w:r w:rsidRPr="00ED162D">
              <w:rPr>
                <w:rFonts w:ascii="Arial" w:hAnsi="Arial" w:cs="Arial"/>
              </w:rPr>
              <w:t>5</w:t>
            </w:r>
          </w:p>
        </w:tc>
      </w:tr>
      <w:tr w:rsidR="00BC77AC" w:rsidRPr="00ED162D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BC77AC" w:rsidRPr="00ED162D" w:rsidRDefault="00BC77AC" w:rsidP="00BC77AC">
            <w:pPr>
              <w:tabs>
                <w:tab w:val="left" w:pos="1035"/>
              </w:tabs>
              <w:jc w:val="both"/>
              <w:rPr>
                <w:rFonts w:ascii="Arial" w:hAnsi="Arial" w:cs="Arial"/>
              </w:rPr>
            </w:pPr>
            <w:r w:rsidRPr="00ED162D">
              <w:rPr>
                <w:rFonts w:ascii="Arial" w:hAnsi="Arial" w:cs="Arial"/>
              </w:rPr>
              <w:t>2  Нормативные ссылки. . . . . . . . . . . . . . . . . . . . . . . . . . . . . . . . . . . . . . . . .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ED162D" w:rsidRDefault="00ED162D" w:rsidP="00BC77AC">
            <w:pPr>
              <w:rPr>
                <w:rFonts w:ascii="Arial" w:hAnsi="Arial" w:cs="Arial"/>
              </w:rPr>
            </w:pPr>
            <w:r w:rsidRPr="00ED162D">
              <w:rPr>
                <w:rFonts w:ascii="Arial" w:hAnsi="Arial" w:cs="Arial"/>
              </w:rPr>
              <w:t>5</w:t>
            </w:r>
          </w:p>
        </w:tc>
      </w:tr>
      <w:tr w:rsidR="00BC77AC" w:rsidRPr="00ED162D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BC77AC" w:rsidRPr="00ED162D" w:rsidRDefault="00BC77AC" w:rsidP="00BC77AC">
            <w:pPr>
              <w:tabs>
                <w:tab w:val="left" w:pos="1035"/>
              </w:tabs>
              <w:jc w:val="both"/>
              <w:rPr>
                <w:rFonts w:ascii="Arial" w:hAnsi="Arial" w:cs="Arial"/>
              </w:rPr>
            </w:pPr>
            <w:r w:rsidRPr="00ED162D">
              <w:rPr>
                <w:rFonts w:ascii="Arial" w:hAnsi="Arial" w:cs="Arial"/>
              </w:rPr>
              <w:t xml:space="preserve">3  Термины и определения. . . . . . . . . . . . . . . . . . . . . . . . . . . . . . . . . .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ED162D" w:rsidRDefault="00ED162D" w:rsidP="00BC77AC">
            <w:pPr>
              <w:rPr>
                <w:rFonts w:ascii="Arial" w:hAnsi="Arial" w:cs="Arial"/>
              </w:rPr>
            </w:pPr>
            <w:r w:rsidRPr="00ED162D">
              <w:rPr>
                <w:rFonts w:ascii="Arial" w:hAnsi="Arial" w:cs="Arial"/>
              </w:rPr>
              <w:t>6</w:t>
            </w:r>
          </w:p>
        </w:tc>
      </w:tr>
      <w:tr w:rsidR="00BC77AC" w:rsidRPr="00ED162D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BC77AC" w:rsidRPr="00ED162D" w:rsidRDefault="00BC77AC" w:rsidP="00BC77AC">
            <w:pPr>
              <w:tabs>
                <w:tab w:val="left" w:pos="1035"/>
              </w:tabs>
              <w:jc w:val="both"/>
              <w:rPr>
                <w:rFonts w:ascii="Arial" w:hAnsi="Arial" w:cs="Arial"/>
              </w:rPr>
            </w:pPr>
            <w:r w:rsidRPr="00ED162D">
              <w:rPr>
                <w:rFonts w:ascii="Arial" w:hAnsi="Arial" w:cs="Arial"/>
              </w:rPr>
              <w:t xml:space="preserve">4  Общие положения. . . . . . . . . . . . . . . . . . . . . . . . . . . . . . . . . . . . . . .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ED162D" w:rsidRDefault="00ED162D" w:rsidP="00BC77AC">
            <w:pPr>
              <w:rPr>
                <w:rFonts w:ascii="Arial" w:hAnsi="Arial" w:cs="Arial"/>
              </w:rPr>
            </w:pPr>
            <w:r w:rsidRPr="00ED162D">
              <w:rPr>
                <w:rFonts w:ascii="Arial" w:hAnsi="Arial" w:cs="Arial"/>
              </w:rPr>
              <w:t>6</w:t>
            </w:r>
          </w:p>
        </w:tc>
      </w:tr>
      <w:tr w:rsidR="00BC77AC" w:rsidRPr="00E641F9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BC77AC" w:rsidRPr="00ED162D" w:rsidRDefault="00BC77AC" w:rsidP="00BC77AC">
            <w:pPr>
              <w:tabs>
                <w:tab w:val="left" w:pos="1035"/>
              </w:tabs>
              <w:jc w:val="both"/>
              <w:rPr>
                <w:rFonts w:ascii="Arial" w:hAnsi="Arial" w:cs="Arial"/>
              </w:rPr>
            </w:pPr>
            <w:r w:rsidRPr="00ED162D">
              <w:rPr>
                <w:rFonts w:ascii="Arial" w:hAnsi="Arial" w:cs="Arial"/>
              </w:rPr>
              <w:t xml:space="preserve">5  </w:t>
            </w:r>
            <w:r w:rsidR="00ED162D" w:rsidRPr="00ED162D">
              <w:rPr>
                <w:rFonts w:ascii="Arial" w:hAnsi="Arial" w:cs="Arial"/>
              </w:rPr>
              <w:t>Порядок разработки проектной документации на строительство и р</w:t>
            </w:r>
            <w:r w:rsidR="00ED162D" w:rsidRPr="00ED162D">
              <w:rPr>
                <w:rFonts w:ascii="Arial" w:hAnsi="Arial" w:cs="Arial"/>
              </w:rPr>
              <w:t>е</w:t>
            </w:r>
            <w:r w:rsidR="00ED162D" w:rsidRPr="00ED162D">
              <w:rPr>
                <w:rFonts w:ascii="Arial" w:hAnsi="Arial" w:cs="Arial"/>
              </w:rPr>
              <w:t>конструкцию зданий и сооружений жили</w:t>
            </w:r>
            <w:r w:rsidR="00ED162D" w:rsidRPr="00ED162D">
              <w:rPr>
                <w:rFonts w:ascii="Arial" w:hAnsi="Arial" w:cs="Arial"/>
              </w:rPr>
              <w:t>щ</w:t>
            </w:r>
            <w:r w:rsidR="00ED162D" w:rsidRPr="00ED162D">
              <w:rPr>
                <w:rFonts w:ascii="Arial" w:hAnsi="Arial" w:cs="Arial"/>
              </w:rPr>
              <w:t>но-гражданского назначения</w:t>
            </w:r>
            <w:r w:rsidR="00D14021">
              <w:rPr>
                <w:rFonts w:ascii="Arial" w:hAnsi="Arial" w:cs="Arial"/>
              </w:rPr>
              <w:t xml:space="preserve"> </w:t>
            </w:r>
            <w:r w:rsidRPr="00ED162D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E641F9" w:rsidRDefault="00ED162D" w:rsidP="00BC77AC">
            <w:pPr>
              <w:rPr>
                <w:rFonts w:ascii="Arial" w:hAnsi="Arial" w:cs="Arial"/>
                <w:highlight w:val="red"/>
              </w:rPr>
            </w:pPr>
            <w:r w:rsidRPr="00ED162D">
              <w:rPr>
                <w:rFonts w:ascii="Arial" w:hAnsi="Arial" w:cs="Arial"/>
              </w:rPr>
              <w:t>9</w:t>
            </w:r>
          </w:p>
        </w:tc>
      </w:tr>
      <w:tr w:rsidR="00BC77AC" w:rsidRPr="00E641F9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BC77AC" w:rsidRPr="00FF5C91" w:rsidRDefault="00FF5C91" w:rsidP="00BC77AC">
            <w:pPr>
              <w:tabs>
                <w:tab w:val="left" w:pos="1035"/>
              </w:tabs>
              <w:jc w:val="both"/>
              <w:rPr>
                <w:rFonts w:ascii="Arial" w:hAnsi="Arial" w:cs="Arial"/>
              </w:rPr>
            </w:pPr>
            <w:r w:rsidRPr="00FF5C91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 xml:space="preserve">  </w:t>
            </w:r>
            <w:r w:rsidRPr="00FF5C91">
              <w:rPr>
                <w:rFonts w:ascii="Arial" w:hAnsi="Arial" w:cs="Arial"/>
              </w:rPr>
              <w:t>Состав и содержание разделов проектной документации на стро</w:t>
            </w:r>
            <w:r w:rsidRPr="00FF5C91">
              <w:rPr>
                <w:rFonts w:ascii="Arial" w:hAnsi="Arial" w:cs="Arial"/>
              </w:rPr>
              <w:t>и</w:t>
            </w:r>
            <w:r w:rsidRPr="00FF5C91">
              <w:rPr>
                <w:rFonts w:ascii="Arial" w:hAnsi="Arial" w:cs="Arial"/>
              </w:rPr>
              <w:t>тельство зданий и сооружений жилищно-гражданского назнач</w:t>
            </w:r>
            <w:r w:rsidRPr="00FF5C91">
              <w:rPr>
                <w:rFonts w:ascii="Arial" w:hAnsi="Arial" w:cs="Arial"/>
              </w:rPr>
              <w:t>е</w:t>
            </w:r>
            <w:r w:rsidRPr="00FF5C91">
              <w:rPr>
                <w:rFonts w:ascii="Arial" w:hAnsi="Arial" w:cs="Arial"/>
              </w:rPr>
              <w:t xml:space="preserve">ния </w:t>
            </w:r>
            <w:r w:rsidR="00BC77AC" w:rsidRPr="00FF5C91">
              <w:rPr>
                <w:rFonts w:ascii="Arial" w:hAnsi="Arial" w:cs="Arial"/>
              </w:rPr>
              <w:t xml:space="preserve">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E641F9" w:rsidRDefault="00BC77AC" w:rsidP="00BC77AC">
            <w:pPr>
              <w:rPr>
                <w:rFonts w:ascii="Arial" w:hAnsi="Arial" w:cs="Arial"/>
                <w:highlight w:val="red"/>
              </w:rPr>
            </w:pPr>
            <w:r w:rsidRPr="00FF5C91">
              <w:rPr>
                <w:rFonts w:ascii="Arial" w:hAnsi="Arial" w:cs="Arial"/>
              </w:rPr>
              <w:t>1</w:t>
            </w:r>
            <w:r w:rsidR="00FF5C91" w:rsidRPr="00FF5C91">
              <w:rPr>
                <w:rFonts w:ascii="Arial" w:hAnsi="Arial" w:cs="Arial"/>
              </w:rPr>
              <w:t>3</w:t>
            </w:r>
          </w:p>
        </w:tc>
      </w:tr>
      <w:tr w:rsidR="00BC77AC" w:rsidRPr="00E641F9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BC77AC" w:rsidRPr="00ED162D" w:rsidRDefault="00BC77AC" w:rsidP="00BC77AC">
            <w:pPr>
              <w:jc w:val="both"/>
              <w:rPr>
                <w:rFonts w:ascii="Arial" w:hAnsi="Arial" w:cs="Arial"/>
              </w:rPr>
            </w:pPr>
            <w:r w:rsidRPr="00ED162D">
              <w:rPr>
                <w:rFonts w:ascii="Arial" w:hAnsi="Arial" w:cs="Arial"/>
              </w:rPr>
              <w:t xml:space="preserve">Приложение А  </w:t>
            </w:r>
            <w:r w:rsidRPr="00ED162D">
              <w:rPr>
                <w:rFonts w:ascii="Arial" w:hAnsi="Arial" w:cs="Arial"/>
                <w:sz w:val="22"/>
              </w:rPr>
              <w:t>Перечень нормативных документов</w:t>
            </w:r>
            <w:r w:rsidRPr="00ED162D">
              <w:rPr>
                <w:rFonts w:ascii="Arial" w:hAnsi="Arial" w:cs="Arial"/>
              </w:rPr>
              <w:t xml:space="preserve">. . . . . . . . . . . . . . . .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9A1CD2" w:rsidRDefault="009A1CD2" w:rsidP="00BC77AC">
            <w:pPr>
              <w:rPr>
                <w:rFonts w:ascii="Arial" w:hAnsi="Arial" w:cs="Arial"/>
              </w:rPr>
            </w:pPr>
            <w:r w:rsidRPr="009A1CD2">
              <w:rPr>
                <w:rFonts w:ascii="Arial" w:hAnsi="Arial" w:cs="Arial"/>
              </w:rPr>
              <w:t>41</w:t>
            </w:r>
          </w:p>
        </w:tc>
      </w:tr>
      <w:tr w:rsidR="00BC77AC" w:rsidRPr="00E641F9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BC77AC" w:rsidRPr="00ED162D" w:rsidRDefault="00BC77AC" w:rsidP="00BC77AC">
            <w:pPr>
              <w:jc w:val="both"/>
              <w:rPr>
                <w:rFonts w:ascii="Arial" w:hAnsi="Arial" w:cs="Arial"/>
              </w:rPr>
            </w:pPr>
            <w:r w:rsidRPr="00ED162D">
              <w:rPr>
                <w:rFonts w:ascii="Arial" w:hAnsi="Arial" w:cs="Arial"/>
              </w:rPr>
              <w:t xml:space="preserve">Приложение Б </w:t>
            </w:r>
            <w:r w:rsidRPr="00ED162D">
              <w:rPr>
                <w:rFonts w:ascii="Arial" w:hAnsi="Arial" w:cs="Arial"/>
                <w:sz w:val="22"/>
              </w:rPr>
              <w:t>Термины и определения</w:t>
            </w:r>
            <w:r w:rsidRPr="00ED162D">
              <w:rPr>
                <w:rFonts w:ascii="Arial" w:hAnsi="Arial" w:cs="Arial"/>
              </w:rPr>
              <w:t xml:space="preserve">. . . . . . . . . . . . . . . . . . . . . . . . .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9A1CD2" w:rsidRDefault="009A1CD2" w:rsidP="00BC77AC">
            <w:pPr>
              <w:rPr>
                <w:rFonts w:ascii="Arial" w:hAnsi="Arial" w:cs="Arial"/>
              </w:rPr>
            </w:pPr>
            <w:r w:rsidRPr="009A1CD2">
              <w:rPr>
                <w:rFonts w:ascii="Arial" w:hAnsi="Arial" w:cs="Arial"/>
              </w:rPr>
              <w:t>43</w:t>
            </w:r>
          </w:p>
        </w:tc>
      </w:tr>
      <w:tr w:rsidR="00BC77AC" w:rsidRPr="00E641F9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BC77AC" w:rsidRPr="00FF5C91" w:rsidRDefault="00BC77AC" w:rsidP="00FF5C91">
            <w:pPr>
              <w:jc w:val="both"/>
              <w:rPr>
                <w:rFonts w:ascii="Arial" w:hAnsi="Arial" w:cs="Arial"/>
              </w:rPr>
            </w:pPr>
            <w:r w:rsidRPr="00FF5C91">
              <w:rPr>
                <w:rFonts w:ascii="Arial" w:hAnsi="Arial" w:cs="Arial"/>
              </w:rPr>
              <w:t xml:space="preserve">Приложение В  </w:t>
            </w:r>
            <w:r w:rsidR="00FF5C91" w:rsidRPr="00FF5C91">
              <w:rPr>
                <w:rFonts w:ascii="Arial" w:hAnsi="Arial" w:cs="Arial"/>
                <w:sz w:val="22"/>
              </w:rPr>
              <w:t>Примерный состав задания на проект</w:t>
            </w:r>
            <w:r w:rsidR="00FF5C91" w:rsidRPr="00FF5C91">
              <w:rPr>
                <w:rFonts w:ascii="Arial" w:hAnsi="Arial" w:cs="Arial"/>
                <w:sz w:val="22"/>
              </w:rPr>
              <w:t>и</w:t>
            </w:r>
            <w:r w:rsidR="00FF5C91" w:rsidRPr="00FF5C91">
              <w:rPr>
                <w:rFonts w:ascii="Arial" w:hAnsi="Arial" w:cs="Arial"/>
                <w:sz w:val="22"/>
              </w:rPr>
              <w:t xml:space="preserve">рование зданий </w:t>
            </w:r>
            <w:r w:rsidR="00FF5C91" w:rsidRPr="00FF5C91">
              <w:rPr>
                <w:rFonts w:ascii="Arial" w:hAnsi="Arial" w:cs="Arial"/>
                <w:sz w:val="22"/>
              </w:rPr>
              <w:br/>
              <w:t>и с</w:t>
            </w:r>
            <w:r w:rsidR="00FF5C91" w:rsidRPr="00FF5C91">
              <w:rPr>
                <w:rFonts w:ascii="Arial" w:hAnsi="Arial" w:cs="Arial"/>
                <w:sz w:val="22"/>
              </w:rPr>
              <w:t>о</w:t>
            </w:r>
            <w:r w:rsidR="00FF5C91" w:rsidRPr="00FF5C91">
              <w:rPr>
                <w:rFonts w:ascii="Arial" w:hAnsi="Arial" w:cs="Arial"/>
                <w:sz w:val="22"/>
              </w:rPr>
              <w:t>оружений жилищно-гражданского назначения</w:t>
            </w:r>
            <w:r w:rsidRPr="00FF5C91">
              <w:rPr>
                <w:rFonts w:ascii="Arial" w:hAnsi="Arial" w:cs="Arial"/>
                <w:sz w:val="22"/>
              </w:rPr>
              <w:t xml:space="preserve"> </w:t>
            </w:r>
            <w:r w:rsidRPr="00FF5C91">
              <w:rPr>
                <w:rFonts w:ascii="Arial" w:hAnsi="Arial" w:cs="Arial"/>
              </w:rPr>
              <w:t>. . . . . . . . . . . . . . . . . .</w:t>
            </w:r>
            <w:r w:rsidR="00D14021">
              <w:rPr>
                <w:rFonts w:ascii="Arial" w:hAnsi="Arial" w:cs="Arial"/>
              </w:rPr>
              <w:t xml:space="preserve"> . . . .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E641F9" w:rsidRDefault="00FF5C91" w:rsidP="00BC77AC">
            <w:pPr>
              <w:rPr>
                <w:rFonts w:ascii="Arial" w:hAnsi="Arial" w:cs="Arial"/>
                <w:highlight w:val="red"/>
              </w:rPr>
            </w:pPr>
            <w:r w:rsidRPr="00FF5C91">
              <w:rPr>
                <w:rFonts w:ascii="Arial" w:hAnsi="Arial" w:cs="Arial"/>
              </w:rPr>
              <w:t>46</w:t>
            </w:r>
          </w:p>
        </w:tc>
      </w:tr>
      <w:tr w:rsidR="00BC77AC" w:rsidRPr="00E641F9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BC77AC" w:rsidRPr="00FF5C91" w:rsidRDefault="00BC77AC" w:rsidP="00FF5C91">
            <w:pPr>
              <w:jc w:val="both"/>
              <w:rPr>
                <w:rFonts w:ascii="Arial" w:hAnsi="Arial" w:cs="Arial"/>
              </w:rPr>
            </w:pPr>
            <w:r w:rsidRPr="00FF5C91">
              <w:rPr>
                <w:rFonts w:ascii="Arial" w:hAnsi="Arial" w:cs="Arial"/>
              </w:rPr>
              <w:t xml:space="preserve">Приложение Г </w:t>
            </w:r>
            <w:r w:rsidR="00FF5C91" w:rsidRPr="00FF5C91">
              <w:rPr>
                <w:rFonts w:ascii="Arial" w:hAnsi="Arial" w:cs="Arial"/>
                <w:sz w:val="22"/>
              </w:rPr>
              <w:t>Примерный состав данных и технико-экономических показ</w:t>
            </w:r>
            <w:r w:rsidR="00FF5C91" w:rsidRPr="00FF5C91">
              <w:rPr>
                <w:rFonts w:ascii="Arial" w:hAnsi="Arial" w:cs="Arial"/>
                <w:sz w:val="22"/>
              </w:rPr>
              <w:t>а</w:t>
            </w:r>
            <w:r w:rsidR="00FF5C91" w:rsidRPr="00FF5C91">
              <w:rPr>
                <w:rFonts w:ascii="Arial" w:hAnsi="Arial" w:cs="Arial"/>
                <w:sz w:val="22"/>
              </w:rPr>
              <w:t>телей, включаемых в организационно-распорядительный документ об утве</w:t>
            </w:r>
            <w:r w:rsidR="00FF5C91" w:rsidRPr="00FF5C91">
              <w:rPr>
                <w:rFonts w:ascii="Arial" w:hAnsi="Arial" w:cs="Arial"/>
                <w:sz w:val="22"/>
              </w:rPr>
              <w:t>р</w:t>
            </w:r>
            <w:r w:rsidR="00FF5C91" w:rsidRPr="00FF5C91">
              <w:rPr>
                <w:rFonts w:ascii="Arial" w:hAnsi="Arial" w:cs="Arial"/>
                <w:sz w:val="22"/>
              </w:rPr>
              <w:t>ждении проектной документации на строительство (реконструкцию) общес</w:t>
            </w:r>
            <w:r w:rsidR="00FF5C91" w:rsidRPr="00FF5C91">
              <w:rPr>
                <w:rFonts w:ascii="Arial" w:hAnsi="Arial" w:cs="Arial"/>
                <w:sz w:val="22"/>
              </w:rPr>
              <w:t>т</w:t>
            </w:r>
            <w:r w:rsidR="00FF5C91" w:rsidRPr="00FF5C91">
              <w:rPr>
                <w:rFonts w:ascii="Arial" w:hAnsi="Arial" w:cs="Arial"/>
                <w:sz w:val="22"/>
              </w:rPr>
              <w:t>венных зданий и сооруж</w:t>
            </w:r>
            <w:r w:rsidR="00FF5C91" w:rsidRPr="00FF5C91">
              <w:rPr>
                <w:rFonts w:ascii="Arial" w:hAnsi="Arial" w:cs="Arial"/>
                <w:sz w:val="22"/>
              </w:rPr>
              <w:t>е</w:t>
            </w:r>
            <w:r w:rsidR="00FF5C91" w:rsidRPr="00FF5C91">
              <w:rPr>
                <w:rFonts w:ascii="Arial" w:hAnsi="Arial" w:cs="Arial"/>
                <w:sz w:val="22"/>
              </w:rPr>
              <w:t>ний</w:t>
            </w:r>
            <w:r w:rsidRPr="00FF5C91">
              <w:rPr>
                <w:rFonts w:ascii="Arial" w:hAnsi="Arial" w:cs="Arial"/>
              </w:rPr>
              <w:t xml:space="preserve"> . . . . . . . . . . . . . . . . . . . . . . . . . . . . . . . . . .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FF5C91" w:rsidRDefault="00FF5C91" w:rsidP="00BC77AC">
            <w:pPr>
              <w:rPr>
                <w:rFonts w:ascii="Arial" w:hAnsi="Arial" w:cs="Arial"/>
              </w:rPr>
            </w:pPr>
            <w:r w:rsidRPr="00FF5C91">
              <w:rPr>
                <w:rFonts w:ascii="Arial" w:hAnsi="Arial" w:cs="Arial"/>
              </w:rPr>
              <w:t>51</w:t>
            </w:r>
          </w:p>
        </w:tc>
      </w:tr>
      <w:tr w:rsidR="00BC77AC" w:rsidRPr="00E641F9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BC77AC" w:rsidRPr="009A1CD2" w:rsidRDefault="00BC77AC" w:rsidP="00BC77AC">
            <w:pPr>
              <w:jc w:val="both"/>
              <w:rPr>
                <w:rFonts w:ascii="Arial" w:hAnsi="Arial" w:cs="Arial"/>
              </w:rPr>
            </w:pPr>
            <w:r w:rsidRPr="009A1CD2">
              <w:rPr>
                <w:rFonts w:ascii="Arial" w:hAnsi="Arial" w:cs="Arial"/>
              </w:rPr>
              <w:t xml:space="preserve">Приложение Д  </w:t>
            </w:r>
            <w:r w:rsidR="009A1CD2" w:rsidRPr="009A1CD2">
              <w:rPr>
                <w:rFonts w:ascii="Arial" w:hAnsi="Arial" w:cs="Arial"/>
                <w:sz w:val="22"/>
              </w:rPr>
              <w:t>Примерный состав данных и технико-экономических показ</w:t>
            </w:r>
            <w:r w:rsidR="009A1CD2" w:rsidRPr="009A1CD2">
              <w:rPr>
                <w:rFonts w:ascii="Arial" w:hAnsi="Arial" w:cs="Arial"/>
                <w:sz w:val="22"/>
              </w:rPr>
              <w:t>а</w:t>
            </w:r>
            <w:r w:rsidR="009A1CD2" w:rsidRPr="009A1CD2">
              <w:rPr>
                <w:rFonts w:ascii="Arial" w:hAnsi="Arial" w:cs="Arial"/>
                <w:sz w:val="22"/>
              </w:rPr>
              <w:t>телей, включаемых в организационно-распорядительный документ об утве</w:t>
            </w:r>
            <w:r w:rsidR="009A1CD2" w:rsidRPr="009A1CD2">
              <w:rPr>
                <w:rFonts w:ascii="Arial" w:hAnsi="Arial" w:cs="Arial"/>
                <w:sz w:val="22"/>
              </w:rPr>
              <w:t>р</w:t>
            </w:r>
            <w:r w:rsidR="009A1CD2" w:rsidRPr="009A1CD2">
              <w:rPr>
                <w:rFonts w:ascii="Arial" w:hAnsi="Arial" w:cs="Arial"/>
                <w:sz w:val="22"/>
              </w:rPr>
              <w:t>ждении проектной документации на строительство (реконструкцию) жил</w:t>
            </w:r>
            <w:r w:rsidR="009A1CD2" w:rsidRPr="009A1CD2">
              <w:rPr>
                <w:rFonts w:ascii="Arial" w:hAnsi="Arial" w:cs="Arial"/>
                <w:sz w:val="22"/>
              </w:rPr>
              <w:t>о</w:t>
            </w:r>
            <w:r w:rsidR="009A1CD2" w:rsidRPr="009A1CD2">
              <w:rPr>
                <w:rFonts w:ascii="Arial" w:hAnsi="Arial" w:cs="Arial"/>
                <w:sz w:val="22"/>
              </w:rPr>
              <w:t xml:space="preserve">го здания </w:t>
            </w:r>
            <w:r w:rsidRPr="009A1CD2">
              <w:rPr>
                <w:rFonts w:ascii="Arial" w:hAnsi="Arial" w:cs="Arial"/>
              </w:rPr>
              <w:t xml:space="preserve">. . . . </w:t>
            </w:r>
            <w:r w:rsidR="009A1CD2" w:rsidRPr="00ED162D">
              <w:rPr>
                <w:rFonts w:ascii="Arial" w:hAnsi="Arial" w:cs="Arial"/>
              </w:rPr>
              <w:t xml:space="preserve">. . . . . . . . . . . . . . . . . . . . . . . . . . . . . . . . . . . . . . . . . . . . . . .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E641F9" w:rsidRDefault="009A1CD2" w:rsidP="00BC77AC">
            <w:pPr>
              <w:rPr>
                <w:rFonts w:ascii="Arial" w:hAnsi="Arial" w:cs="Arial"/>
                <w:highlight w:val="red"/>
              </w:rPr>
            </w:pPr>
            <w:r w:rsidRPr="009A1CD2">
              <w:rPr>
                <w:rFonts w:ascii="Arial" w:hAnsi="Arial" w:cs="Arial"/>
              </w:rPr>
              <w:t>53</w:t>
            </w:r>
          </w:p>
        </w:tc>
      </w:tr>
      <w:tr w:rsidR="00BC77AC" w:rsidRPr="00E641F9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BC77AC" w:rsidRPr="00E641F9" w:rsidRDefault="00BC77AC" w:rsidP="00BC77AC">
            <w:pPr>
              <w:jc w:val="both"/>
              <w:rPr>
                <w:rFonts w:ascii="Arial" w:hAnsi="Arial" w:cs="Arial"/>
                <w:highlight w:val="red"/>
              </w:rPr>
            </w:pPr>
            <w:r w:rsidRPr="00ED162D">
              <w:rPr>
                <w:rFonts w:ascii="Arial" w:hAnsi="Arial" w:cs="Arial"/>
              </w:rPr>
              <w:t>Библиография . . . . . . . . . . . . . . . . . . . . . . . . . . . . . . . . . . . . . . . . . . . . . . . .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E641F9" w:rsidRDefault="00AB1A53" w:rsidP="00BC77AC">
            <w:pPr>
              <w:rPr>
                <w:rFonts w:ascii="Arial" w:hAnsi="Arial" w:cs="Arial"/>
                <w:highlight w:val="red"/>
              </w:rPr>
            </w:pPr>
            <w:r w:rsidRPr="00AB1A53">
              <w:rPr>
                <w:rFonts w:ascii="Arial" w:hAnsi="Arial" w:cs="Arial"/>
              </w:rPr>
              <w:t>55</w:t>
            </w:r>
          </w:p>
        </w:tc>
      </w:tr>
      <w:tr w:rsidR="00BC77AC" w:rsidRPr="00BC5994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BC77AC" w:rsidRPr="00E641F9" w:rsidRDefault="00BC77AC" w:rsidP="00BC77AC">
            <w:pPr>
              <w:jc w:val="both"/>
              <w:rPr>
                <w:rFonts w:ascii="Arial" w:hAnsi="Arial" w:cs="Arial"/>
                <w:highlight w:val="red"/>
              </w:rPr>
            </w:pP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BC77AC" w:rsidRPr="00E641F9" w:rsidRDefault="00BC77AC" w:rsidP="00BC77AC">
            <w:pPr>
              <w:rPr>
                <w:rFonts w:ascii="Arial" w:hAnsi="Arial" w:cs="Arial"/>
                <w:highlight w:val="red"/>
              </w:rPr>
            </w:pPr>
          </w:p>
        </w:tc>
      </w:tr>
    </w:tbl>
    <w:p w:rsidR="00BC77AC" w:rsidRDefault="00BC77AC" w:rsidP="00BC77AC">
      <w:pPr>
        <w:spacing w:after="60"/>
        <w:ind w:firstLine="567"/>
        <w:jc w:val="center"/>
        <w:rPr>
          <w:rFonts w:ascii="Arial" w:hAnsi="Arial" w:cs="Arial"/>
          <w:b/>
        </w:rPr>
      </w:pPr>
    </w:p>
    <w:p w:rsidR="00BC77AC" w:rsidRDefault="00BC77AC" w:rsidP="00BC77AC">
      <w:pPr>
        <w:spacing w:after="60"/>
        <w:ind w:firstLine="567"/>
        <w:jc w:val="center"/>
        <w:rPr>
          <w:rFonts w:ascii="Arial" w:hAnsi="Arial" w:cs="Arial"/>
          <w:b/>
        </w:rPr>
      </w:pPr>
    </w:p>
    <w:p w:rsidR="00BC77AC" w:rsidRDefault="00BC77AC" w:rsidP="00BC77AC">
      <w:pPr>
        <w:spacing w:after="60"/>
        <w:ind w:firstLine="567"/>
        <w:jc w:val="center"/>
        <w:rPr>
          <w:rFonts w:ascii="Arial" w:hAnsi="Arial" w:cs="Arial"/>
          <w:b/>
        </w:rPr>
        <w:sectPr w:rsidR="00BC77AC" w:rsidSect="009B4382">
          <w:footerReference w:type="even" r:id="rId16"/>
          <w:footerReference w:type="default" r:id="rId17"/>
          <w:type w:val="nextColumn"/>
          <w:pgSz w:w="11906" w:h="16838"/>
          <w:pgMar w:top="1134" w:right="1134" w:bottom="1134" w:left="1418" w:header="709" w:footer="709" w:gutter="0"/>
          <w:cols w:space="708"/>
          <w:docGrid w:linePitch="360"/>
        </w:sectPr>
      </w:pPr>
    </w:p>
    <w:p w:rsidR="00BC77AC" w:rsidRPr="00BC5994" w:rsidRDefault="00BC77AC" w:rsidP="00BC77AC">
      <w:pPr>
        <w:spacing w:after="360"/>
        <w:jc w:val="center"/>
        <w:rPr>
          <w:rFonts w:ascii="Arial" w:hAnsi="Arial" w:cs="Arial"/>
          <w:b/>
          <w:caps/>
          <w:spacing w:val="20"/>
          <w:szCs w:val="22"/>
        </w:rPr>
      </w:pPr>
      <w:r w:rsidRPr="00BC5994">
        <w:rPr>
          <w:rFonts w:ascii="Arial" w:hAnsi="Arial" w:cs="Arial"/>
          <w:b/>
          <w:caps/>
          <w:spacing w:val="20"/>
          <w:szCs w:val="22"/>
        </w:rPr>
        <w:lastRenderedPageBreak/>
        <w:t>Введение</w:t>
      </w:r>
    </w:p>
    <w:p w:rsidR="00BC77AC" w:rsidRDefault="00BC77AC" w:rsidP="009B4382">
      <w:pPr>
        <w:spacing w:after="12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Настоящий свод правил разработан с </w:t>
      </w:r>
      <w:r w:rsidR="008A3A11">
        <w:rPr>
          <w:rFonts w:ascii="Arial" w:hAnsi="Arial" w:cs="Arial"/>
        </w:rPr>
        <w:t>целью содействия соблюдения</w:t>
      </w:r>
      <w:r>
        <w:rPr>
          <w:rFonts w:ascii="Arial" w:hAnsi="Arial" w:cs="Arial"/>
        </w:rPr>
        <w:t xml:space="preserve"> треб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ваний </w:t>
      </w:r>
      <w:r w:rsidR="008A3A11">
        <w:rPr>
          <w:rFonts w:ascii="Arial" w:hAnsi="Arial" w:cs="Arial"/>
        </w:rPr>
        <w:t xml:space="preserve">глав 2 и 3 </w:t>
      </w:r>
      <w:r>
        <w:rPr>
          <w:rFonts w:ascii="Arial" w:hAnsi="Arial" w:cs="Arial"/>
        </w:rPr>
        <w:t xml:space="preserve">Федерального закона от </w:t>
      </w:r>
      <w:r w:rsidR="008A3A11">
        <w:rPr>
          <w:rFonts w:ascii="Arial" w:hAnsi="Arial" w:cs="Arial"/>
        </w:rPr>
        <w:t>30</w:t>
      </w:r>
      <w:r w:rsidR="00AF75FC">
        <w:rPr>
          <w:rFonts w:ascii="Arial" w:hAnsi="Arial" w:cs="Arial"/>
        </w:rPr>
        <w:t>.12.</w:t>
      </w:r>
      <w:r w:rsidR="008A3A11">
        <w:rPr>
          <w:rFonts w:ascii="Arial" w:hAnsi="Arial" w:cs="Arial"/>
        </w:rPr>
        <w:t>2009</w:t>
      </w:r>
      <w:r w:rsidR="00AF75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№ </w:t>
      </w:r>
      <w:r w:rsidR="008A3A11">
        <w:rPr>
          <w:rFonts w:ascii="Arial" w:hAnsi="Arial" w:cs="Arial"/>
        </w:rPr>
        <w:t>3</w:t>
      </w:r>
      <w:r>
        <w:rPr>
          <w:rFonts w:ascii="Arial" w:hAnsi="Arial" w:cs="Arial"/>
        </w:rPr>
        <w:t>84-ФЗ «</w:t>
      </w:r>
      <w:r w:rsidR="008A3A11">
        <w:rPr>
          <w:rFonts w:ascii="Arial" w:hAnsi="Arial" w:cs="Arial"/>
        </w:rPr>
        <w:t>Технический ре</w:t>
      </w:r>
      <w:r w:rsidR="008A3A11">
        <w:rPr>
          <w:rFonts w:ascii="Arial" w:hAnsi="Arial" w:cs="Arial"/>
        </w:rPr>
        <w:t>г</w:t>
      </w:r>
      <w:r w:rsidR="008A3A11">
        <w:rPr>
          <w:rFonts w:ascii="Arial" w:hAnsi="Arial" w:cs="Arial"/>
        </w:rPr>
        <w:t>ламент о безопасности зданий и сооружений</w:t>
      </w:r>
      <w:r>
        <w:rPr>
          <w:rFonts w:ascii="Arial" w:hAnsi="Arial" w:cs="Arial"/>
        </w:rPr>
        <w:t>»</w:t>
      </w:r>
      <w:r w:rsidR="008A3A11">
        <w:rPr>
          <w:rFonts w:ascii="Arial" w:hAnsi="Arial" w:cs="Arial"/>
        </w:rPr>
        <w:t>, Федерального закона от 22</w:t>
      </w:r>
      <w:r w:rsidR="00AF75FC">
        <w:rPr>
          <w:rFonts w:ascii="Arial" w:hAnsi="Arial" w:cs="Arial"/>
        </w:rPr>
        <w:t>.07.2008 № 123-ФЗ «Технический регламент о требованиях пожарной безопасности»,</w:t>
      </w:r>
      <w:r w:rsidR="008F5DBE">
        <w:rPr>
          <w:rFonts w:ascii="Arial" w:hAnsi="Arial" w:cs="Arial"/>
        </w:rPr>
        <w:t xml:space="preserve"> </w:t>
      </w:r>
      <w:r w:rsidR="00AF75FC">
        <w:rPr>
          <w:rFonts w:ascii="Arial" w:hAnsi="Arial" w:cs="Arial"/>
        </w:rPr>
        <w:t>Ф</w:t>
      </w:r>
      <w:r w:rsidR="00AF75FC">
        <w:rPr>
          <w:rFonts w:ascii="Arial" w:hAnsi="Arial" w:cs="Arial"/>
        </w:rPr>
        <w:t>е</w:t>
      </w:r>
      <w:r w:rsidR="00AF75FC">
        <w:rPr>
          <w:rFonts w:ascii="Arial" w:hAnsi="Arial" w:cs="Arial"/>
        </w:rPr>
        <w:t xml:space="preserve">дерального закона от 23.11.2009 № 261-ФЗ «Об энергосбережении и о повышении энергетической эффективности», Федерального закона от 30.03.99 № 52-ФЗ «О санитарно-эпидемиологическом благополучии населения», Федерального </w:t>
      </w:r>
      <w:r w:rsidR="00474E74">
        <w:rPr>
          <w:rFonts w:ascii="Arial" w:hAnsi="Arial" w:cs="Arial"/>
        </w:rPr>
        <w:t>закона от 07.12.2011 № 416-ФЗ «О водоснабжении и водоотведении», Федерального з</w:t>
      </w:r>
      <w:r w:rsidR="00474E74">
        <w:rPr>
          <w:rFonts w:ascii="Arial" w:hAnsi="Arial" w:cs="Arial"/>
        </w:rPr>
        <w:t>а</w:t>
      </w:r>
      <w:r w:rsidR="00474E74">
        <w:rPr>
          <w:rFonts w:ascii="Arial" w:hAnsi="Arial" w:cs="Arial"/>
        </w:rPr>
        <w:t>кона от 27.07.2010 № 190-ФЗ «О теплоснабжении», Федерального закона от 07.07.2003 № 126-ФЗ «О связи», Федерального закона от 10.01.2002 № 7-ФЗ «Об охране окружающей среды», Федерального закона от 04.05.99 № 96-ФЗ «Об о</w:t>
      </w:r>
      <w:r w:rsidR="00474E74">
        <w:rPr>
          <w:rFonts w:ascii="Arial" w:hAnsi="Arial" w:cs="Arial"/>
        </w:rPr>
        <w:t>х</w:t>
      </w:r>
      <w:r w:rsidR="00474E74">
        <w:rPr>
          <w:rFonts w:ascii="Arial" w:hAnsi="Arial" w:cs="Arial"/>
        </w:rPr>
        <w:t>ране атмосферного воздуха», Федерального закона от 24.06.98 № 89-ФЗ «Об о</w:t>
      </w:r>
      <w:r w:rsidR="00474E74">
        <w:rPr>
          <w:rFonts w:ascii="Arial" w:hAnsi="Arial" w:cs="Arial"/>
        </w:rPr>
        <w:t>т</w:t>
      </w:r>
      <w:r w:rsidR="00474E74">
        <w:rPr>
          <w:rFonts w:ascii="Arial" w:hAnsi="Arial" w:cs="Arial"/>
        </w:rPr>
        <w:t>ходах производства и потребления», Федерального закона от 24.11.95 № 181-ФЗ «О социальной защите инвалидов в Российской Федерации», Федерального зак</w:t>
      </w:r>
      <w:r w:rsidR="00474E74">
        <w:rPr>
          <w:rFonts w:ascii="Arial" w:hAnsi="Arial" w:cs="Arial"/>
        </w:rPr>
        <w:t>о</w:t>
      </w:r>
      <w:r w:rsidR="00474E74">
        <w:rPr>
          <w:rFonts w:ascii="Arial" w:hAnsi="Arial" w:cs="Arial"/>
        </w:rPr>
        <w:t>на от 21.12.94 № 68-ФЗ «О защите населения и территорий от чрезвычайных с</w:t>
      </w:r>
      <w:r w:rsidR="00474E74">
        <w:rPr>
          <w:rFonts w:ascii="Arial" w:hAnsi="Arial" w:cs="Arial"/>
        </w:rPr>
        <w:t>и</w:t>
      </w:r>
      <w:r w:rsidR="00474E74">
        <w:rPr>
          <w:rFonts w:ascii="Arial" w:hAnsi="Arial" w:cs="Arial"/>
        </w:rPr>
        <w:t>туаций природного и техногенного характера».</w:t>
      </w:r>
    </w:p>
    <w:p w:rsidR="00474E74" w:rsidRDefault="00474E74" w:rsidP="009B4382">
      <w:pPr>
        <w:spacing w:after="12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 настоящем своде правил соблюдена преемственность положений статьи 47, частей 12 и 14 статьи 48, части 7 статьи 51,</w:t>
      </w:r>
      <w:r w:rsidR="00B0057D">
        <w:rPr>
          <w:rFonts w:ascii="Arial" w:hAnsi="Arial" w:cs="Arial"/>
        </w:rPr>
        <w:t xml:space="preserve"> частей 3 и 3.1 статьи 55 Град</w:t>
      </w:r>
      <w:r w:rsidR="00B0057D">
        <w:rPr>
          <w:rFonts w:ascii="Arial" w:hAnsi="Arial" w:cs="Arial"/>
        </w:rPr>
        <w:t>о</w:t>
      </w:r>
      <w:r w:rsidR="00B0057D">
        <w:rPr>
          <w:rFonts w:ascii="Arial" w:hAnsi="Arial" w:cs="Arial"/>
        </w:rPr>
        <w:t>строительного кодекса Российской Федерации, а также отдельных положений п</w:t>
      </w:r>
      <w:r w:rsidR="00B0057D">
        <w:rPr>
          <w:rFonts w:ascii="Arial" w:hAnsi="Arial" w:cs="Arial"/>
        </w:rPr>
        <w:t>о</w:t>
      </w:r>
      <w:r w:rsidR="00B0057D">
        <w:rPr>
          <w:rFonts w:ascii="Arial" w:hAnsi="Arial" w:cs="Arial"/>
        </w:rPr>
        <w:t>становления Правительства Российской Федерации от 16.02 2008 № 87 «О сост</w:t>
      </w:r>
      <w:r w:rsidR="00B0057D">
        <w:rPr>
          <w:rFonts w:ascii="Arial" w:hAnsi="Arial" w:cs="Arial"/>
        </w:rPr>
        <w:t>а</w:t>
      </w:r>
      <w:r w:rsidR="00B0057D">
        <w:rPr>
          <w:rFonts w:ascii="Arial" w:hAnsi="Arial" w:cs="Arial"/>
        </w:rPr>
        <w:t>ве разделов проектной документации и требованиях к их содержанию».</w:t>
      </w:r>
    </w:p>
    <w:p w:rsidR="00B0057D" w:rsidRDefault="00B0057D" w:rsidP="009B4382">
      <w:pPr>
        <w:spacing w:after="12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Требования настоящего свода правил направлены на повышение уровня безопасности зданий и сооружений жилищно-гражданского назначения на стадии архитектурно-строительного проектирования.</w:t>
      </w:r>
    </w:p>
    <w:p w:rsidR="009B4382" w:rsidRDefault="009B4382" w:rsidP="00BC77AC">
      <w:pPr>
        <w:spacing w:before="240" w:after="240"/>
        <w:ind w:firstLine="567"/>
        <w:jc w:val="center"/>
        <w:rPr>
          <w:rFonts w:ascii="Arial" w:hAnsi="Arial" w:cs="Arial"/>
        </w:rPr>
      </w:pPr>
    </w:p>
    <w:p w:rsidR="00A42CA9" w:rsidRDefault="00A42CA9" w:rsidP="00BC77AC">
      <w:pPr>
        <w:spacing w:before="240" w:after="240"/>
        <w:ind w:firstLine="567"/>
        <w:jc w:val="center"/>
        <w:rPr>
          <w:rFonts w:ascii="Arial" w:hAnsi="Arial" w:cs="Arial"/>
        </w:rPr>
        <w:sectPr w:rsidR="00A42CA9" w:rsidSect="00ED162D">
          <w:footerReference w:type="default" r:id="rId18"/>
          <w:type w:val="nextColumn"/>
          <w:pgSz w:w="11906" w:h="16838"/>
          <w:pgMar w:top="1134" w:right="1134" w:bottom="1134" w:left="1418" w:header="709" w:footer="572" w:gutter="0"/>
          <w:pgNumType w:start="4"/>
          <w:cols w:space="708"/>
          <w:docGrid w:linePitch="360"/>
        </w:sectPr>
      </w:pPr>
    </w:p>
    <w:p w:rsidR="006B74B9" w:rsidRDefault="006B74B9" w:rsidP="006B74B9">
      <w:pPr>
        <w:spacing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СВОД ПРАВИЛ</w:t>
      </w:r>
    </w:p>
    <w:p w:rsidR="006B74B9" w:rsidRDefault="00247BDC" w:rsidP="002536F1">
      <w:pPr>
        <w:pBdr>
          <w:top w:val="single" w:sz="12" w:space="12" w:color="auto"/>
          <w:bottom w:val="single" w:sz="12" w:space="12" w:color="auto"/>
        </w:pBdr>
        <w:spacing w:before="120" w:after="240" w:line="340" w:lineRule="atLeast"/>
        <w:jc w:val="center"/>
        <w:rPr>
          <w:rFonts w:ascii="Arial" w:hAnsi="Arial" w:cs="Arial"/>
          <w:b/>
          <w:caps/>
          <w:spacing w:val="20"/>
          <w:sz w:val="26"/>
          <w:szCs w:val="26"/>
        </w:rPr>
      </w:pPr>
      <w:r w:rsidRPr="00247BDC">
        <w:rPr>
          <w:rFonts w:ascii="Arial" w:hAnsi="Arial" w:cs="Arial"/>
          <w:b/>
          <w:caps/>
          <w:spacing w:val="14"/>
          <w:sz w:val="26"/>
          <w:szCs w:val="26"/>
        </w:rPr>
        <w:t>порядок разработки</w:t>
      </w:r>
      <w:r w:rsidR="006B74B9" w:rsidRPr="00247BDC">
        <w:rPr>
          <w:rFonts w:ascii="Arial" w:hAnsi="Arial" w:cs="Arial"/>
          <w:b/>
          <w:caps/>
          <w:spacing w:val="14"/>
          <w:sz w:val="26"/>
          <w:szCs w:val="26"/>
        </w:rPr>
        <w:t xml:space="preserve"> и состав проектной документ</w:t>
      </w:r>
      <w:r w:rsidR="006B74B9" w:rsidRPr="00247BDC">
        <w:rPr>
          <w:rFonts w:ascii="Arial" w:hAnsi="Arial" w:cs="Arial"/>
          <w:b/>
          <w:caps/>
          <w:spacing w:val="14"/>
          <w:sz w:val="26"/>
          <w:szCs w:val="26"/>
        </w:rPr>
        <w:t>а</w:t>
      </w:r>
      <w:r w:rsidR="006B74B9" w:rsidRPr="00247BDC">
        <w:rPr>
          <w:rFonts w:ascii="Arial" w:hAnsi="Arial" w:cs="Arial"/>
          <w:b/>
          <w:caps/>
          <w:spacing w:val="14"/>
          <w:sz w:val="26"/>
          <w:szCs w:val="26"/>
        </w:rPr>
        <w:t>ции</w:t>
      </w:r>
      <w:r w:rsidR="006B74B9">
        <w:rPr>
          <w:rFonts w:ascii="Arial" w:hAnsi="Arial" w:cs="Arial"/>
          <w:b/>
          <w:caps/>
          <w:spacing w:val="20"/>
          <w:sz w:val="26"/>
          <w:szCs w:val="26"/>
        </w:rPr>
        <w:t xml:space="preserve"> на строительство </w:t>
      </w:r>
      <w:r w:rsidR="006B74B9" w:rsidRPr="006B74B9">
        <w:rPr>
          <w:rFonts w:ascii="Arial" w:hAnsi="Arial" w:cs="Arial"/>
          <w:b/>
          <w:caps/>
          <w:spacing w:val="6"/>
          <w:sz w:val="26"/>
          <w:szCs w:val="26"/>
        </w:rPr>
        <w:t>зданий и сооружений жилищно-гражданского назнач</w:t>
      </w:r>
      <w:r w:rsidR="006B74B9" w:rsidRPr="006B74B9">
        <w:rPr>
          <w:rFonts w:ascii="Arial" w:hAnsi="Arial" w:cs="Arial"/>
          <w:b/>
          <w:caps/>
          <w:spacing w:val="6"/>
          <w:sz w:val="26"/>
          <w:szCs w:val="26"/>
        </w:rPr>
        <w:t>е</w:t>
      </w:r>
      <w:r w:rsidR="006B74B9" w:rsidRPr="006B74B9">
        <w:rPr>
          <w:rFonts w:ascii="Arial" w:hAnsi="Arial" w:cs="Arial"/>
          <w:b/>
          <w:caps/>
          <w:spacing w:val="6"/>
          <w:sz w:val="26"/>
          <w:szCs w:val="26"/>
        </w:rPr>
        <w:t>ния</w:t>
      </w:r>
    </w:p>
    <w:p w:rsidR="006B74B9" w:rsidRPr="00962538" w:rsidRDefault="006B74B9" w:rsidP="002536F1">
      <w:pPr>
        <w:pBdr>
          <w:top w:val="single" w:sz="12" w:space="12" w:color="auto"/>
          <w:bottom w:val="single" w:sz="12" w:space="12" w:color="auto"/>
        </w:pBdr>
        <w:spacing w:before="360" w:after="180"/>
        <w:jc w:val="center"/>
        <w:rPr>
          <w:rFonts w:ascii="Arial" w:hAnsi="Arial" w:cs="Arial"/>
          <w:b/>
          <w:caps/>
          <w:spacing w:val="20"/>
          <w:szCs w:val="26"/>
          <w:lang w:val="en-US"/>
        </w:rPr>
      </w:pPr>
      <w:r w:rsidRPr="00962538">
        <w:rPr>
          <w:rFonts w:ascii="Arial" w:hAnsi="Arial" w:cs="Arial"/>
          <w:b/>
          <w:caps/>
          <w:spacing w:val="20"/>
          <w:szCs w:val="26"/>
          <w:lang w:val="en-US"/>
        </w:rPr>
        <w:t>CODE  PRACTICE</w:t>
      </w:r>
    </w:p>
    <w:p w:rsidR="006B74B9" w:rsidRPr="002536F1" w:rsidRDefault="006B74B9" w:rsidP="002536F1">
      <w:pPr>
        <w:pBdr>
          <w:top w:val="single" w:sz="12" w:space="12" w:color="auto"/>
          <w:bottom w:val="single" w:sz="12" w:space="12" w:color="auto"/>
        </w:pBdr>
        <w:spacing w:before="120" w:after="240" w:line="340" w:lineRule="atLeast"/>
        <w:jc w:val="center"/>
        <w:rPr>
          <w:rFonts w:ascii="Arial" w:hAnsi="Arial" w:cs="Arial"/>
          <w:b/>
          <w:szCs w:val="26"/>
          <w:lang w:val="en-US"/>
        </w:rPr>
      </w:pPr>
      <w:r w:rsidRPr="002536F1">
        <w:rPr>
          <w:rFonts w:ascii="Arial" w:hAnsi="Arial" w:cs="Arial"/>
          <w:b/>
          <w:caps/>
          <w:szCs w:val="26"/>
          <w:lang w:val="en-US"/>
        </w:rPr>
        <w:t>P</w:t>
      </w:r>
      <w:r w:rsidR="00247BDC">
        <w:rPr>
          <w:rFonts w:ascii="Arial" w:hAnsi="Arial" w:cs="Arial"/>
          <w:b/>
          <w:szCs w:val="26"/>
          <w:lang w:val="en-US"/>
        </w:rPr>
        <w:t>rocedure of development</w:t>
      </w:r>
      <w:r w:rsidRPr="002536F1">
        <w:rPr>
          <w:rFonts w:ascii="Arial" w:hAnsi="Arial" w:cs="Arial"/>
          <w:b/>
          <w:szCs w:val="26"/>
          <w:lang w:val="en-US"/>
        </w:rPr>
        <w:t xml:space="preserve"> and the composi</w:t>
      </w:r>
      <w:r w:rsidR="00431295" w:rsidRPr="002536F1">
        <w:rPr>
          <w:rFonts w:ascii="Arial" w:hAnsi="Arial" w:cs="Arial"/>
          <w:b/>
          <w:szCs w:val="26"/>
          <w:lang w:val="en-US"/>
        </w:rPr>
        <w:t>ti</w:t>
      </w:r>
      <w:r w:rsidRPr="002536F1">
        <w:rPr>
          <w:rFonts w:ascii="Arial" w:hAnsi="Arial" w:cs="Arial"/>
          <w:b/>
          <w:szCs w:val="26"/>
          <w:lang w:val="en-US"/>
        </w:rPr>
        <w:t>on of design doc</w:t>
      </w:r>
      <w:r w:rsidRPr="002536F1">
        <w:rPr>
          <w:rFonts w:ascii="Arial" w:hAnsi="Arial" w:cs="Arial"/>
          <w:b/>
          <w:szCs w:val="26"/>
          <w:lang w:val="en-US"/>
        </w:rPr>
        <w:t>u</w:t>
      </w:r>
      <w:r w:rsidRPr="002536F1">
        <w:rPr>
          <w:rFonts w:ascii="Arial" w:hAnsi="Arial" w:cs="Arial"/>
          <w:b/>
          <w:szCs w:val="26"/>
          <w:lang w:val="en-US"/>
        </w:rPr>
        <w:t xml:space="preserve">mentation </w:t>
      </w:r>
      <w:r w:rsidR="00247BDC" w:rsidRPr="00247BDC">
        <w:rPr>
          <w:rFonts w:ascii="Arial" w:hAnsi="Arial" w:cs="Arial"/>
          <w:b/>
          <w:szCs w:val="26"/>
          <w:lang w:val="en-US"/>
        </w:rPr>
        <w:br/>
      </w:r>
      <w:r w:rsidRPr="002536F1">
        <w:rPr>
          <w:rFonts w:ascii="Arial" w:hAnsi="Arial" w:cs="Arial"/>
          <w:b/>
          <w:szCs w:val="26"/>
          <w:lang w:val="en-US"/>
        </w:rPr>
        <w:t>for construction of civil buildings and st</w:t>
      </w:r>
      <w:r w:rsidR="009D1A46" w:rsidRPr="002536F1">
        <w:rPr>
          <w:rFonts w:ascii="Arial" w:hAnsi="Arial" w:cs="Arial"/>
          <w:b/>
          <w:szCs w:val="26"/>
          <w:lang w:val="en-US"/>
        </w:rPr>
        <w:t>ructures</w:t>
      </w:r>
    </w:p>
    <w:p w:rsidR="006B74B9" w:rsidRPr="00D52E60" w:rsidRDefault="006B74B9" w:rsidP="006B74B9">
      <w:pPr>
        <w:spacing w:after="60"/>
        <w:ind w:firstLine="567"/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Дата введения  20___ __ __</w:t>
      </w:r>
    </w:p>
    <w:p w:rsidR="006B74B9" w:rsidRPr="00703AA5" w:rsidRDefault="006B74B9" w:rsidP="00703AA5">
      <w:pPr>
        <w:spacing w:before="480" w:after="240"/>
        <w:ind w:firstLine="567"/>
        <w:rPr>
          <w:rFonts w:ascii="Arial" w:hAnsi="Arial" w:cs="Arial"/>
          <w:b/>
          <w:spacing w:val="10"/>
          <w:sz w:val="26"/>
          <w:szCs w:val="26"/>
        </w:rPr>
      </w:pPr>
      <w:r w:rsidRPr="00703AA5">
        <w:rPr>
          <w:rFonts w:ascii="Arial" w:hAnsi="Arial" w:cs="Arial"/>
          <w:b/>
          <w:spacing w:val="10"/>
          <w:sz w:val="26"/>
          <w:szCs w:val="26"/>
        </w:rPr>
        <w:t>1</w:t>
      </w:r>
      <w:r w:rsidRPr="00703AA5">
        <w:rPr>
          <w:rFonts w:ascii="Arial" w:hAnsi="Arial" w:cs="Arial"/>
          <w:b/>
          <w:spacing w:val="10"/>
          <w:sz w:val="26"/>
          <w:szCs w:val="26"/>
        </w:rPr>
        <w:tab/>
        <w:t>Область применения</w:t>
      </w:r>
    </w:p>
    <w:p w:rsidR="00D868DE" w:rsidRDefault="00D868DE" w:rsidP="00D868DE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1.1</w:t>
      </w:r>
      <w:r>
        <w:rPr>
          <w:rFonts w:ascii="Arial" w:hAnsi="Arial" w:cs="Arial"/>
        </w:rPr>
        <w:tab/>
        <w:t xml:space="preserve">Настоящий свод правил </w:t>
      </w:r>
      <w:r w:rsidRPr="003A17F4">
        <w:rPr>
          <w:rFonts w:ascii="Arial" w:hAnsi="Arial" w:cs="Arial"/>
        </w:rPr>
        <w:t>устанавливает порядок разработки, согласов</w:t>
      </w:r>
      <w:r w:rsidRPr="003A17F4">
        <w:rPr>
          <w:rFonts w:ascii="Arial" w:hAnsi="Arial" w:cs="Arial"/>
        </w:rPr>
        <w:t>а</w:t>
      </w:r>
      <w:r w:rsidRPr="003A17F4">
        <w:rPr>
          <w:rFonts w:ascii="Arial" w:hAnsi="Arial" w:cs="Arial"/>
        </w:rPr>
        <w:t>ния, утверждения и состав проектной документации на строительство и реконс</w:t>
      </w:r>
      <w:r w:rsidRPr="003A17F4">
        <w:rPr>
          <w:rFonts w:ascii="Arial" w:hAnsi="Arial" w:cs="Arial"/>
        </w:rPr>
        <w:t>т</w:t>
      </w:r>
      <w:r w:rsidRPr="003A17F4">
        <w:rPr>
          <w:rFonts w:ascii="Arial" w:hAnsi="Arial" w:cs="Arial"/>
        </w:rPr>
        <w:t xml:space="preserve">рукцию </w:t>
      </w:r>
      <w:r>
        <w:rPr>
          <w:rFonts w:ascii="Arial" w:hAnsi="Arial" w:cs="Arial"/>
        </w:rPr>
        <w:t xml:space="preserve">зданий и сооружений жилищно-гражданского назначения на территории Российской Федерации </w:t>
      </w:r>
      <w:r w:rsidRPr="003A17F4">
        <w:rPr>
          <w:rFonts w:ascii="Arial" w:hAnsi="Arial" w:cs="Arial"/>
        </w:rPr>
        <w:t xml:space="preserve">и предназначен для применения </w:t>
      </w:r>
      <w:r>
        <w:rPr>
          <w:rFonts w:ascii="Arial" w:hAnsi="Arial" w:cs="Arial"/>
        </w:rPr>
        <w:t>субъектами</w:t>
      </w:r>
      <w:r w:rsidRPr="003A17F4">
        <w:rPr>
          <w:rFonts w:ascii="Arial" w:hAnsi="Arial" w:cs="Arial"/>
        </w:rPr>
        <w:t xml:space="preserve"> инвестиц</w:t>
      </w:r>
      <w:r w:rsidRPr="003A17F4">
        <w:rPr>
          <w:rFonts w:ascii="Arial" w:hAnsi="Arial" w:cs="Arial"/>
        </w:rPr>
        <w:t>и</w:t>
      </w:r>
      <w:r w:rsidRPr="003A17F4">
        <w:rPr>
          <w:rFonts w:ascii="Arial" w:hAnsi="Arial" w:cs="Arial"/>
        </w:rPr>
        <w:t>онной деятельности</w:t>
      </w:r>
      <w:r>
        <w:rPr>
          <w:rFonts w:ascii="Arial" w:hAnsi="Arial" w:cs="Arial"/>
        </w:rPr>
        <w:t>, осуществляемой в форме капитальных вложений, индивид</w:t>
      </w:r>
      <w:r>
        <w:rPr>
          <w:rFonts w:ascii="Arial" w:hAnsi="Arial" w:cs="Arial"/>
        </w:rPr>
        <w:t>у</w:t>
      </w:r>
      <w:r>
        <w:rPr>
          <w:rFonts w:ascii="Arial" w:hAnsi="Arial" w:cs="Arial"/>
        </w:rPr>
        <w:t>альными предпринимателями, иными физическими и юридическими лицами (в том числе иностранными), органами государственной власти и органами местного самоуправления, а также органами государственной экспертизы и государстве</w:t>
      </w:r>
      <w:r>
        <w:rPr>
          <w:rFonts w:ascii="Arial" w:hAnsi="Arial" w:cs="Arial"/>
        </w:rPr>
        <w:t>н</w:t>
      </w:r>
      <w:r>
        <w:rPr>
          <w:rFonts w:ascii="Arial" w:hAnsi="Arial" w:cs="Arial"/>
        </w:rPr>
        <w:t>ного надзора, иными учреждениями и организациями</w:t>
      </w:r>
      <w:r w:rsidR="007C3BB5">
        <w:rPr>
          <w:rFonts w:ascii="Arial" w:hAnsi="Arial" w:cs="Arial"/>
        </w:rPr>
        <w:t>, осуществляющими согла</w:t>
      </w:r>
      <w:r w:rsidR="007C3BB5">
        <w:rPr>
          <w:rFonts w:ascii="Arial" w:hAnsi="Arial" w:cs="Arial"/>
        </w:rPr>
        <w:t>с</w:t>
      </w:r>
      <w:r w:rsidR="007C3BB5">
        <w:rPr>
          <w:rFonts w:ascii="Arial" w:hAnsi="Arial" w:cs="Arial"/>
        </w:rPr>
        <w:t>но законодательству контрольные и надзорные функции в капитальном стро</w:t>
      </w:r>
      <w:r w:rsidR="007C3BB5">
        <w:rPr>
          <w:rFonts w:ascii="Arial" w:hAnsi="Arial" w:cs="Arial"/>
        </w:rPr>
        <w:t>и</w:t>
      </w:r>
      <w:r w:rsidR="007C3BB5">
        <w:rPr>
          <w:rFonts w:ascii="Arial" w:hAnsi="Arial" w:cs="Arial"/>
        </w:rPr>
        <w:t>тельстве</w:t>
      </w:r>
      <w:r w:rsidRPr="003A17F4">
        <w:rPr>
          <w:rFonts w:ascii="Arial" w:hAnsi="Arial" w:cs="Arial"/>
        </w:rPr>
        <w:t>.</w:t>
      </w:r>
    </w:p>
    <w:p w:rsidR="00D868DE" w:rsidRDefault="00D868DE" w:rsidP="00D868DE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1.2</w:t>
      </w:r>
      <w:r>
        <w:rPr>
          <w:rFonts w:ascii="Arial" w:hAnsi="Arial" w:cs="Arial"/>
        </w:rPr>
        <w:tab/>
      </w:r>
      <w:r w:rsidRPr="00AD5424">
        <w:rPr>
          <w:rFonts w:ascii="Arial" w:hAnsi="Arial" w:cs="Arial"/>
        </w:rPr>
        <w:t>Порядок разработки</w:t>
      </w:r>
      <w:r w:rsidRPr="003A17F4">
        <w:rPr>
          <w:rFonts w:ascii="Arial" w:hAnsi="Arial" w:cs="Arial"/>
        </w:rPr>
        <w:t>, согласования, утверждения</w:t>
      </w:r>
      <w:r w:rsidRPr="00AD54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и состав </w:t>
      </w:r>
      <w:r w:rsidRPr="00AD5424">
        <w:rPr>
          <w:rFonts w:ascii="Arial" w:hAnsi="Arial" w:cs="Arial"/>
        </w:rPr>
        <w:t>проектной д</w:t>
      </w:r>
      <w:r w:rsidRPr="00AD5424">
        <w:rPr>
          <w:rFonts w:ascii="Arial" w:hAnsi="Arial" w:cs="Arial"/>
        </w:rPr>
        <w:t>о</w:t>
      </w:r>
      <w:r w:rsidRPr="00AD5424">
        <w:rPr>
          <w:rFonts w:ascii="Arial" w:hAnsi="Arial" w:cs="Arial"/>
        </w:rPr>
        <w:t xml:space="preserve">кументации для капитального ремонта </w:t>
      </w:r>
      <w:r>
        <w:rPr>
          <w:rFonts w:ascii="Arial" w:hAnsi="Arial" w:cs="Arial"/>
        </w:rPr>
        <w:t xml:space="preserve">зданий и сооружений жилищно-гражданского назначения </w:t>
      </w:r>
      <w:r w:rsidRPr="00AD5424">
        <w:rPr>
          <w:rFonts w:ascii="Arial" w:hAnsi="Arial" w:cs="Arial"/>
        </w:rPr>
        <w:t>устанавливается в отдельных нормативных документах.</w:t>
      </w:r>
    </w:p>
    <w:p w:rsidR="006B74B9" w:rsidRPr="00703AA5" w:rsidRDefault="006B74B9" w:rsidP="006B74B9">
      <w:pPr>
        <w:spacing w:before="360" w:after="240"/>
        <w:ind w:firstLine="567"/>
        <w:rPr>
          <w:rFonts w:ascii="Arial" w:hAnsi="Arial" w:cs="Arial"/>
          <w:b/>
          <w:spacing w:val="10"/>
          <w:sz w:val="26"/>
          <w:szCs w:val="26"/>
        </w:rPr>
      </w:pPr>
      <w:r w:rsidRPr="00703AA5">
        <w:rPr>
          <w:rFonts w:ascii="Arial" w:hAnsi="Arial" w:cs="Arial"/>
          <w:b/>
          <w:spacing w:val="10"/>
          <w:sz w:val="26"/>
          <w:szCs w:val="26"/>
        </w:rPr>
        <w:t>2</w:t>
      </w:r>
      <w:r w:rsidRPr="00703AA5">
        <w:rPr>
          <w:rFonts w:ascii="Arial" w:hAnsi="Arial" w:cs="Arial"/>
          <w:b/>
          <w:spacing w:val="10"/>
          <w:sz w:val="26"/>
          <w:szCs w:val="26"/>
        </w:rPr>
        <w:tab/>
        <w:t>Нормативные ссылки</w:t>
      </w:r>
    </w:p>
    <w:p w:rsidR="006B74B9" w:rsidRDefault="009207A2" w:rsidP="006B74B9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 настоящем своде правил использованы ссылки на н</w:t>
      </w:r>
      <w:r w:rsidR="006B74B9" w:rsidRPr="00307E53">
        <w:rPr>
          <w:rFonts w:ascii="Arial" w:hAnsi="Arial" w:cs="Arial"/>
        </w:rPr>
        <w:t>ормативные</w:t>
      </w:r>
      <w:r w:rsidR="006B74B9">
        <w:rPr>
          <w:rFonts w:ascii="Arial" w:hAnsi="Arial" w:cs="Arial"/>
        </w:rPr>
        <w:t xml:space="preserve"> докуме</w:t>
      </w:r>
      <w:r w:rsidR="006B74B9">
        <w:rPr>
          <w:rFonts w:ascii="Arial" w:hAnsi="Arial" w:cs="Arial"/>
        </w:rPr>
        <w:t>н</w:t>
      </w:r>
      <w:r w:rsidR="006B74B9">
        <w:rPr>
          <w:rFonts w:ascii="Arial" w:hAnsi="Arial" w:cs="Arial"/>
        </w:rPr>
        <w:t>ты, привед</w:t>
      </w:r>
      <w:r>
        <w:rPr>
          <w:rFonts w:ascii="Arial" w:hAnsi="Arial" w:cs="Arial"/>
        </w:rPr>
        <w:t>ён</w:t>
      </w:r>
      <w:r w:rsidR="006B74B9">
        <w:rPr>
          <w:rFonts w:ascii="Arial" w:hAnsi="Arial" w:cs="Arial"/>
        </w:rPr>
        <w:t>ны</w:t>
      </w:r>
      <w:r>
        <w:rPr>
          <w:rFonts w:ascii="Arial" w:hAnsi="Arial" w:cs="Arial"/>
        </w:rPr>
        <w:t>е</w:t>
      </w:r>
      <w:r w:rsidR="006B74B9">
        <w:rPr>
          <w:rFonts w:ascii="Arial" w:hAnsi="Arial" w:cs="Arial"/>
        </w:rPr>
        <w:t xml:space="preserve"> в прил</w:t>
      </w:r>
      <w:r w:rsidR="006B74B9">
        <w:rPr>
          <w:rFonts w:ascii="Arial" w:hAnsi="Arial" w:cs="Arial"/>
        </w:rPr>
        <w:t>о</w:t>
      </w:r>
      <w:r w:rsidR="006B74B9">
        <w:rPr>
          <w:rFonts w:ascii="Arial" w:hAnsi="Arial" w:cs="Arial"/>
        </w:rPr>
        <w:t>жении А.</w:t>
      </w:r>
    </w:p>
    <w:p w:rsidR="006B74B9" w:rsidRPr="006B74B9" w:rsidRDefault="006B74B9" w:rsidP="006B74B9">
      <w:pPr>
        <w:spacing w:before="120" w:after="240" w:line="300" w:lineRule="atLeast"/>
        <w:ind w:firstLine="567"/>
        <w:jc w:val="both"/>
        <w:rPr>
          <w:rFonts w:ascii="Arial" w:hAnsi="Arial" w:cs="Arial"/>
          <w:sz w:val="20"/>
        </w:rPr>
      </w:pPr>
      <w:r w:rsidRPr="006B74B9">
        <w:rPr>
          <w:rFonts w:ascii="Arial" w:hAnsi="Arial" w:cs="Arial"/>
          <w:sz w:val="20"/>
        </w:rPr>
        <w:t>Примечание – При пользовании настоящим сводом правил целесообразно проверить дейс</w:t>
      </w:r>
      <w:r w:rsidRPr="006B74B9">
        <w:rPr>
          <w:rFonts w:ascii="Arial" w:hAnsi="Arial" w:cs="Arial"/>
          <w:sz w:val="20"/>
        </w:rPr>
        <w:t>т</w:t>
      </w:r>
      <w:r w:rsidRPr="006B74B9">
        <w:rPr>
          <w:rFonts w:ascii="Arial" w:hAnsi="Arial" w:cs="Arial"/>
          <w:sz w:val="20"/>
        </w:rPr>
        <w:t>вие ссылочных стандартов и классификаторов в информацио</w:t>
      </w:r>
      <w:r w:rsidRPr="006B74B9">
        <w:rPr>
          <w:rFonts w:ascii="Arial" w:hAnsi="Arial" w:cs="Arial"/>
          <w:sz w:val="20"/>
        </w:rPr>
        <w:t>н</w:t>
      </w:r>
      <w:r w:rsidRPr="006B74B9">
        <w:rPr>
          <w:rFonts w:ascii="Arial" w:hAnsi="Arial" w:cs="Arial"/>
          <w:sz w:val="20"/>
        </w:rPr>
        <w:t xml:space="preserve">ной системе общего пользования – на </w:t>
      </w:r>
      <w:hyperlink r:id="rId19" w:history="1">
        <w:r w:rsidRPr="006B74B9">
          <w:rPr>
            <w:rFonts w:ascii="Arial" w:hAnsi="Arial" w:cs="Arial"/>
            <w:sz w:val="20"/>
          </w:rPr>
          <w:t>официальном сайте</w:t>
        </w:r>
      </w:hyperlink>
      <w:r w:rsidRPr="006B74B9">
        <w:rPr>
          <w:rFonts w:ascii="Arial" w:hAnsi="Arial" w:cs="Arial"/>
          <w:sz w:val="20"/>
        </w:rPr>
        <w:t xml:space="preserve"> национального органа Российской Федерации по стандартизации в сети Интернет или по ежегодно издаваемому информационному указателю «Национальные станда</w:t>
      </w:r>
      <w:r w:rsidRPr="006B74B9">
        <w:rPr>
          <w:rFonts w:ascii="Arial" w:hAnsi="Arial" w:cs="Arial"/>
          <w:sz w:val="20"/>
        </w:rPr>
        <w:t>р</w:t>
      </w:r>
      <w:r w:rsidRPr="006B74B9">
        <w:rPr>
          <w:rFonts w:ascii="Arial" w:hAnsi="Arial" w:cs="Arial"/>
          <w:sz w:val="20"/>
        </w:rPr>
        <w:t>ты», который опубликован по состоянию на 1 января текущего года, и по выпускам ежемесячно издаваемого информационного указателя «Национальные стандарты» за текущий год. Если зам</w:t>
      </w:r>
      <w:r w:rsidRPr="006B74B9">
        <w:rPr>
          <w:rFonts w:ascii="Arial" w:hAnsi="Arial" w:cs="Arial"/>
          <w:sz w:val="20"/>
        </w:rPr>
        <w:t>е</w:t>
      </w:r>
      <w:r w:rsidRPr="006B74B9">
        <w:rPr>
          <w:rFonts w:ascii="Arial" w:hAnsi="Arial" w:cs="Arial"/>
          <w:sz w:val="20"/>
        </w:rPr>
        <w:t>нён ссылочный документ, на который дана недатированная ссылка, то рекомендуется использ</w:t>
      </w:r>
      <w:r w:rsidRPr="006B74B9">
        <w:rPr>
          <w:rFonts w:ascii="Arial" w:hAnsi="Arial" w:cs="Arial"/>
          <w:sz w:val="20"/>
        </w:rPr>
        <w:t>о</w:t>
      </w:r>
      <w:r w:rsidRPr="006B74B9">
        <w:rPr>
          <w:rFonts w:ascii="Arial" w:hAnsi="Arial" w:cs="Arial"/>
          <w:sz w:val="20"/>
        </w:rPr>
        <w:t>вать действующую версию этого документа с учётом всех внесенных в данную версию изменений. Если заменен ссылочный документ, на который дана датированная ссылка, то рекомендуется и</w:t>
      </w:r>
      <w:r w:rsidRPr="006B74B9">
        <w:rPr>
          <w:rFonts w:ascii="Arial" w:hAnsi="Arial" w:cs="Arial"/>
          <w:sz w:val="20"/>
        </w:rPr>
        <w:t>с</w:t>
      </w:r>
      <w:r w:rsidRPr="006B74B9">
        <w:rPr>
          <w:rFonts w:ascii="Arial" w:hAnsi="Arial" w:cs="Arial"/>
          <w:sz w:val="20"/>
        </w:rPr>
        <w:lastRenderedPageBreak/>
        <w:t>польз</w:t>
      </w:r>
      <w:r w:rsidRPr="006B74B9">
        <w:rPr>
          <w:rFonts w:ascii="Arial" w:hAnsi="Arial" w:cs="Arial"/>
          <w:sz w:val="20"/>
        </w:rPr>
        <w:t>о</w:t>
      </w:r>
      <w:r w:rsidRPr="006B74B9">
        <w:rPr>
          <w:rFonts w:ascii="Arial" w:hAnsi="Arial" w:cs="Arial"/>
          <w:sz w:val="20"/>
        </w:rPr>
        <w:t>вать версию этого документа с указанным выше годом утверждения (принятия). Если после утверждения насто</w:t>
      </w:r>
      <w:r w:rsidRPr="006B74B9">
        <w:rPr>
          <w:rFonts w:ascii="Arial" w:hAnsi="Arial" w:cs="Arial"/>
          <w:sz w:val="20"/>
        </w:rPr>
        <w:t>я</w:t>
      </w:r>
      <w:r w:rsidRPr="006B74B9">
        <w:rPr>
          <w:rFonts w:ascii="Arial" w:hAnsi="Arial" w:cs="Arial"/>
          <w:sz w:val="20"/>
        </w:rPr>
        <w:t>щего стандарта в ссылочный документ, на который дана датированная ссылка, внесено изменение, затрагивающее положение, на которое дана ссылка, то это положение рек</w:t>
      </w:r>
      <w:r w:rsidRPr="006B74B9">
        <w:rPr>
          <w:rFonts w:ascii="Arial" w:hAnsi="Arial" w:cs="Arial"/>
          <w:sz w:val="20"/>
        </w:rPr>
        <w:t>о</w:t>
      </w:r>
      <w:r w:rsidRPr="006B74B9">
        <w:rPr>
          <w:rFonts w:ascii="Arial" w:hAnsi="Arial" w:cs="Arial"/>
          <w:sz w:val="20"/>
        </w:rPr>
        <w:t>мендуется применять без учёта данного изменения. Если ссылочный документ отменён без зам</w:t>
      </w:r>
      <w:r w:rsidRPr="006B74B9">
        <w:rPr>
          <w:rFonts w:ascii="Arial" w:hAnsi="Arial" w:cs="Arial"/>
          <w:sz w:val="20"/>
        </w:rPr>
        <w:t>е</w:t>
      </w:r>
      <w:r w:rsidRPr="006B74B9">
        <w:rPr>
          <w:rFonts w:ascii="Arial" w:hAnsi="Arial" w:cs="Arial"/>
          <w:sz w:val="20"/>
        </w:rPr>
        <w:t>ны, то положение, в котором дана ссылка на него, рекомендуется применять в части, не затраг</w:t>
      </w:r>
      <w:r w:rsidRPr="006B74B9">
        <w:rPr>
          <w:rFonts w:ascii="Arial" w:hAnsi="Arial" w:cs="Arial"/>
          <w:sz w:val="20"/>
        </w:rPr>
        <w:t>и</w:t>
      </w:r>
      <w:r w:rsidRPr="006B74B9">
        <w:rPr>
          <w:rFonts w:ascii="Arial" w:hAnsi="Arial" w:cs="Arial"/>
          <w:sz w:val="20"/>
        </w:rPr>
        <w:t>вающей эту ссы</w:t>
      </w:r>
      <w:r w:rsidRPr="006B74B9">
        <w:rPr>
          <w:rFonts w:ascii="Arial" w:hAnsi="Arial" w:cs="Arial"/>
          <w:sz w:val="20"/>
        </w:rPr>
        <w:t>л</w:t>
      </w:r>
      <w:r w:rsidRPr="006B74B9">
        <w:rPr>
          <w:rFonts w:ascii="Arial" w:hAnsi="Arial" w:cs="Arial"/>
          <w:sz w:val="20"/>
        </w:rPr>
        <w:t>ку.</w:t>
      </w:r>
    </w:p>
    <w:p w:rsidR="006B74B9" w:rsidRPr="00703AA5" w:rsidRDefault="006B74B9" w:rsidP="006B74B9">
      <w:pPr>
        <w:spacing w:before="360" w:after="240"/>
        <w:ind w:firstLine="567"/>
        <w:rPr>
          <w:rFonts w:ascii="Arial" w:hAnsi="Arial" w:cs="Arial"/>
          <w:b/>
          <w:spacing w:val="10"/>
          <w:sz w:val="26"/>
          <w:szCs w:val="26"/>
        </w:rPr>
      </w:pPr>
      <w:r w:rsidRPr="00703AA5">
        <w:rPr>
          <w:rFonts w:ascii="Arial" w:hAnsi="Arial" w:cs="Arial"/>
          <w:b/>
          <w:spacing w:val="10"/>
          <w:sz w:val="26"/>
          <w:szCs w:val="26"/>
        </w:rPr>
        <w:t>3</w:t>
      </w:r>
      <w:r w:rsidRPr="00703AA5">
        <w:rPr>
          <w:rFonts w:ascii="Arial" w:hAnsi="Arial" w:cs="Arial"/>
          <w:b/>
          <w:spacing w:val="10"/>
          <w:sz w:val="26"/>
          <w:szCs w:val="26"/>
        </w:rPr>
        <w:tab/>
        <w:t>Термины и определения</w:t>
      </w:r>
    </w:p>
    <w:p w:rsidR="006B74B9" w:rsidRPr="00D52E60" w:rsidRDefault="006B74B9" w:rsidP="006B74B9">
      <w:pPr>
        <w:spacing w:after="80" w:line="340" w:lineRule="atLeast"/>
        <w:ind w:firstLine="567"/>
        <w:jc w:val="both"/>
        <w:rPr>
          <w:rFonts w:ascii="Arial" w:hAnsi="Arial" w:cs="Arial"/>
        </w:rPr>
      </w:pPr>
      <w:r w:rsidRPr="00D52E60">
        <w:rPr>
          <w:rFonts w:ascii="Arial" w:hAnsi="Arial" w:cs="Arial"/>
        </w:rPr>
        <w:t xml:space="preserve">В настоящем своде правил </w:t>
      </w:r>
      <w:r w:rsidR="009207A2">
        <w:rPr>
          <w:rFonts w:ascii="Arial" w:hAnsi="Arial" w:cs="Arial"/>
        </w:rPr>
        <w:t>использованы</w:t>
      </w:r>
      <w:r w:rsidRPr="00D52E60">
        <w:rPr>
          <w:rFonts w:ascii="Arial" w:hAnsi="Arial" w:cs="Arial"/>
        </w:rPr>
        <w:t xml:space="preserve"> термины </w:t>
      </w:r>
      <w:r w:rsidR="009207A2">
        <w:rPr>
          <w:rFonts w:ascii="Arial" w:hAnsi="Arial" w:cs="Arial"/>
        </w:rPr>
        <w:t>с соответствующими</w:t>
      </w:r>
      <w:r w:rsidRPr="00D52E60">
        <w:rPr>
          <w:rFonts w:ascii="Arial" w:hAnsi="Arial" w:cs="Arial"/>
        </w:rPr>
        <w:t xml:space="preserve"> о</w:t>
      </w:r>
      <w:r w:rsidRPr="00D52E60">
        <w:rPr>
          <w:rFonts w:ascii="Arial" w:hAnsi="Arial" w:cs="Arial"/>
        </w:rPr>
        <w:t>п</w:t>
      </w:r>
      <w:r w:rsidRPr="00D52E60">
        <w:rPr>
          <w:rFonts w:ascii="Arial" w:hAnsi="Arial" w:cs="Arial"/>
        </w:rPr>
        <w:t>ределения</w:t>
      </w:r>
      <w:r w:rsidR="009207A2">
        <w:rPr>
          <w:rFonts w:ascii="Arial" w:hAnsi="Arial" w:cs="Arial"/>
        </w:rPr>
        <w:t>ми,</w:t>
      </w:r>
      <w:r w:rsidR="009207A2" w:rsidRPr="009207A2">
        <w:rPr>
          <w:rFonts w:ascii="Arial" w:hAnsi="Arial" w:cs="Arial"/>
        </w:rPr>
        <w:t xml:space="preserve"> установленные Градостроительным кодексом Российской Федер</w:t>
      </w:r>
      <w:r w:rsidR="009207A2" w:rsidRPr="009207A2">
        <w:rPr>
          <w:rFonts w:ascii="Arial" w:hAnsi="Arial" w:cs="Arial"/>
        </w:rPr>
        <w:t>а</w:t>
      </w:r>
      <w:r w:rsidR="009207A2" w:rsidRPr="009207A2">
        <w:rPr>
          <w:rFonts w:ascii="Arial" w:hAnsi="Arial" w:cs="Arial"/>
        </w:rPr>
        <w:t xml:space="preserve">ции [2], </w:t>
      </w:r>
      <w:r w:rsidR="009207A2">
        <w:rPr>
          <w:rFonts w:ascii="Arial" w:hAnsi="Arial" w:cs="Arial"/>
        </w:rPr>
        <w:t>Техническим регламентом о безопасности зданий и сооружений</w:t>
      </w:r>
      <w:r w:rsidR="009207A2" w:rsidRPr="009207A2">
        <w:rPr>
          <w:rFonts w:ascii="Arial" w:hAnsi="Arial" w:cs="Arial"/>
        </w:rPr>
        <w:t xml:space="preserve"> [</w:t>
      </w:r>
      <w:r w:rsidR="00A42CA9">
        <w:rPr>
          <w:rFonts w:ascii="Arial" w:hAnsi="Arial" w:cs="Arial"/>
        </w:rPr>
        <w:t>4</w:t>
      </w:r>
      <w:r w:rsidR="009207A2" w:rsidRPr="009207A2">
        <w:rPr>
          <w:rFonts w:ascii="Arial" w:hAnsi="Arial" w:cs="Arial"/>
        </w:rPr>
        <w:t>]</w:t>
      </w:r>
      <w:r w:rsidRPr="00D52E60">
        <w:rPr>
          <w:rFonts w:ascii="Arial" w:hAnsi="Arial" w:cs="Arial"/>
        </w:rPr>
        <w:t xml:space="preserve">, </w:t>
      </w:r>
      <w:r w:rsidR="009207A2">
        <w:rPr>
          <w:rFonts w:ascii="Arial" w:hAnsi="Arial" w:cs="Arial"/>
        </w:rPr>
        <w:t>а та</w:t>
      </w:r>
      <w:r w:rsidR="009207A2">
        <w:rPr>
          <w:rFonts w:ascii="Arial" w:hAnsi="Arial" w:cs="Arial"/>
        </w:rPr>
        <w:t>к</w:t>
      </w:r>
      <w:r w:rsidR="009207A2">
        <w:rPr>
          <w:rFonts w:ascii="Arial" w:hAnsi="Arial" w:cs="Arial"/>
        </w:rPr>
        <w:t xml:space="preserve">же </w:t>
      </w:r>
      <w:r w:rsidRPr="00D52E60">
        <w:rPr>
          <w:rFonts w:ascii="Arial" w:hAnsi="Arial" w:cs="Arial"/>
        </w:rPr>
        <w:t>приведённые в прилож</w:t>
      </w:r>
      <w:r w:rsidRPr="00D52E60">
        <w:rPr>
          <w:rFonts w:ascii="Arial" w:hAnsi="Arial" w:cs="Arial"/>
        </w:rPr>
        <w:t>е</w:t>
      </w:r>
      <w:r w:rsidRPr="00D52E60">
        <w:rPr>
          <w:rFonts w:ascii="Arial" w:hAnsi="Arial" w:cs="Arial"/>
        </w:rPr>
        <w:t>нии Б.</w:t>
      </w:r>
    </w:p>
    <w:p w:rsidR="006B74B9" w:rsidRPr="00703AA5" w:rsidRDefault="006B74B9" w:rsidP="006B74B9">
      <w:pPr>
        <w:spacing w:before="360" w:after="240"/>
        <w:ind w:firstLine="567"/>
        <w:rPr>
          <w:rFonts w:ascii="Arial" w:hAnsi="Arial" w:cs="Arial"/>
          <w:b/>
          <w:spacing w:val="10"/>
          <w:sz w:val="26"/>
          <w:szCs w:val="26"/>
        </w:rPr>
      </w:pPr>
      <w:r w:rsidRPr="00703AA5">
        <w:rPr>
          <w:rFonts w:ascii="Arial" w:hAnsi="Arial" w:cs="Arial"/>
          <w:b/>
          <w:spacing w:val="10"/>
          <w:sz w:val="26"/>
          <w:szCs w:val="26"/>
        </w:rPr>
        <w:t>4</w:t>
      </w:r>
      <w:r w:rsidRPr="00703AA5">
        <w:rPr>
          <w:rFonts w:ascii="Arial" w:hAnsi="Arial" w:cs="Arial"/>
          <w:b/>
          <w:spacing w:val="10"/>
          <w:sz w:val="26"/>
          <w:szCs w:val="26"/>
        </w:rPr>
        <w:tab/>
        <w:t>Общие положения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 xml:space="preserve">Настоящий свод правил содержит положения, </w:t>
      </w:r>
      <w:r w:rsidR="00247BDC">
        <w:rPr>
          <w:rFonts w:ascii="Arial" w:hAnsi="Arial" w:cs="Arial"/>
        </w:rPr>
        <w:t>устанавлива</w:t>
      </w:r>
      <w:r>
        <w:rPr>
          <w:rFonts w:ascii="Arial" w:hAnsi="Arial" w:cs="Arial"/>
        </w:rPr>
        <w:t>ющие пор</w:t>
      </w:r>
      <w:r>
        <w:rPr>
          <w:rFonts w:ascii="Arial" w:hAnsi="Arial" w:cs="Arial"/>
        </w:rPr>
        <w:t>я</w:t>
      </w:r>
      <w:r>
        <w:rPr>
          <w:rFonts w:ascii="Arial" w:hAnsi="Arial" w:cs="Arial"/>
        </w:rPr>
        <w:t>док разработки, согласования</w:t>
      </w:r>
      <w:r w:rsidR="00247BD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утверждения,</w:t>
      </w:r>
      <w:r w:rsidR="00247BDC">
        <w:rPr>
          <w:rFonts w:ascii="Arial" w:hAnsi="Arial" w:cs="Arial"/>
        </w:rPr>
        <w:t xml:space="preserve"> а также</w:t>
      </w:r>
      <w:r>
        <w:rPr>
          <w:rFonts w:ascii="Arial" w:hAnsi="Arial" w:cs="Arial"/>
        </w:rPr>
        <w:t xml:space="preserve"> устанавливающие состав и тр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 xml:space="preserve">бования к содержанию разделов проектной документации, состав задания на проектирование </w:t>
      </w:r>
      <w:r w:rsidR="00247BDC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состав основных данных и техн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ко-экономических показателей, включаемых в организационно-распорядительный документ об утверждении пр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ектной документации на строительство новых, реконструкцию существующих зд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ний и сооружений жилищно-гражданского назн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чения.</w:t>
      </w:r>
    </w:p>
    <w:p w:rsidR="00BF6180" w:rsidRPr="00BF6180" w:rsidRDefault="00BF6180" w:rsidP="00BF6180">
      <w:pPr>
        <w:spacing w:before="120" w:after="240" w:line="340" w:lineRule="atLeast"/>
        <w:ind w:firstLine="567"/>
        <w:jc w:val="both"/>
        <w:rPr>
          <w:rFonts w:ascii="Arial" w:hAnsi="Arial" w:cs="Arial"/>
          <w:sz w:val="20"/>
        </w:rPr>
      </w:pPr>
      <w:r w:rsidRPr="00BF6180">
        <w:rPr>
          <w:rFonts w:ascii="Arial" w:hAnsi="Arial" w:cs="Arial"/>
          <w:sz w:val="20"/>
        </w:rPr>
        <w:t>Примечание – В целях настоящего свода правил к зданиям и сооружениям (далее – объе</w:t>
      </w:r>
      <w:r w:rsidRPr="00BF6180">
        <w:rPr>
          <w:rFonts w:ascii="Arial" w:hAnsi="Arial" w:cs="Arial"/>
          <w:sz w:val="20"/>
        </w:rPr>
        <w:t>к</w:t>
      </w:r>
      <w:r w:rsidRPr="00BF6180">
        <w:rPr>
          <w:rFonts w:ascii="Arial" w:hAnsi="Arial" w:cs="Arial"/>
          <w:sz w:val="20"/>
        </w:rPr>
        <w:t>ты) жилищно-гражданского назначения относятся следующие объекты капитального строительс</w:t>
      </w:r>
      <w:r w:rsidRPr="00BF6180">
        <w:rPr>
          <w:rFonts w:ascii="Arial" w:hAnsi="Arial" w:cs="Arial"/>
          <w:sz w:val="20"/>
        </w:rPr>
        <w:t>т</w:t>
      </w:r>
      <w:r w:rsidRPr="00BF6180">
        <w:rPr>
          <w:rFonts w:ascii="Arial" w:hAnsi="Arial" w:cs="Arial"/>
          <w:sz w:val="20"/>
        </w:rPr>
        <w:t>ва: жилые здания, в том числе общежития ква</w:t>
      </w:r>
      <w:r w:rsidRPr="00BF6180">
        <w:rPr>
          <w:rFonts w:ascii="Arial" w:hAnsi="Arial" w:cs="Arial"/>
          <w:sz w:val="20"/>
        </w:rPr>
        <w:t>р</w:t>
      </w:r>
      <w:r w:rsidRPr="00BF6180">
        <w:rPr>
          <w:rFonts w:ascii="Arial" w:hAnsi="Arial" w:cs="Arial"/>
          <w:sz w:val="20"/>
        </w:rPr>
        <w:t>тирного типа согласно СП 54.13330 (пункт 1.1), а также здания и сооружения социально-культурного и коммунально-бытового назначения, иные общественные здания и сооружения, перечень которых уст</w:t>
      </w:r>
      <w:r w:rsidRPr="00BF6180">
        <w:rPr>
          <w:rFonts w:ascii="Arial" w:hAnsi="Arial" w:cs="Arial"/>
          <w:sz w:val="20"/>
        </w:rPr>
        <w:t>а</w:t>
      </w:r>
      <w:r w:rsidRPr="00BF6180">
        <w:rPr>
          <w:rFonts w:ascii="Arial" w:hAnsi="Arial" w:cs="Arial"/>
          <w:sz w:val="20"/>
        </w:rPr>
        <w:t xml:space="preserve">новлен СП 118.13330 </w:t>
      </w:r>
      <w:r>
        <w:rPr>
          <w:rFonts w:ascii="Arial" w:hAnsi="Arial" w:cs="Arial"/>
          <w:sz w:val="20"/>
        </w:rPr>
        <w:t>(</w:t>
      </w:r>
      <w:r w:rsidRPr="00BF6180">
        <w:rPr>
          <w:rFonts w:ascii="Arial" w:hAnsi="Arial" w:cs="Arial"/>
          <w:sz w:val="20"/>
        </w:rPr>
        <w:t>приложени</w:t>
      </w:r>
      <w:r>
        <w:rPr>
          <w:rFonts w:ascii="Arial" w:hAnsi="Arial" w:cs="Arial"/>
          <w:sz w:val="20"/>
        </w:rPr>
        <w:t>е</w:t>
      </w:r>
      <w:r w:rsidRPr="00BF6180">
        <w:rPr>
          <w:rFonts w:ascii="Arial" w:hAnsi="Arial" w:cs="Arial"/>
          <w:sz w:val="20"/>
        </w:rPr>
        <w:t xml:space="preserve"> В</w:t>
      </w:r>
      <w:r>
        <w:rPr>
          <w:rFonts w:ascii="Arial" w:hAnsi="Arial" w:cs="Arial"/>
          <w:sz w:val="20"/>
        </w:rPr>
        <w:t>)</w:t>
      </w:r>
      <w:r w:rsidRPr="00BF6180">
        <w:rPr>
          <w:rFonts w:ascii="Arial" w:hAnsi="Arial" w:cs="Arial"/>
          <w:sz w:val="20"/>
        </w:rPr>
        <w:t xml:space="preserve">. 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4.2</w:t>
      </w:r>
      <w:r>
        <w:rPr>
          <w:rFonts w:ascii="Arial" w:hAnsi="Arial" w:cs="Arial"/>
        </w:rPr>
        <w:tab/>
        <w:t>При разработке проектной документации необходимо руководствоват</w:t>
      </w:r>
      <w:r>
        <w:rPr>
          <w:rFonts w:ascii="Arial" w:hAnsi="Arial" w:cs="Arial"/>
        </w:rPr>
        <w:t>ь</w:t>
      </w:r>
      <w:r>
        <w:rPr>
          <w:rFonts w:ascii="Arial" w:hAnsi="Arial" w:cs="Arial"/>
        </w:rPr>
        <w:t>ся положениями законодательных и иных нормативных правовых актов Росси</w:t>
      </w:r>
      <w:r>
        <w:rPr>
          <w:rFonts w:ascii="Arial" w:hAnsi="Arial" w:cs="Arial"/>
        </w:rPr>
        <w:t>й</w:t>
      </w:r>
      <w:r>
        <w:rPr>
          <w:rFonts w:ascii="Arial" w:hAnsi="Arial" w:cs="Arial"/>
        </w:rPr>
        <w:t>ской Федерации, законодательных и иных нормативных правовых актов субъектов Российской Федерации, национальных стандартов, сводов правил, иных разр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шённых законодательством к применению нормативных правовых и нормативных технических документов, содержащих требования к безопасности зданий или с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оружений, количественные и качественные характеристики (показатели) свойств строительных конструкций, основания, материалов, элементов сетей и систем инженерно-технического обеспечения, а также связанными со зданиями и соор</w:t>
      </w:r>
      <w:r>
        <w:rPr>
          <w:rFonts w:ascii="Arial" w:hAnsi="Arial" w:cs="Arial"/>
        </w:rPr>
        <w:t>у</w:t>
      </w:r>
      <w:r>
        <w:rPr>
          <w:rFonts w:ascii="Arial" w:hAnsi="Arial" w:cs="Arial"/>
        </w:rPr>
        <w:t>жениями процессами проектирования, строительства, монтажа, посредством с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блюдения которых обеспечивается соответствие объектов требованиям безопа</w:t>
      </w:r>
      <w:r>
        <w:rPr>
          <w:rFonts w:ascii="Arial" w:hAnsi="Arial" w:cs="Arial"/>
        </w:rPr>
        <w:t>с</w:t>
      </w:r>
      <w:r>
        <w:rPr>
          <w:rFonts w:ascii="Arial" w:hAnsi="Arial" w:cs="Arial"/>
        </w:rPr>
        <w:t>ности.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4.3</w:t>
      </w:r>
      <w:r>
        <w:rPr>
          <w:rFonts w:ascii="Arial" w:hAnsi="Arial" w:cs="Arial"/>
        </w:rPr>
        <w:tab/>
        <w:t>В случае, если для подготовки проектной документации требуется о</w:t>
      </w:r>
      <w:r>
        <w:rPr>
          <w:rFonts w:ascii="Arial" w:hAnsi="Arial" w:cs="Arial"/>
        </w:rPr>
        <w:t>т</w:t>
      </w:r>
      <w:r>
        <w:rPr>
          <w:rFonts w:ascii="Arial" w:hAnsi="Arial" w:cs="Arial"/>
        </w:rPr>
        <w:t xml:space="preserve">ступление от требований, установленных включёнными в Перечень национальных </w:t>
      </w:r>
      <w:r>
        <w:rPr>
          <w:rFonts w:ascii="Arial" w:hAnsi="Arial" w:cs="Arial"/>
        </w:rPr>
        <w:lastRenderedPageBreak/>
        <w:t>стандартов и сводов правил (частей таких стандартов и сводов правил), в резул</w:t>
      </w:r>
      <w:r>
        <w:rPr>
          <w:rFonts w:ascii="Arial" w:hAnsi="Arial" w:cs="Arial"/>
        </w:rPr>
        <w:t>ь</w:t>
      </w:r>
      <w:r>
        <w:rPr>
          <w:rFonts w:ascii="Arial" w:hAnsi="Arial" w:cs="Arial"/>
        </w:rPr>
        <w:t xml:space="preserve">тате применения которых на обязательной основе обеспечивается соблюдение требований Технического регламента о безопасности зданий и сооружений </w:t>
      </w:r>
      <w:r w:rsidRPr="00885749">
        <w:rPr>
          <w:rFonts w:ascii="Arial" w:hAnsi="Arial" w:cs="Arial"/>
        </w:rPr>
        <w:t>[</w:t>
      </w:r>
      <w:r>
        <w:rPr>
          <w:rFonts w:ascii="Arial" w:hAnsi="Arial" w:cs="Arial"/>
        </w:rPr>
        <w:t>4</w:t>
      </w:r>
      <w:r w:rsidRPr="00885749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или недостаточно требований к надёжности и безопасности, установленных указа</w:t>
      </w:r>
      <w:r>
        <w:rPr>
          <w:rFonts w:ascii="Arial" w:hAnsi="Arial" w:cs="Arial"/>
        </w:rPr>
        <w:t>н</w:t>
      </w:r>
      <w:r>
        <w:rPr>
          <w:rFonts w:ascii="Arial" w:hAnsi="Arial" w:cs="Arial"/>
        </w:rPr>
        <w:t>ными стандартами или сводами правил, или такие требования не установлены, а также при проектировании уникальных объектов подготовка проектной документ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ции и строительство здания или сооружения осуществляются в соответствии со специальными техническими условиями (СТУ), разрабатываемыми и согласова</w:t>
      </w:r>
      <w:r>
        <w:rPr>
          <w:rFonts w:ascii="Arial" w:hAnsi="Arial" w:cs="Arial"/>
        </w:rPr>
        <w:t>н</w:t>
      </w:r>
      <w:r>
        <w:rPr>
          <w:rFonts w:ascii="Arial" w:hAnsi="Arial" w:cs="Arial"/>
        </w:rPr>
        <w:t xml:space="preserve">ными в установленном порядке в соответствии с положениями </w:t>
      </w:r>
      <w:r w:rsidRPr="00885749">
        <w:rPr>
          <w:rFonts w:ascii="Arial" w:hAnsi="Arial" w:cs="Arial"/>
        </w:rPr>
        <w:t>[</w:t>
      </w:r>
      <w:r>
        <w:rPr>
          <w:rFonts w:ascii="Arial" w:hAnsi="Arial" w:cs="Arial"/>
        </w:rPr>
        <w:t>4</w:t>
      </w:r>
      <w:r w:rsidRPr="00885749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(часть 8 ст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тьи</w:t>
      </w:r>
      <w:r w:rsidR="005061A7" w:rsidRPr="00D31D3A">
        <w:rPr>
          <w:rFonts w:ascii="Arial" w:hAnsi="Arial" w:cs="Arial"/>
        </w:rPr>
        <w:t> </w:t>
      </w:r>
      <w:r>
        <w:rPr>
          <w:rFonts w:ascii="Arial" w:hAnsi="Arial" w:cs="Arial"/>
        </w:rPr>
        <w:t>6).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Общие требования к разработке и согласованию специальных технических условий приведены в Порядке </w:t>
      </w:r>
      <w:r w:rsidRPr="00885749">
        <w:rPr>
          <w:rFonts w:ascii="Arial" w:hAnsi="Arial" w:cs="Arial"/>
        </w:rPr>
        <w:t>[</w:t>
      </w:r>
      <w:r w:rsidR="008F5DBE">
        <w:rPr>
          <w:rFonts w:ascii="Arial" w:hAnsi="Arial" w:cs="Arial"/>
        </w:rPr>
        <w:t>41</w:t>
      </w:r>
      <w:r w:rsidRPr="00885749">
        <w:rPr>
          <w:rFonts w:ascii="Arial" w:hAnsi="Arial" w:cs="Arial"/>
        </w:rPr>
        <w:t>]</w:t>
      </w:r>
      <w:r>
        <w:rPr>
          <w:rFonts w:ascii="Arial" w:hAnsi="Arial" w:cs="Arial"/>
        </w:rPr>
        <w:t>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4.4</w:t>
      </w:r>
      <w:r>
        <w:rPr>
          <w:rFonts w:ascii="Arial" w:hAnsi="Arial" w:cs="Arial"/>
        </w:rPr>
        <w:tab/>
        <w:t>Лицо, осуществляющее подготовку проектной документации (далее – проектировщик), должно иметь выданное саморегулируемой организацией свид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тельство о допуске к соответствующим видам работ по подготовке проектной д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кументации согласно </w:t>
      </w:r>
      <w:r w:rsidRPr="00885749">
        <w:rPr>
          <w:rFonts w:ascii="Arial" w:hAnsi="Arial" w:cs="Arial"/>
        </w:rPr>
        <w:t>[</w:t>
      </w:r>
      <w:r>
        <w:rPr>
          <w:rFonts w:ascii="Arial" w:hAnsi="Arial" w:cs="Arial"/>
        </w:rPr>
        <w:t>2</w:t>
      </w:r>
      <w:r w:rsidRPr="00885749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(часть 5.1 статьи 48),</w:t>
      </w:r>
      <w:r w:rsidRPr="000B0273">
        <w:rPr>
          <w:rFonts w:ascii="Arial" w:hAnsi="Arial" w:cs="Arial"/>
        </w:rPr>
        <w:t xml:space="preserve"> </w:t>
      </w:r>
      <w:r w:rsidRPr="00885749">
        <w:rPr>
          <w:rFonts w:ascii="Arial" w:hAnsi="Arial" w:cs="Arial"/>
        </w:rPr>
        <w:t>[</w:t>
      </w:r>
      <w:r w:rsidRPr="008F5DBE">
        <w:rPr>
          <w:rFonts w:ascii="Arial" w:hAnsi="Arial" w:cs="Arial"/>
        </w:rPr>
        <w:t>2</w:t>
      </w:r>
      <w:r w:rsidR="008F5DBE" w:rsidRPr="008F5DBE">
        <w:rPr>
          <w:rFonts w:ascii="Arial" w:hAnsi="Arial" w:cs="Arial"/>
        </w:rPr>
        <w:t>3</w:t>
      </w:r>
      <w:r w:rsidRPr="00885749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(подпункт «Д» пункта 15).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4.5</w:t>
      </w:r>
      <w:r>
        <w:rPr>
          <w:rFonts w:ascii="Arial" w:hAnsi="Arial" w:cs="Arial"/>
        </w:rPr>
        <w:tab/>
        <w:t>Комплектация и оформление текстовых документов и графических м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териалов, входящих в состав проектной и рабочей документации, осуществляется в соответствии с положениями национальных стандартов «Системы проектной документации для строительства» (СПДС), согласно требованиям ГОСТ Р 21.1101. 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4.6</w:t>
      </w:r>
      <w:r>
        <w:rPr>
          <w:rFonts w:ascii="Arial" w:hAnsi="Arial" w:cs="Arial"/>
        </w:rPr>
        <w:tab/>
        <w:t>В состав проектной документации, передаваемой заказчику, не включ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ются расчёты строительных конструкций, оборудования, выбросов и сбросов вредных веществ от источников загрязнения атмосферы и водных объектов, пр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земных концентраций загрязняющих веществ, подсчёты объёмов строительно-монтажных работ, потребностей в материалах, трудовых и энергетических ресу</w:t>
      </w:r>
      <w:r>
        <w:rPr>
          <w:rFonts w:ascii="Arial" w:hAnsi="Arial" w:cs="Arial"/>
        </w:rPr>
        <w:t>р</w:t>
      </w:r>
      <w:r>
        <w:rPr>
          <w:rFonts w:ascii="Arial" w:hAnsi="Arial" w:cs="Arial"/>
        </w:rPr>
        <w:t>сах. Эти материалы хранятся в проектной организации в соответствии с требов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ниями стандартов СПДС и могут быть предоставлены заказчику или экспертному органу во временное пользование по их запросу.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4.7</w:t>
      </w:r>
      <w:r>
        <w:rPr>
          <w:rFonts w:ascii="Arial" w:hAnsi="Arial" w:cs="Arial"/>
        </w:rPr>
        <w:tab/>
        <w:t>В соответствующих разделах проектной документации (в случаях если это установлено заданием на проектирование) могут приводиться: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 xml:space="preserve">спецификации оборудования, по установленной стандартами СПДС форме, для размещения заказов в установленном порядке </w:t>
      </w:r>
      <w:r w:rsidRPr="00885749">
        <w:rPr>
          <w:rFonts w:ascii="Arial" w:hAnsi="Arial" w:cs="Arial"/>
        </w:rPr>
        <w:t>[</w:t>
      </w:r>
      <w:r>
        <w:rPr>
          <w:rFonts w:ascii="Arial" w:hAnsi="Arial" w:cs="Arial"/>
        </w:rPr>
        <w:t>6</w:t>
      </w:r>
      <w:r w:rsidRPr="00885749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на технологическое, энергетическое, подъёмно-транспортное, насосно-компрессорное, специальное и иное оборудование, на изготовление которого необходимо длительное время, а также</w:t>
      </w:r>
      <w:r w:rsidR="008D3422">
        <w:rPr>
          <w:rFonts w:ascii="Arial" w:hAnsi="Arial" w:cs="Arial"/>
        </w:rPr>
        <w:t xml:space="preserve"> на оборудование,</w:t>
      </w:r>
      <w:r>
        <w:rPr>
          <w:rFonts w:ascii="Arial" w:hAnsi="Arial" w:cs="Arial"/>
        </w:rPr>
        <w:t xml:space="preserve"> исходные данные </w:t>
      </w:r>
      <w:r w:rsidRPr="00BF6180">
        <w:rPr>
          <w:rFonts w:ascii="Arial" w:hAnsi="Arial" w:cs="Arial"/>
        </w:rPr>
        <w:t>по которому проектные организации получают от з</w:t>
      </w:r>
      <w:r w:rsidRPr="00BF6180">
        <w:rPr>
          <w:rFonts w:ascii="Arial" w:hAnsi="Arial" w:cs="Arial"/>
        </w:rPr>
        <w:t>а</w:t>
      </w:r>
      <w:r w:rsidRPr="00BF6180">
        <w:rPr>
          <w:rFonts w:ascii="Arial" w:hAnsi="Arial" w:cs="Arial"/>
        </w:rPr>
        <w:t>водов-изготовителей;</w:t>
      </w:r>
      <w:r>
        <w:rPr>
          <w:rFonts w:ascii="Arial" w:hAnsi="Arial" w:cs="Arial"/>
        </w:rPr>
        <w:t xml:space="preserve"> 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ведомости объёмов основных строительных, монтажных и специальных строительных работ;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–</w:t>
      </w:r>
      <w:r>
        <w:rPr>
          <w:rFonts w:ascii="Arial" w:hAnsi="Arial" w:cs="Arial"/>
        </w:rPr>
        <w:tab/>
        <w:t>ведомости потребности в основных строительных конструкциях, изд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лиях и материалах.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 этом случае может быть изменено процентное соотношение распредел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ния базовой цены на разработку проектной и рабочей документации согласно М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тодически</w:t>
      </w:r>
      <w:r w:rsidR="008D3422">
        <w:rPr>
          <w:rFonts w:ascii="Arial" w:hAnsi="Arial" w:cs="Arial"/>
        </w:rPr>
        <w:t>м</w:t>
      </w:r>
      <w:r>
        <w:rPr>
          <w:rFonts w:ascii="Arial" w:hAnsi="Arial" w:cs="Arial"/>
        </w:rPr>
        <w:t xml:space="preserve"> указани</w:t>
      </w:r>
      <w:r w:rsidR="008D3422">
        <w:rPr>
          <w:rFonts w:ascii="Arial" w:hAnsi="Arial" w:cs="Arial"/>
        </w:rPr>
        <w:t>ям</w:t>
      </w:r>
      <w:r>
        <w:rPr>
          <w:rFonts w:ascii="Arial" w:hAnsi="Arial" w:cs="Arial"/>
        </w:rPr>
        <w:t xml:space="preserve"> </w:t>
      </w:r>
      <w:r w:rsidRPr="00885749">
        <w:rPr>
          <w:rFonts w:ascii="Arial" w:hAnsi="Arial" w:cs="Arial"/>
        </w:rPr>
        <w:t>[</w:t>
      </w:r>
      <w:r>
        <w:rPr>
          <w:rFonts w:ascii="Arial" w:hAnsi="Arial" w:cs="Arial"/>
        </w:rPr>
        <w:t>4</w:t>
      </w:r>
      <w:r w:rsidR="008F5DBE">
        <w:rPr>
          <w:rFonts w:ascii="Arial" w:hAnsi="Arial" w:cs="Arial"/>
        </w:rPr>
        <w:t>5</w:t>
      </w:r>
      <w:r w:rsidRPr="00885749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</w:t>
      </w:r>
      <w:r w:rsidR="008D3422">
        <w:rPr>
          <w:rFonts w:ascii="Arial" w:hAnsi="Arial" w:cs="Arial"/>
        </w:rPr>
        <w:t>(пункт 1.4).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4.8</w:t>
      </w:r>
      <w:r>
        <w:rPr>
          <w:rFonts w:ascii="Arial" w:hAnsi="Arial" w:cs="Arial"/>
        </w:rPr>
        <w:tab/>
        <w:t>Подготовка проектной документации на объект жилищно-гражданского назначения по инициативе застройщика или технического заказчика может осущ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ствляться применительно к отдельным этапам строительства, реконструкции об</w:t>
      </w:r>
      <w:r>
        <w:rPr>
          <w:rFonts w:ascii="Arial" w:hAnsi="Arial" w:cs="Arial"/>
        </w:rPr>
        <w:t>ъ</w:t>
      </w:r>
      <w:r>
        <w:rPr>
          <w:rFonts w:ascii="Arial" w:hAnsi="Arial" w:cs="Arial"/>
        </w:rPr>
        <w:t>екта жилищно-гражданского назначения</w:t>
      </w:r>
      <w:r w:rsidR="008D3422">
        <w:rPr>
          <w:rFonts w:ascii="Arial" w:hAnsi="Arial" w:cs="Arial"/>
        </w:rPr>
        <w:t xml:space="preserve"> согласно</w:t>
      </w:r>
      <w:r w:rsidR="00247BDC">
        <w:rPr>
          <w:rFonts w:ascii="Arial" w:hAnsi="Arial" w:cs="Arial"/>
        </w:rPr>
        <w:t xml:space="preserve"> </w:t>
      </w:r>
      <w:r w:rsidR="008D3422" w:rsidRPr="008D3422">
        <w:rPr>
          <w:rFonts w:ascii="Arial" w:hAnsi="Arial" w:cs="Arial"/>
        </w:rPr>
        <w:t>[2]</w:t>
      </w:r>
      <w:r w:rsidR="008D3422">
        <w:rPr>
          <w:rFonts w:ascii="Arial" w:hAnsi="Arial" w:cs="Arial"/>
        </w:rPr>
        <w:t xml:space="preserve"> (часть 12.1 статьи 48)</w:t>
      </w:r>
      <w:r>
        <w:rPr>
          <w:rFonts w:ascii="Arial" w:hAnsi="Arial" w:cs="Arial"/>
        </w:rPr>
        <w:t>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Необходимость проработки вопроса о возможности подготовки проектной д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кументации применительно к отдельным этапам строительства устанавливается в задании на проектирование и должна быть обоснована расчётами, подтвержда</w:t>
      </w:r>
      <w:r>
        <w:rPr>
          <w:rFonts w:ascii="Arial" w:hAnsi="Arial" w:cs="Arial"/>
        </w:rPr>
        <w:t>ю</w:t>
      </w:r>
      <w:r>
        <w:rPr>
          <w:rFonts w:ascii="Arial" w:hAnsi="Arial" w:cs="Arial"/>
        </w:rPr>
        <w:t>щими технологическую возможность и экономическую целесообразность реал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зации проектных решений при осуществлении строительства по отдельным эт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пам.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Проектирование объектов жилищно-гражданского назначения или их частей, которые могут эксплуатироваться автономно, должно начинаться с проработки основных решений по объекту в целом, необходимых для составления схемы планировочной организации земельного участка и расчёта стоимости строител</w:t>
      </w:r>
      <w:r>
        <w:rPr>
          <w:rFonts w:ascii="Arial" w:hAnsi="Arial" w:cs="Arial"/>
        </w:rPr>
        <w:t>ь</w:t>
      </w:r>
      <w:r>
        <w:rPr>
          <w:rFonts w:ascii="Arial" w:hAnsi="Arial" w:cs="Arial"/>
        </w:rPr>
        <w:t>ства объекта с разбивкой по отдельным этапам.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Проектная документация в отношении отдельного этапа строительства ра</w:t>
      </w:r>
      <w:r>
        <w:rPr>
          <w:rFonts w:ascii="Arial" w:hAnsi="Arial" w:cs="Arial"/>
        </w:rPr>
        <w:t>з</w:t>
      </w:r>
      <w:r>
        <w:rPr>
          <w:rFonts w:ascii="Arial" w:hAnsi="Arial" w:cs="Arial"/>
        </w:rPr>
        <w:t>рабатывается в объёме, необходимом для осуществления этого этапа строител</w:t>
      </w:r>
      <w:r>
        <w:rPr>
          <w:rFonts w:ascii="Arial" w:hAnsi="Arial" w:cs="Arial"/>
        </w:rPr>
        <w:t>ь</w:t>
      </w:r>
      <w:r>
        <w:rPr>
          <w:rFonts w:ascii="Arial" w:hAnsi="Arial" w:cs="Arial"/>
        </w:rPr>
        <w:t>ства, и</w:t>
      </w:r>
      <w:r w:rsidR="00247BDC">
        <w:rPr>
          <w:rFonts w:ascii="Arial" w:hAnsi="Arial" w:cs="Arial"/>
        </w:rPr>
        <w:t xml:space="preserve"> должна</w:t>
      </w:r>
      <w:r>
        <w:rPr>
          <w:rFonts w:ascii="Arial" w:hAnsi="Arial" w:cs="Arial"/>
        </w:rPr>
        <w:t xml:space="preserve"> отвечат</w:t>
      </w:r>
      <w:r w:rsidR="00247BDC">
        <w:rPr>
          <w:rFonts w:ascii="Arial" w:hAnsi="Arial" w:cs="Arial"/>
        </w:rPr>
        <w:t>ь</w:t>
      </w:r>
      <w:r>
        <w:rPr>
          <w:rFonts w:ascii="Arial" w:hAnsi="Arial" w:cs="Arial"/>
        </w:rPr>
        <w:t xml:space="preserve"> требованиям к составу и содержанию разделов проек</w:t>
      </w:r>
      <w:r>
        <w:rPr>
          <w:rFonts w:ascii="Arial" w:hAnsi="Arial" w:cs="Arial"/>
        </w:rPr>
        <w:t>т</w:t>
      </w:r>
      <w:r>
        <w:rPr>
          <w:rFonts w:ascii="Arial" w:hAnsi="Arial" w:cs="Arial"/>
        </w:rPr>
        <w:t>ной документации, устано</w:t>
      </w:r>
      <w:r w:rsidR="008D3422">
        <w:rPr>
          <w:rFonts w:ascii="Arial" w:hAnsi="Arial" w:cs="Arial"/>
        </w:rPr>
        <w:t>вленным настоящим сводом правил.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4.9</w:t>
      </w:r>
      <w:r>
        <w:rPr>
          <w:rFonts w:ascii="Arial" w:hAnsi="Arial" w:cs="Arial"/>
        </w:rPr>
        <w:tab/>
        <w:t>В случае проектирования комплексного объекта жилищно-гражданского назначения, в составе которого планируется использование типовой проектной документации для возведения отдельных объектов капитального строительства (трансформаторных подстанций, насосных станций, дизельэлектростанций, л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кальных очистных сооружений и т.п.), её применение осуществляется при наличии документа, подтверждающего право застройщика (технического заказчика) на и</w:t>
      </w:r>
      <w:r>
        <w:rPr>
          <w:rFonts w:ascii="Arial" w:hAnsi="Arial" w:cs="Arial"/>
        </w:rPr>
        <w:t>с</w:t>
      </w:r>
      <w:r>
        <w:rPr>
          <w:rFonts w:ascii="Arial" w:hAnsi="Arial" w:cs="Arial"/>
        </w:rPr>
        <w:t>пользование типовой проектной документации, исключительное право на которую принадлежит иному лицу (договор об отчуждении исключительного права, лице</w:t>
      </w:r>
      <w:r>
        <w:rPr>
          <w:rFonts w:ascii="Arial" w:hAnsi="Arial" w:cs="Arial"/>
        </w:rPr>
        <w:t>н</w:t>
      </w:r>
      <w:r>
        <w:rPr>
          <w:rFonts w:ascii="Arial" w:hAnsi="Arial" w:cs="Arial"/>
        </w:rPr>
        <w:t>зионный договор, сублицензионный договор и тому подобное), а также утве</w:t>
      </w:r>
      <w:r>
        <w:rPr>
          <w:rFonts w:ascii="Arial" w:hAnsi="Arial" w:cs="Arial"/>
        </w:rPr>
        <w:t>р</w:t>
      </w:r>
      <w:r>
        <w:rPr>
          <w:rFonts w:ascii="Arial" w:hAnsi="Arial" w:cs="Arial"/>
        </w:rPr>
        <w:t>ждённого в установленном порядке документа, подтверждающего соответствие климатических и иных условий, в которых типовая проектная документация з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планирована к повторному применению, условиям, с учётом которых она была разработана для первоначального применения.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 наличии указанных документов в </w:t>
      </w:r>
      <w:r w:rsidR="008D3422">
        <w:rPr>
          <w:rFonts w:ascii="Arial" w:hAnsi="Arial" w:cs="Arial"/>
        </w:rPr>
        <w:t xml:space="preserve">составе проектной документации </w:t>
      </w:r>
      <w:r>
        <w:rPr>
          <w:rFonts w:ascii="Arial" w:hAnsi="Arial" w:cs="Arial"/>
        </w:rPr>
        <w:t>пр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водятся копии паспортов т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повой проектной документации, а в соответствующих разделах проектной документации приводятся перечни (в табличной форме) зд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ний и сооружений, строительство которых планируется осуществить с использ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lastRenderedPageBreak/>
        <w:t>ванием типовой проектной документации или модифицированной типовой проек</w:t>
      </w:r>
      <w:r>
        <w:rPr>
          <w:rFonts w:ascii="Arial" w:hAnsi="Arial" w:cs="Arial"/>
        </w:rPr>
        <w:t>т</w:t>
      </w:r>
      <w:r>
        <w:rPr>
          <w:rFonts w:ascii="Arial" w:hAnsi="Arial" w:cs="Arial"/>
        </w:rPr>
        <w:t>ной документации с краткой технической характеристикой этих объектов</w:t>
      </w:r>
      <w:r w:rsidR="008D3422">
        <w:rPr>
          <w:rFonts w:ascii="Arial" w:hAnsi="Arial" w:cs="Arial"/>
        </w:rPr>
        <w:t xml:space="preserve">, а также включается </w:t>
      </w:r>
      <w:r>
        <w:rPr>
          <w:rFonts w:ascii="Arial" w:hAnsi="Arial" w:cs="Arial"/>
        </w:rPr>
        <w:t>проектн</w:t>
      </w:r>
      <w:r w:rsidR="008D3422">
        <w:rPr>
          <w:rFonts w:ascii="Arial" w:hAnsi="Arial" w:cs="Arial"/>
        </w:rPr>
        <w:t>ая</w:t>
      </w:r>
      <w:r>
        <w:rPr>
          <w:rFonts w:ascii="Arial" w:hAnsi="Arial" w:cs="Arial"/>
        </w:rPr>
        <w:t xml:space="preserve"> документаци</w:t>
      </w:r>
      <w:r w:rsidR="008D3422">
        <w:rPr>
          <w:rFonts w:ascii="Arial" w:hAnsi="Arial" w:cs="Arial"/>
        </w:rPr>
        <w:t>я</w:t>
      </w:r>
      <w:r>
        <w:rPr>
          <w:rFonts w:ascii="Arial" w:hAnsi="Arial" w:cs="Arial"/>
        </w:rPr>
        <w:t xml:space="preserve"> по внешним инженерным сетям и констру</w:t>
      </w:r>
      <w:r>
        <w:rPr>
          <w:rFonts w:ascii="Arial" w:hAnsi="Arial" w:cs="Arial"/>
        </w:rPr>
        <w:t>к</w:t>
      </w:r>
      <w:r>
        <w:rPr>
          <w:rFonts w:ascii="Arial" w:hAnsi="Arial" w:cs="Arial"/>
        </w:rPr>
        <w:t>тивным решениям фундаментов этих зданий и сооружений.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Рабочие чертежи типовой проектной документации, по которым должно ос</w:t>
      </w:r>
      <w:r>
        <w:rPr>
          <w:rFonts w:ascii="Arial" w:hAnsi="Arial" w:cs="Arial"/>
        </w:rPr>
        <w:t>у</w:t>
      </w:r>
      <w:r>
        <w:rPr>
          <w:rFonts w:ascii="Arial" w:hAnsi="Arial" w:cs="Arial"/>
        </w:rPr>
        <w:t>ществляться строительство на одной площадке нескольких одинаковых зданий и сооружений, должны передаваться заказчику в полном комплекте экземпляров (четыре) только для одного из этих объектов, а для остальных – по два экземпл</w:t>
      </w:r>
      <w:r>
        <w:rPr>
          <w:rFonts w:ascii="Arial" w:hAnsi="Arial" w:cs="Arial"/>
        </w:rPr>
        <w:t>я</w:t>
      </w:r>
      <w:r>
        <w:rPr>
          <w:rFonts w:ascii="Arial" w:hAnsi="Arial" w:cs="Arial"/>
        </w:rPr>
        <w:t>ра.</w:t>
      </w:r>
    </w:p>
    <w:p w:rsidR="00BF6180" w:rsidRDefault="00BF6180" w:rsidP="00BF6180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4.10</w:t>
      </w:r>
      <w:r>
        <w:rPr>
          <w:rFonts w:ascii="Arial" w:hAnsi="Arial" w:cs="Arial"/>
        </w:rPr>
        <w:tab/>
        <w:t>Технологические процессы, оборудование, приборы, конструкции, мат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риалы, изделия, впервые применённые или разработанные в проектной докуме</w:t>
      </w:r>
      <w:r>
        <w:rPr>
          <w:rFonts w:ascii="Arial" w:hAnsi="Arial" w:cs="Arial"/>
        </w:rPr>
        <w:t>н</w:t>
      </w:r>
      <w:r>
        <w:rPr>
          <w:rFonts w:ascii="Arial" w:hAnsi="Arial" w:cs="Arial"/>
        </w:rPr>
        <w:t>тации подлежат проверке на патентоспособность и патентную чистоту в соотве</w:t>
      </w:r>
      <w:r>
        <w:rPr>
          <w:rFonts w:ascii="Arial" w:hAnsi="Arial" w:cs="Arial"/>
        </w:rPr>
        <w:t>т</w:t>
      </w:r>
      <w:r>
        <w:rPr>
          <w:rFonts w:ascii="Arial" w:hAnsi="Arial" w:cs="Arial"/>
        </w:rPr>
        <w:t>ствии с ГОСТ Р 15.011.</w:t>
      </w:r>
    </w:p>
    <w:p w:rsidR="00703AA5" w:rsidRPr="005747EB" w:rsidRDefault="00703AA5" w:rsidP="002536F1">
      <w:pPr>
        <w:spacing w:before="360" w:after="240" w:line="340" w:lineRule="atLeast"/>
        <w:ind w:left="1134" w:hanging="567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5</w:t>
      </w:r>
      <w:r w:rsidRPr="005747EB">
        <w:rPr>
          <w:rFonts w:ascii="Arial" w:hAnsi="Arial" w:cs="Arial"/>
          <w:b/>
          <w:sz w:val="26"/>
          <w:szCs w:val="26"/>
        </w:rPr>
        <w:tab/>
      </w:r>
      <w:r w:rsidRPr="00A06FD0">
        <w:rPr>
          <w:rFonts w:ascii="Arial" w:hAnsi="Arial" w:cs="Arial"/>
          <w:b/>
          <w:spacing w:val="20"/>
          <w:sz w:val="26"/>
          <w:szCs w:val="26"/>
        </w:rPr>
        <w:t>Порядок разработки проектной документации на строительство и реконструкцию зданий и сооружений жили</w:t>
      </w:r>
      <w:r w:rsidRPr="00A06FD0">
        <w:rPr>
          <w:rFonts w:ascii="Arial" w:hAnsi="Arial" w:cs="Arial"/>
          <w:b/>
          <w:spacing w:val="20"/>
          <w:sz w:val="26"/>
          <w:szCs w:val="26"/>
        </w:rPr>
        <w:t>щ</w:t>
      </w:r>
      <w:r w:rsidRPr="00A06FD0">
        <w:rPr>
          <w:rFonts w:ascii="Arial" w:hAnsi="Arial" w:cs="Arial"/>
          <w:b/>
          <w:spacing w:val="20"/>
          <w:sz w:val="26"/>
          <w:szCs w:val="26"/>
        </w:rPr>
        <w:t>но-гражданского назначения</w:t>
      </w:r>
    </w:p>
    <w:p w:rsidR="008045BB" w:rsidRDefault="00703AA5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5.1</w:t>
      </w:r>
      <w:r>
        <w:rPr>
          <w:rFonts w:ascii="Arial" w:hAnsi="Arial" w:cs="Arial"/>
        </w:rPr>
        <w:tab/>
      </w:r>
      <w:r w:rsidR="00C02465">
        <w:rPr>
          <w:rFonts w:ascii="Arial" w:hAnsi="Arial" w:cs="Arial"/>
        </w:rPr>
        <w:t>О</w:t>
      </w:r>
      <w:r>
        <w:rPr>
          <w:rFonts w:ascii="Arial" w:hAnsi="Arial" w:cs="Arial"/>
        </w:rPr>
        <w:t>снованиями для осуществления архитектурно-строительного проект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рования объектов</w:t>
      </w:r>
      <w:r w:rsidR="00C02465">
        <w:rPr>
          <w:rFonts w:ascii="Arial" w:hAnsi="Arial" w:cs="Arial"/>
        </w:rPr>
        <w:t xml:space="preserve"> жилищно-гражданского назначения могут являться:</w:t>
      </w:r>
    </w:p>
    <w:p w:rsidR="00727368" w:rsidRDefault="00727368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−</w:t>
      </w:r>
      <w:r w:rsidR="00C02465">
        <w:rPr>
          <w:rFonts w:ascii="Arial" w:hAnsi="Arial" w:cs="Arial"/>
        </w:rPr>
        <w:tab/>
        <w:t>Федеральная целевая</w:t>
      </w:r>
      <w:r w:rsidR="007F47CF">
        <w:rPr>
          <w:rFonts w:ascii="Arial" w:hAnsi="Arial" w:cs="Arial"/>
        </w:rPr>
        <w:t xml:space="preserve"> программа, программа развития субъекта Ро</w:t>
      </w:r>
      <w:r w:rsidR="007F47CF">
        <w:rPr>
          <w:rFonts w:ascii="Arial" w:hAnsi="Arial" w:cs="Arial"/>
        </w:rPr>
        <w:t>с</w:t>
      </w:r>
      <w:r w:rsidR="007F47CF">
        <w:rPr>
          <w:rFonts w:ascii="Arial" w:hAnsi="Arial" w:cs="Arial"/>
        </w:rPr>
        <w:t>сийской Федерации, компле</w:t>
      </w:r>
      <w:r w:rsidR="00703D1C">
        <w:rPr>
          <w:rFonts w:ascii="Arial" w:hAnsi="Arial" w:cs="Arial"/>
        </w:rPr>
        <w:t>ксная программа развития муниципального образов</w:t>
      </w:r>
      <w:r w:rsidR="00703D1C">
        <w:rPr>
          <w:rFonts w:ascii="Arial" w:hAnsi="Arial" w:cs="Arial"/>
        </w:rPr>
        <w:t>а</w:t>
      </w:r>
      <w:r w:rsidR="00703D1C">
        <w:rPr>
          <w:rFonts w:ascii="Arial" w:hAnsi="Arial" w:cs="Arial"/>
        </w:rPr>
        <w:t>ния, ведомственная программа и другие программы, разработанные и утверждё</w:t>
      </w:r>
      <w:r w:rsidR="00703D1C">
        <w:rPr>
          <w:rFonts w:ascii="Arial" w:hAnsi="Arial" w:cs="Arial"/>
        </w:rPr>
        <w:t>н</w:t>
      </w:r>
      <w:r w:rsidR="00703D1C">
        <w:rPr>
          <w:rFonts w:ascii="Arial" w:hAnsi="Arial" w:cs="Arial"/>
        </w:rPr>
        <w:t>ные</w:t>
      </w:r>
      <w:r>
        <w:rPr>
          <w:rFonts w:ascii="Arial" w:hAnsi="Arial" w:cs="Arial"/>
        </w:rPr>
        <w:t xml:space="preserve"> в установленном порядке;</w:t>
      </w:r>
    </w:p>
    <w:p w:rsidR="008045BB" w:rsidRDefault="00727368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−</w:t>
      </w:r>
      <w:r>
        <w:rPr>
          <w:rFonts w:ascii="Arial" w:hAnsi="Arial" w:cs="Arial"/>
        </w:rPr>
        <w:tab/>
        <w:t>решение Президента Российской Федерации, Правительства Росси</w:t>
      </w:r>
      <w:r>
        <w:rPr>
          <w:rFonts w:ascii="Arial" w:hAnsi="Arial" w:cs="Arial"/>
        </w:rPr>
        <w:t>й</w:t>
      </w:r>
      <w:r>
        <w:rPr>
          <w:rFonts w:ascii="Arial" w:hAnsi="Arial" w:cs="Arial"/>
        </w:rPr>
        <w:t>ской Федерации, органов государственной власти субъектов Российской Федер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ции и органов местного самоуправления в соответствие</w:t>
      </w:r>
      <w:r w:rsidR="000831CA">
        <w:rPr>
          <w:rFonts w:ascii="Arial" w:hAnsi="Arial" w:cs="Arial"/>
        </w:rPr>
        <w:t xml:space="preserve"> с их полномочиями;</w:t>
      </w:r>
    </w:p>
    <w:p w:rsidR="000831CA" w:rsidRDefault="000831CA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−</w:t>
      </w:r>
      <w:r>
        <w:rPr>
          <w:rFonts w:ascii="Arial" w:hAnsi="Arial" w:cs="Arial"/>
        </w:rPr>
        <w:tab/>
        <w:t xml:space="preserve">договор о развитии застроенной территории согласно </w:t>
      </w:r>
      <w:r w:rsidRPr="000831CA">
        <w:rPr>
          <w:rFonts w:ascii="Arial" w:hAnsi="Arial" w:cs="Arial"/>
        </w:rPr>
        <w:t>[2]</w:t>
      </w:r>
      <w:r>
        <w:rPr>
          <w:rFonts w:ascii="Arial" w:hAnsi="Arial" w:cs="Arial"/>
        </w:rPr>
        <w:t xml:space="preserve"> (статья 46.2);</w:t>
      </w:r>
    </w:p>
    <w:p w:rsidR="000831CA" w:rsidRDefault="000831CA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−</w:t>
      </w:r>
      <w:r>
        <w:rPr>
          <w:rFonts w:ascii="Arial" w:hAnsi="Arial" w:cs="Arial"/>
        </w:rPr>
        <w:tab/>
        <w:t>решение застройщика.</w:t>
      </w:r>
    </w:p>
    <w:p w:rsidR="000831CA" w:rsidRDefault="000831CA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5.2</w:t>
      </w:r>
      <w:r>
        <w:rPr>
          <w:rFonts w:ascii="Arial" w:hAnsi="Arial" w:cs="Arial"/>
        </w:rPr>
        <w:tab/>
        <w:t>Перед началом архитектурно-строительного проектирования могут пр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водиться отдельные</w:t>
      </w:r>
      <w:r w:rsidR="00D34B2E">
        <w:rPr>
          <w:rFonts w:ascii="Arial" w:hAnsi="Arial" w:cs="Arial"/>
        </w:rPr>
        <w:t xml:space="preserve"> предпроектные исследования, расчёты и проработки</w:t>
      </w:r>
      <w:r w:rsidR="004444D0">
        <w:rPr>
          <w:rFonts w:ascii="Arial" w:hAnsi="Arial" w:cs="Arial"/>
        </w:rPr>
        <w:t>, уст</w:t>
      </w:r>
      <w:r w:rsidR="004444D0">
        <w:rPr>
          <w:rFonts w:ascii="Arial" w:hAnsi="Arial" w:cs="Arial"/>
        </w:rPr>
        <w:t>а</w:t>
      </w:r>
      <w:r w:rsidR="004444D0">
        <w:rPr>
          <w:rFonts w:ascii="Arial" w:hAnsi="Arial" w:cs="Arial"/>
        </w:rPr>
        <w:t>новленные законодательными и нормативными правовыми актами Российской Федерации, например,</w:t>
      </w:r>
    </w:p>
    <w:p w:rsidR="004444D0" w:rsidRDefault="004444D0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−</w:t>
      </w:r>
      <w:r>
        <w:rPr>
          <w:rFonts w:ascii="Arial" w:hAnsi="Arial" w:cs="Arial"/>
        </w:rPr>
        <w:tab/>
        <w:t>при строительстве отдельных архитектурных объектов</w:t>
      </w:r>
      <w:r w:rsidR="00431295">
        <w:rPr>
          <w:rFonts w:ascii="Arial" w:hAnsi="Arial" w:cs="Arial"/>
        </w:rPr>
        <w:t>, определённых утверждённой градостроительной документацией</w:t>
      </w:r>
      <w:r w:rsidR="007F3587">
        <w:rPr>
          <w:rFonts w:ascii="Arial" w:hAnsi="Arial" w:cs="Arial"/>
        </w:rPr>
        <w:t>, архитектурно-строительное проектирование должно осуществляться на основе обязательного проведения предпроектных исследований или конкурсов на архитектурный проект в порядке, установленном органами архитектуры и градостроительства субъектов Росси</w:t>
      </w:r>
      <w:r w:rsidR="007F3587">
        <w:rPr>
          <w:rFonts w:ascii="Arial" w:hAnsi="Arial" w:cs="Arial"/>
        </w:rPr>
        <w:t>й</w:t>
      </w:r>
      <w:r w:rsidR="007F3587">
        <w:rPr>
          <w:rFonts w:ascii="Arial" w:hAnsi="Arial" w:cs="Arial"/>
        </w:rPr>
        <w:t xml:space="preserve">ской Федерации согласно </w:t>
      </w:r>
      <w:r w:rsidR="007F3587" w:rsidRPr="007F3587">
        <w:rPr>
          <w:rFonts w:ascii="Arial" w:hAnsi="Arial" w:cs="Arial"/>
        </w:rPr>
        <w:t>[7]</w:t>
      </w:r>
      <w:r w:rsidR="007F3587">
        <w:rPr>
          <w:rFonts w:ascii="Arial" w:hAnsi="Arial" w:cs="Arial"/>
        </w:rPr>
        <w:t xml:space="preserve"> (пункт 4 статьи 3);</w:t>
      </w:r>
    </w:p>
    <w:p w:rsidR="007F3587" w:rsidRPr="007F3587" w:rsidRDefault="007F3587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−</w:t>
      </w:r>
      <w:r>
        <w:rPr>
          <w:rFonts w:ascii="Arial" w:hAnsi="Arial" w:cs="Arial"/>
        </w:rPr>
        <w:tab/>
      </w:r>
      <w:r w:rsidR="004B0040">
        <w:rPr>
          <w:rFonts w:ascii="Arial" w:hAnsi="Arial" w:cs="Arial"/>
        </w:rPr>
        <w:t>подготовка заявления о выборе земельного участка и предварительном согласовании места размещения объекта с указанием</w:t>
      </w:r>
      <w:r w:rsidR="001A4DA4">
        <w:rPr>
          <w:rFonts w:ascii="Arial" w:hAnsi="Arial" w:cs="Arial"/>
        </w:rPr>
        <w:t xml:space="preserve"> назначения объекта, пре</w:t>
      </w:r>
      <w:r w:rsidR="001A4DA4">
        <w:rPr>
          <w:rFonts w:ascii="Arial" w:hAnsi="Arial" w:cs="Arial"/>
        </w:rPr>
        <w:t>д</w:t>
      </w:r>
      <w:r w:rsidR="001A4DA4">
        <w:rPr>
          <w:rFonts w:ascii="Arial" w:hAnsi="Arial" w:cs="Arial"/>
        </w:rPr>
        <w:t>полагаемым местом его размещения, обоснованием примерного размера земел</w:t>
      </w:r>
      <w:r w:rsidR="001A4DA4">
        <w:rPr>
          <w:rFonts w:ascii="Arial" w:hAnsi="Arial" w:cs="Arial"/>
        </w:rPr>
        <w:t>ь</w:t>
      </w:r>
      <w:r w:rsidR="001A4DA4">
        <w:rPr>
          <w:rFonts w:ascii="Arial" w:hAnsi="Arial" w:cs="Arial"/>
        </w:rPr>
        <w:t xml:space="preserve">ного участка и </w:t>
      </w:r>
      <w:r w:rsidR="001A4DA4" w:rsidRPr="002536F1">
        <w:rPr>
          <w:rFonts w:ascii="Arial" w:hAnsi="Arial" w:cs="Arial"/>
        </w:rPr>
        <w:t>испрашиваемым</w:t>
      </w:r>
      <w:r w:rsidR="001A4DA4">
        <w:rPr>
          <w:rFonts w:ascii="Arial" w:hAnsi="Arial" w:cs="Arial"/>
        </w:rPr>
        <w:t xml:space="preserve"> правом на земельный участок</w:t>
      </w:r>
      <w:r w:rsidR="00382FBB">
        <w:rPr>
          <w:rFonts w:ascii="Arial" w:hAnsi="Arial" w:cs="Arial"/>
        </w:rPr>
        <w:t>, к которому могут прилагаться технико-экономическое обоснование или необходимые расчёты с</w:t>
      </w:r>
      <w:r w:rsidR="00382FBB">
        <w:rPr>
          <w:rFonts w:ascii="Arial" w:hAnsi="Arial" w:cs="Arial"/>
        </w:rPr>
        <w:t>о</w:t>
      </w:r>
      <w:r w:rsidR="00382FBB">
        <w:rPr>
          <w:rFonts w:ascii="Arial" w:hAnsi="Arial" w:cs="Arial"/>
        </w:rPr>
        <w:t xml:space="preserve">гласно </w:t>
      </w:r>
      <w:r w:rsidR="00382FBB" w:rsidRPr="007F3587">
        <w:rPr>
          <w:rFonts w:ascii="Arial" w:hAnsi="Arial" w:cs="Arial"/>
        </w:rPr>
        <w:t>[</w:t>
      </w:r>
      <w:r w:rsidR="00382FBB">
        <w:rPr>
          <w:rFonts w:ascii="Arial" w:hAnsi="Arial" w:cs="Arial"/>
        </w:rPr>
        <w:t>8</w:t>
      </w:r>
      <w:r w:rsidR="00382FBB" w:rsidRPr="007F3587">
        <w:rPr>
          <w:rFonts w:ascii="Arial" w:hAnsi="Arial" w:cs="Arial"/>
        </w:rPr>
        <w:t>]</w:t>
      </w:r>
      <w:r w:rsidR="00382FBB">
        <w:rPr>
          <w:rFonts w:ascii="Arial" w:hAnsi="Arial" w:cs="Arial"/>
        </w:rPr>
        <w:t xml:space="preserve"> (пункт </w:t>
      </w:r>
      <w:r w:rsidR="0096623C">
        <w:rPr>
          <w:rFonts w:ascii="Arial" w:hAnsi="Arial" w:cs="Arial"/>
        </w:rPr>
        <w:t>1</w:t>
      </w:r>
      <w:r w:rsidR="00382FBB">
        <w:rPr>
          <w:rFonts w:ascii="Arial" w:hAnsi="Arial" w:cs="Arial"/>
        </w:rPr>
        <w:t xml:space="preserve"> статьи 31);</w:t>
      </w:r>
    </w:p>
    <w:p w:rsidR="00727368" w:rsidRDefault="00382FBB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−</w:t>
      </w:r>
      <w:r>
        <w:rPr>
          <w:rFonts w:ascii="Arial" w:hAnsi="Arial" w:cs="Arial"/>
        </w:rPr>
        <w:tab/>
        <w:t>расчёты убытков собственников земельных участков, землепользоват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лей, землевладельцев, арендаторов земельных участков, в случае предполага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 xml:space="preserve">мого изъятия, в том числе путём выкупа, земельного участка для государственных или муниципальных нужд согласно </w:t>
      </w:r>
      <w:r w:rsidRPr="007F3587">
        <w:rPr>
          <w:rFonts w:ascii="Arial" w:hAnsi="Arial" w:cs="Arial"/>
        </w:rPr>
        <w:t>[</w:t>
      </w:r>
      <w:r>
        <w:rPr>
          <w:rFonts w:ascii="Arial" w:hAnsi="Arial" w:cs="Arial"/>
        </w:rPr>
        <w:t>8</w:t>
      </w:r>
      <w:r w:rsidRPr="007F3587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(пункт 5 статьи 31);</w:t>
      </w:r>
    </w:p>
    <w:p w:rsidR="00727368" w:rsidRDefault="00382FBB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−</w:t>
      </w:r>
      <w:r>
        <w:rPr>
          <w:rFonts w:ascii="Arial" w:hAnsi="Arial" w:cs="Arial"/>
        </w:rPr>
        <w:tab/>
        <w:t>подготовка запроса</w:t>
      </w:r>
      <w:r w:rsidR="00F60BDE">
        <w:rPr>
          <w:rFonts w:ascii="Arial" w:hAnsi="Arial" w:cs="Arial"/>
        </w:rPr>
        <w:t xml:space="preserve"> о предоставлении технических условий на подкл</w:t>
      </w:r>
      <w:r w:rsidR="00F60BDE">
        <w:rPr>
          <w:rFonts w:ascii="Arial" w:hAnsi="Arial" w:cs="Arial"/>
        </w:rPr>
        <w:t>ю</w:t>
      </w:r>
      <w:r w:rsidR="00F60BDE">
        <w:rPr>
          <w:rFonts w:ascii="Arial" w:hAnsi="Arial" w:cs="Arial"/>
        </w:rPr>
        <w:t>чение объекта капитального строительства к с</w:t>
      </w:r>
      <w:r w:rsidR="00165D81">
        <w:rPr>
          <w:rFonts w:ascii="Arial" w:hAnsi="Arial" w:cs="Arial"/>
        </w:rPr>
        <w:t>етям</w:t>
      </w:r>
      <w:r w:rsidR="00F60BDE">
        <w:rPr>
          <w:rFonts w:ascii="Arial" w:hAnsi="Arial" w:cs="Arial"/>
        </w:rPr>
        <w:t xml:space="preserve"> инженерно-технического обе</w:t>
      </w:r>
      <w:r w:rsidR="00F60BDE">
        <w:rPr>
          <w:rFonts w:ascii="Arial" w:hAnsi="Arial" w:cs="Arial"/>
        </w:rPr>
        <w:t>с</w:t>
      </w:r>
      <w:r w:rsidR="00F60BDE">
        <w:rPr>
          <w:rFonts w:ascii="Arial" w:hAnsi="Arial" w:cs="Arial"/>
        </w:rPr>
        <w:t>печения</w:t>
      </w:r>
      <w:r w:rsidR="00945D28">
        <w:rPr>
          <w:rFonts w:ascii="Arial" w:hAnsi="Arial" w:cs="Arial"/>
        </w:rPr>
        <w:t xml:space="preserve"> с указанием, в том числе: необходимых видов ресурсов, получаемых от сетей инженерно-технического обеспечения</w:t>
      </w:r>
      <w:r w:rsidR="0096623C">
        <w:rPr>
          <w:rFonts w:ascii="Arial" w:hAnsi="Arial" w:cs="Arial"/>
        </w:rPr>
        <w:t>,</w:t>
      </w:r>
      <w:r w:rsidR="00945D28">
        <w:rPr>
          <w:rFonts w:ascii="Arial" w:hAnsi="Arial" w:cs="Arial"/>
        </w:rPr>
        <w:t xml:space="preserve"> планируемых сроков ввода</w:t>
      </w:r>
      <w:r w:rsidR="008531AB">
        <w:rPr>
          <w:rFonts w:ascii="Arial" w:hAnsi="Arial" w:cs="Arial"/>
        </w:rPr>
        <w:t xml:space="preserve"> в эк</w:t>
      </w:r>
      <w:r w:rsidR="008531AB">
        <w:rPr>
          <w:rFonts w:ascii="Arial" w:hAnsi="Arial" w:cs="Arial"/>
        </w:rPr>
        <w:t>с</w:t>
      </w:r>
      <w:r w:rsidR="008531AB">
        <w:rPr>
          <w:rFonts w:ascii="Arial" w:hAnsi="Arial" w:cs="Arial"/>
        </w:rPr>
        <w:t>плуатацию объекта капитального строительства и планируемую величину необх</w:t>
      </w:r>
      <w:r w:rsidR="008531AB">
        <w:rPr>
          <w:rFonts w:ascii="Arial" w:hAnsi="Arial" w:cs="Arial"/>
        </w:rPr>
        <w:t>о</w:t>
      </w:r>
      <w:r w:rsidR="008531AB">
        <w:rPr>
          <w:rFonts w:ascii="Arial" w:hAnsi="Arial" w:cs="Arial"/>
        </w:rPr>
        <w:t xml:space="preserve">димой подключаемой нагрузки в соответствии с требованиями Правил </w:t>
      </w:r>
      <w:r w:rsidR="008531AB" w:rsidRPr="008531AB">
        <w:rPr>
          <w:rFonts w:ascii="Arial" w:hAnsi="Arial" w:cs="Arial"/>
        </w:rPr>
        <w:t>[</w:t>
      </w:r>
      <w:r w:rsidR="008F5DBE">
        <w:rPr>
          <w:rFonts w:ascii="Arial" w:hAnsi="Arial" w:cs="Arial"/>
        </w:rPr>
        <w:t>24</w:t>
      </w:r>
      <w:r w:rsidR="008531AB" w:rsidRPr="008531AB">
        <w:rPr>
          <w:rFonts w:ascii="Arial" w:hAnsi="Arial" w:cs="Arial"/>
        </w:rPr>
        <w:t>]</w:t>
      </w:r>
      <w:r w:rsidR="008531AB">
        <w:rPr>
          <w:rFonts w:ascii="Arial" w:hAnsi="Arial" w:cs="Arial"/>
        </w:rPr>
        <w:t xml:space="preserve"> (пункт 8);</w:t>
      </w:r>
    </w:p>
    <w:p w:rsidR="008531AB" w:rsidRDefault="008531AB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−</w:t>
      </w:r>
      <w:r>
        <w:rPr>
          <w:rFonts w:ascii="Arial" w:hAnsi="Arial" w:cs="Arial"/>
        </w:rPr>
        <w:tab/>
        <w:t>обоснование экономической целесообразности, объёмов и сроков ос</w:t>
      </w:r>
      <w:r>
        <w:rPr>
          <w:rFonts w:ascii="Arial" w:hAnsi="Arial" w:cs="Arial"/>
        </w:rPr>
        <w:t>у</w:t>
      </w:r>
      <w:r>
        <w:rPr>
          <w:rFonts w:ascii="Arial" w:hAnsi="Arial" w:cs="Arial"/>
        </w:rPr>
        <w:t>ществления капитальных вложений (для объектов капитального строительства финансируемых полностью или частично за счёт средств федерального бюджета</w:t>
      </w:r>
      <w:r w:rsidR="00C141FB">
        <w:rPr>
          <w:rFonts w:ascii="Arial" w:hAnsi="Arial" w:cs="Arial"/>
        </w:rPr>
        <w:t xml:space="preserve">) в соответствии с требованиями Правил </w:t>
      </w:r>
      <w:r w:rsidR="00C141FB" w:rsidRPr="008531AB">
        <w:rPr>
          <w:rFonts w:ascii="Arial" w:hAnsi="Arial" w:cs="Arial"/>
        </w:rPr>
        <w:t>[2</w:t>
      </w:r>
      <w:r w:rsidR="009254EB">
        <w:rPr>
          <w:rFonts w:ascii="Arial" w:hAnsi="Arial" w:cs="Arial"/>
        </w:rPr>
        <w:t>9</w:t>
      </w:r>
      <w:r w:rsidR="00C141FB" w:rsidRPr="008531AB">
        <w:rPr>
          <w:rFonts w:ascii="Arial" w:hAnsi="Arial" w:cs="Arial"/>
        </w:rPr>
        <w:t>]</w:t>
      </w:r>
      <w:r w:rsidR="00C141FB">
        <w:rPr>
          <w:rFonts w:ascii="Arial" w:hAnsi="Arial" w:cs="Arial"/>
        </w:rPr>
        <w:t xml:space="preserve"> (пункт 13).</w:t>
      </w:r>
    </w:p>
    <w:p w:rsidR="00C141FB" w:rsidRDefault="00C141FB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Результаты проведённых исследований и проработки должны быть учтены при разработке проектной документации.</w:t>
      </w:r>
    </w:p>
    <w:p w:rsidR="00C141FB" w:rsidRPr="00C141FB" w:rsidRDefault="00C141FB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5.3</w:t>
      </w:r>
      <w:r>
        <w:rPr>
          <w:rFonts w:ascii="Arial" w:hAnsi="Arial" w:cs="Arial"/>
        </w:rPr>
        <w:tab/>
        <w:t>Проектирование объектов капитального строительства осуществляется на основании договора подряда на выполнение проектных и изыскательских р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бот, заключаемого в соответствии с требованиями Гражданского кодекса Росси</w:t>
      </w:r>
      <w:r>
        <w:rPr>
          <w:rFonts w:ascii="Arial" w:hAnsi="Arial" w:cs="Arial"/>
        </w:rPr>
        <w:t>й</w:t>
      </w:r>
      <w:r>
        <w:rPr>
          <w:rFonts w:ascii="Arial" w:hAnsi="Arial" w:cs="Arial"/>
        </w:rPr>
        <w:t xml:space="preserve">ской Федерации </w:t>
      </w:r>
      <w:r w:rsidRPr="00C141FB">
        <w:rPr>
          <w:rFonts w:ascii="Arial" w:hAnsi="Arial" w:cs="Arial"/>
        </w:rPr>
        <w:t>[1]</w:t>
      </w:r>
      <w:r>
        <w:rPr>
          <w:rFonts w:ascii="Arial" w:hAnsi="Arial" w:cs="Arial"/>
        </w:rPr>
        <w:t>.</w:t>
      </w:r>
    </w:p>
    <w:p w:rsidR="00D34753" w:rsidRPr="00D34753" w:rsidRDefault="00C141FB" w:rsidP="00D34753">
      <w:pPr>
        <w:spacing w:after="80" w:line="340" w:lineRule="atLeast"/>
        <w:ind w:firstLine="567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«</w:t>
      </w:r>
      <w:r w:rsidR="00D34753" w:rsidRPr="00D34753">
        <w:rPr>
          <w:rFonts w:ascii="Arial" w:hAnsi="Arial" w:cs="Arial"/>
          <w:i/>
        </w:rPr>
        <w:t>По договору подряда на выполнение проектных и изыскательских работ заказчик обязан передать подрядчику задание на проектирование, а также иные исходные данные, необходимые для составления технической документ</w:t>
      </w:r>
      <w:r w:rsidR="00D34753" w:rsidRPr="00D34753">
        <w:rPr>
          <w:rFonts w:ascii="Arial" w:hAnsi="Arial" w:cs="Arial"/>
          <w:i/>
        </w:rPr>
        <w:t>а</w:t>
      </w:r>
      <w:r w:rsidR="00D34753" w:rsidRPr="00D34753">
        <w:rPr>
          <w:rFonts w:ascii="Arial" w:hAnsi="Arial" w:cs="Arial"/>
          <w:i/>
        </w:rPr>
        <w:t>ции. Задание на выполнение проектных работ может быть по поручению з</w:t>
      </w:r>
      <w:r w:rsidR="00D34753" w:rsidRPr="00D34753">
        <w:rPr>
          <w:rFonts w:ascii="Arial" w:hAnsi="Arial" w:cs="Arial"/>
          <w:i/>
        </w:rPr>
        <w:t>а</w:t>
      </w:r>
      <w:r w:rsidR="00D34753" w:rsidRPr="00D34753">
        <w:rPr>
          <w:rFonts w:ascii="Arial" w:hAnsi="Arial" w:cs="Arial"/>
          <w:i/>
        </w:rPr>
        <w:t>казчика подготовлено подрядчиком. В этом случае задание становится обяз</w:t>
      </w:r>
      <w:r w:rsidR="00D34753" w:rsidRPr="00D34753">
        <w:rPr>
          <w:rFonts w:ascii="Arial" w:hAnsi="Arial" w:cs="Arial"/>
          <w:i/>
        </w:rPr>
        <w:t>а</w:t>
      </w:r>
      <w:r w:rsidR="00D34753" w:rsidRPr="00D34753">
        <w:rPr>
          <w:rFonts w:ascii="Arial" w:hAnsi="Arial" w:cs="Arial"/>
          <w:i/>
        </w:rPr>
        <w:t>тельным для сторон с м</w:t>
      </w:r>
      <w:r w:rsidR="00D34753" w:rsidRPr="00D34753">
        <w:rPr>
          <w:rFonts w:ascii="Arial" w:hAnsi="Arial" w:cs="Arial"/>
          <w:i/>
        </w:rPr>
        <w:t>о</w:t>
      </w:r>
      <w:r w:rsidR="00D34753" w:rsidRPr="00D34753">
        <w:rPr>
          <w:rFonts w:ascii="Arial" w:hAnsi="Arial" w:cs="Arial"/>
          <w:i/>
        </w:rPr>
        <w:t>мента его утверждения заказчиком.</w:t>
      </w:r>
    </w:p>
    <w:p w:rsidR="00C141FB" w:rsidRDefault="00D34753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bookmarkStart w:id="0" w:name="sub_7592"/>
      <w:r w:rsidRPr="00D34753">
        <w:rPr>
          <w:rFonts w:ascii="Arial" w:hAnsi="Arial" w:cs="Arial"/>
          <w:i/>
        </w:rPr>
        <w:t>Подрядчик обязан соблюдать требования, содержащиеся в задании и др</w:t>
      </w:r>
      <w:r w:rsidRPr="00D34753">
        <w:rPr>
          <w:rFonts w:ascii="Arial" w:hAnsi="Arial" w:cs="Arial"/>
          <w:i/>
        </w:rPr>
        <w:t>у</w:t>
      </w:r>
      <w:r w:rsidRPr="00D34753">
        <w:rPr>
          <w:rFonts w:ascii="Arial" w:hAnsi="Arial" w:cs="Arial"/>
          <w:i/>
        </w:rPr>
        <w:t>гих исходных данных для выполнения проектных и изыскательских работ, и вправе отступить от них только с согласия заказчика</w:t>
      </w:r>
      <w:bookmarkEnd w:id="0"/>
      <w:r w:rsidR="00C141FB">
        <w:rPr>
          <w:rFonts w:ascii="Arial" w:hAnsi="Arial" w:cs="Arial"/>
        </w:rPr>
        <w:t>»</w:t>
      </w:r>
      <w:r w:rsidR="00C141FB" w:rsidRPr="00C141FB">
        <w:rPr>
          <w:rFonts w:ascii="Arial" w:hAnsi="Arial" w:cs="Arial"/>
        </w:rPr>
        <w:t xml:space="preserve"> </w:t>
      </w:r>
      <w:r w:rsidR="00C141FB">
        <w:rPr>
          <w:rFonts w:ascii="Arial" w:hAnsi="Arial" w:cs="Arial"/>
        </w:rPr>
        <w:t xml:space="preserve">согласно </w:t>
      </w:r>
      <w:r w:rsidR="00C141FB" w:rsidRPr="007F3587">
        <w:rPr>
          <w:rFonts w:ascii="Arial" w:hAnsi="Arial" w:cs="Arial"/>
        </w:rPr>
        <w:t>[</w:t>
      </w:r>
      <w:r w:rsidR="00C141FB">
        <w:rPr>
          <w:rFonts w:ascii="Arial" w:hAnsi="Arial" w:cs="Arial"/>
        </w:rPr>
        <w:t>1</w:t>
      </w:r>
      <w:r w:rsidR="00C141FB" w:rsidRPr="007F3587">
        <w:rPr>
          <w:rFonts w:ascii="Arial" w:hAnsi="Arial" w:cs="Arial"/>
        </w:rPr>
        <w:t>]</w:t>
      </w:r>
      <w:r w:rsidR="00C141FB">
        <w:rPr>
          <w:rFonts w:ascii="Arial" w:hAnsi="Arial" w:cs="Arial"/>
        </w:rPr>
        <w:t xml:space="preserve"> (ст</w:t>
      </w:r>
      <w:r w:rsidR="00C141FB">
        <w:rPr>
          <w:rFonts w:ascii="Arial" w:hAnsi="Arial" w:cs="Arial"/>
        </w:rPr>
        <w:t>а</w:t>
      </w:r>
      <w:r w:rsidR="00C141FB">
        <w:rPr>
          <w:rFonts w:ascii="Arial" w:hAnsi="Arial" w:cs="Arial"/>
        </w:rPr>
        <w:t>тья</w:t>
      </w:r>
      <w:r w:rsidR="005061A7" w:rsidRPr="00D31D3A">
        <w:rPr>
          <w:rFonts w:ascii="Arial" w:hAnsi="Arial" w:cs="Arial"/>
        </w:rPr>
        <w:t> </w:t>
      </w:r>
      <w:r w:rsidR="00C141FB">
        <w:rPr>
          <w:rFonts w:ascii="Arial" w:hAnsi="Arial" w:cs="Arial"/>
        </w:rPr>
        <w:t>759).</w:t>
      </w:r>
    </w:p>
    <w:p w:rsidR="00C141FB" w:rsidRDefault="00E65CF5" w:rsidP="00703AA5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Примерный состав задания</w:t>
      </w:r>
      <w:r w:rsidR="001D67B0">
        <w:rPr>
          <w:rFonts w:ascii="Arial" w:hAnsi="Arial" w:cs="Arial"/>
        </w:rPr>
        <w:t xml:space="preserve"> на проектирование зданий и сооружений жили</w:t>
      </w:r>
      <w:r w:rsidR="001D67B0">
        <w:rPr>
          <w:rFonts w:ascii="Arial" w:hAnsi="Arial" w:cs="Arial"/>
        </w:rPr>
        <w:t>щ</w:t>
      </w:r>
      <w:r w:rsidR="001D67B0">
        <w:rPr>
          <w:rFonts w:ascii="Arial" w:hAnsi="Arial" w:cs="Arial"/>
        </w:rPr>
        <w:t>но-гражданского назначения, а также перечень основных исходных данных, пр</w:t>
      </w:r>
      <w:r w:rsidR="001D67B0">
        <w:rPr>
          <w:rFonts w:ascii="Arial" w:hAnsi="Arial" w:cs="Arial"/>
        </w:rPr>
        <w:t>и</w:t>
      </w:r>
      <w:r w:rsidR="001D67B0">
        <w:rPr>
          <w:rFonts w:ascii="Arial" w:hAnsi="Arial" w:cs="Arial"/>
        </w:rPr>
        <w:t>ведены в приложении В.</w:t>
      </w:r>
    </w:p>
    <w:p w:rsidR="001D67B0" w:rsidRDefault="0086300F" w:rsidP="0086300F">
      <w:pPr>
        <w:spacing w:after="80" w:line="340" w:lineRule="atLeast"/>
        <w:ind w:firstLine="567"/>
        <w:jc w:val="both"/>
        <w:rPr>
          <w:rFonts w:ascii="Arial" w:hAnsi="Arial" w:cs="Arial"/>
        </w:rPr>
      </w:pPr>
      <w:r w:rsidRPr="0086300F">
        <w:rPr>
          <w:rFonts w:ascii="Arial" w:hAnsi="Arial" w:cs="Arial"/>
        </w:rPr>
        <w:lastRenderedPageBreak/>
        <w:t>5.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ab/>
      </w:r>
      <w:r w:rsidR="00443B62">
        <w:rPr>
          <w:rFonts w:ascii="Arial" w:hAnsi="Arial" w:cs="Arial"/>
        </w:rPr>
        <w:t xml:space="preserve">Проектная документация на строительство </w:t>
      </w:r>
      <w:r>
        <w:rPr>
          <w:rFonts w:ascii="Arial" w:hAnsi="Arial" w:cs="Arial"/>
        </w:rPr>
        <w:t>объектов жилищно-гражданского назначения для обеспечения государственных и муниципальных нужд разрабатывается на конкурсной основе в соответствии с требованиями Ф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дерального закона «О контрактной системе в сфере закупок товаров, работ и у</w:t>
      </w:r>
      <w:r>
        <w:rPr>
          <w:rFonts w:ascii="Arial" w:hAnsi="Arial" w:cs="Arial"/>
        </w:rPr>
        <w:t>с</w:t>
      </w:r>
      <w:r>
        <w:rPr>
          <w:rFonts w:ascii="Arial" w:hAnsi="Arial" w:cs="Arial"/>
        </w:rPr>
        <w:t>луг для обеспечения государственных нужд</w:t>
      </w:r>
      <w:r w:rsidR="00165D81">
        <w:rPr>
          <w:rFonts w:ascii="Arial" w:hAnsi="Arial" w:cs="Arial"/>
        </w:rPr>
        <w:t>»</w:t>
      </w:r>
      <w:r>
        <w:rPr>
          <w:rFonts w:ascii="Arial" w:hAnsi="Arial" w:cs="Arial"/>
        </w:rPr>
        <w:t xml:space="preserve"> </w:t>
      </w:r>
      <w:r w:rsidRPr="0086300F">
        <w:rPr>
          <w:rFonts w:ascii="Arial" w:hAnsi="Arial" w:cs="Arial"/>
        </w:rPr>
        <w:t>[6]</w:t>
      </w:r>
      <w:r>
        <w:rPr>
          <w:rFonts w:ascii="Arial" w:hAnsi="Arial" w:cs="Arial"/>
        </w:rPr>
        <w:t>.</w:t>
      </w:r>
    </w:p>
    <w:p w:rsidR="0086300F" w:rsidRDefault="0086300F" w:rsidP="0086300F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5.5</w:t>
      </w:r>
      <w:r>
        <w:rPr>
          <w:rFonts w:ascii="Arial" w:hAnsi="Arial" w:cs="Arial"/>
        </w:rPr>
        <w:tab/>
        <w:t>Архитектурно-строительное проектирование осуществляется в две ст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дии:</w:t>
      </w:r>
    </w:p>
    <w:p w:rsidR="0086300F" w:rsidRDefault="00A1157E" w:rsidP="0086300F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▪</w:t>
      </w:r>
      <w:r>
        <w:rPr>
          <w:rFonts w:ascii="Arial" w:hAnsi="Arial" w:cs="Arial"/>
        </w:rPr>
        <w:tab/>
      </w:r>
      <w:r w:rsidR="0086300F">
        <w:rPr>
          <w:rFonts w:ascii="Arial" w:hAnsi="Arial" w:cs="Arial"/>
        </w:rPr>
        <w:t>«проектная документация»;</w:t>
      </w:r>
    </w:p>
    <w:p w:rsidR="0086300F" w:rsidRDefault="00A1157E" w:rsidP="0086300F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▪</w:t>
      </w:r>
      <w:r>
        <w:rPr>
          <w:rFonts w:ascii="Arial" w:hAnsi="Arial" w:cs="Arial"/>
        </w:rPr>
        <w:tab/>
      </w:r>
      <w:r w:rsidR="0086300F">
        <w:rPr>
          <w:rFonts w:ascii="Arial" w:hAnsi="Arial" w:cs="Arial"/>
        </w:rPr>
        <w:t>«рабочая документация».</w:t>
      </w:r>
    </w:p>
    <w:p w:rsidR="0086300F" w:rsidRDefault="0086300F" w:rsidP="0086300F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Архитектурно-строительное проектирование может быть осуществлено в о</w:t>
      </w:r>
      <w:r>
        <w:rPr>
          <w:rFonts w:ascii="Arial" w:hAnsi="Arial" w:cs="Arial"/>
        </w:rPr>
        <w:t>д</w:t>
      </w:r>
      <w:r>
        <w:rPr>
          <w:rFonts w:ascii="Arial" w:hAnsi="Arial" w:cs="Arial"/>
        </w:rPr>
        <w:t>ну</w:t>
      </w:r>
      <w:r w:rsidR="007640A3">
        <w:rPr>
          <w:rFonts w:ascii="Arial" w:hAnsi="Arial" w:cs="Arial"/>
        </w:rPr>
        <w:t xml:space="preserve"> стадию «рабочий проект» в случае, если имеет место совокупность следующих обстоятельств:</w:t>
      </w:r>
    </w:p>
    <w:p w:rsidR="007640A3" w:rsidRDefault="007640A3" w:rsidP="0086300F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а)</w:t>
      </w:r>
      <w:r>
        <w:rPr>
          <w:rFonts w:ascii="Arial" w:hAnsi="Arial" w:cs="Arial"/>
        </w:rPr>
        <w:tab/>
        <w:t>проведение государственной экспертизы</w:t>
      </w:r>
      <w:r w:rsidR="00DB20AD">
        <w:rPr>
          <w:rFonts w:ascii="Arial" w:hAnsi="Arial" w:cs="Arial"/>
        </w:rPr>
        <w:t xml:space="preserve"> или негосударственной эк</w:t>
      </w:r>
      <w:r w:rsidR="00DB20AD">
        <w:rPr>
          <w:rFonts w:ascii="Arial" w:hAnsi="Arial" w:cs="Arial"/>
        </w:rPr>
        <w:t>с</w:t>
      </w:r>
      <w:r w:rsidR="00DB20AD">
        <w:rPr>
          <w:rFonts w:ascii="Arial" w:hAnsi="Arial" w:cs="Arial"/>
        </w:rPr>
        <w:t>пертизы проектной документации не является обязательным в соответствии с частями 2</w:t>
      </w:r>
      <w:r w:rsidR="0096623C">
        <w:rPr>
          <w:rFonts w:ascii="Arial" w:hAnsi="Arial" w:cs="Arial"/>
        </w:rPr>
        <w:t xml:space="preserve">, </w:t>
      </w:r>
      <w:r w:rsidR="00DB20AD">
        <w:rPr>
          <w:rFonts w:ascii="Arial" w:hAnsi="Arial" w:cs="Arial"/>
        </w:rPr>
        <w:t xml:space="preserve">3 и 3.1 статьи 49 Кодекса </w:t>
      </w:r>
      <w:r w:rsidR="00DB20AD" w:rsidRPr="00DB20AD">
        <w:rPr>
          <w:rFonts w:ascii="Arial" w:hAnsi="Arial" w:cs="Arial"/>
        </w:rPr>
        <w:t>[2]</w:t>
      </w:r>
      <w:r w:rsidR="00DB20AD">
        <w:rPr>
          <w:rFonts w:ascii="Arial" w:hAnsi="Arial" w:cs="Arial"/>
        </w:rPr>
        <w:t>;</w:t>
      </w:r>
    </w:p>
    <w:p w:rsidR="00DB20AD" w:rsidRDefault="00DB20AD" w:rsidP="0086300F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б)</w:t>
      </w:r>
      <w:r>
        <w:rPr>
          <w:rFonts w:ascii="Arial" w:hAnsi="Arial" w:cs="Arial"/>
        </w:rPr>
        <w:tab/>
        <w:t>застройщиком или техническим заказчиком принято решение не н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правлять проектную документацию на государственную экспертизу или негос</w:t>
      </w:r>
      <w:r>
        <w:rPr>
          <w:rFonts w:ascii="Arial" w:hAnsi="Arial" w:cs="Arial"/>
        </w:rPr>
        <w:t>у</w:t>
      </w:r>
      <w:r>
        <w:rPr>
          <w:rFonts w:ascii="Arial" w:hAnsi="Arial" w:cs="Arial"/>
        </w:rPr>
        <w:t>дарственную экспертизу.</w:t>
      </w:r>
    </w:p>
    <w:p w:rsidR="00DB20AD" w:rsidRDefault="00DB20AD" w:rsidP="0086300F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 этом случае состав и содержание «рабочего проекта» устанавливается з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стройщиком (заказчиком, техническим заказчиком) в задании на проектирование в зависимости от содержания работ, выполняемых при строительстве. При этом в составе «рабочего проекта» должны быть представлены документы и материалы</w:t>
      </w:r>
      <w:r w:rsidR="00E206A7">
        <w:rPr>
          <w:rFonts w:ascii="Arial" w:hAnsi="Arial" w:cs="Arial"/>
        </w:rPr>
        <w:t xml:space="preserve"> в объёме необходимом и достаточном для получения «разрешения на строител</w:t>
      </w:r>
      <w:r w:rsidR="00E206A7">
        <w:rPr>
          <w:rFonts w:ascii="Arial" w:hAnsi="Arial" w:cs="Arial"/>
        </w:rPr>
        <w:t>ь</w:t>
      </w:r>
      <w:r w:rsidR="00E206A7">
        <w:rPr>
          <w:rFonts w:ascii="Arial" w:hAnsi="Arial" w:cs="Arial"/>
        </w:rPr>
        <w:t xml:space="preserve">ство» согласно частям 7 и 9 статьи 51 Кодекса </w:t>
      </w:r>
      <w:r w:rsidR="00E206A7" w:rsidRPr="00E206A7">
        <w:rPr>
          <w:rFonts w:ascii="Arial" w:hAnsi="Arial" w:cs="Arial"/>
        </w:rPr>
        <w:t>[2]</w:t>
      </w:r>
      <w:r w:rsidR="00E206A7">
        <w:rPr>
          <w:rFonts w:ascii="Arial" w:hAnsi="Arial" w:cs="Arial"/>
        </w:rPr>
        <w:t xml:space="preserve"> и «разрешения на ввод объекта в эксплуатацию» согласно частям 3 и 4 статьи 55 Кодекса </w:t>
      </w:r>
      <w:r w:rsidR="00E206A7" w:rsidRPr="00E206A7">
        <w:rPr>
          <w:rFonts w:ascii="Arial" w:hAnsi="Arial" w:cs="Arial"/>
        </w:rPr>
        <w:t>[2]</w:t>
      </w:r>
      <w:r w:rsidR="00E206A7">
        <w:rPr>
          <w:rFonts w:ascii="Arial" w:hAnsi="Arial" w:cs="Arial"/>
        </w:rPr>
        <w:t>.</w:t>
      </w:r>
    </w:p>
    <w:p w:rsidR="000467BC" w:rsidRDefault="00E206A7" w:rsidP="000467BC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5.6</w:t>
      </w:r>
      <w:r>
        <w:rPr>
          <w:rFonts w:ascii="Arial" w:hAnsi="Arial" w:cs="Arial"/>
        </w:rPr>
        <w:tab/>
      </w:r>
      <w:r w:rsidR="000B213E">
        <w:rPr>
          <w:rFonts w:ascii="Arial" w:hAnsi="Arial" w:cs="Arial"/>
        </w:rPr>
        <w:t xml:space="preserve">При проектировании оснований и фундаментов уникальных зданий и сооружений или их реконструкции, сооружений </w:t>
      </w:r>
      <w:r w:rsidR="005061A7">
        <w:t>I</w:t>
      </w:r>
      <w:r w:rsidR="000B213E">
        <w:rPr>
          <w:rFonts w:ascii="Arial" w:hAnsi="Arial" w:cs="Arial"/>
        </w:rPr>
        <w:t xml:space="preserve"> уровня ответственности (объе</w:t>
      </w:r>
      <w:r w:rsidR="000B213E">
        <w:rPr>
          <w:rFonts w:ascii="Arial" w:hAnsi="Arial" w:cs="Arial"/>
        </w:rPr>
        <w:t>к</w:t>
      </w:r>
      <w:r w:rsidR="000B213E">
        <w:rPr>
          <w:rFonts w:ascii="Arial" w:hAnsi="Arial" w:cs="Arial"/>
        </w:rPr>
        <w:t>ты жизнеобеспечения городов и населённых пунктов), в том числе реконстру</w:t>
      </w:r>
      <w:r w:rsidR="000B213E">
        <w:rPr>
          <w:rFonts w:ascii="Arial" w:hAnsi="Arial" w:cs="Arial"/>
        </w:rPr>
        <w:t>и</w:t>
      </w:r>
      <w:r w:rsidR="000B213E">
        <w:rPr>
          <w:rFonts w:ascii="Arial" w:hAnsi="Arial" w:cs="Arial"/>
        </w:rPr>
        <w:t>руемых в условиях окружающей застройки, а также при проектировании в грунтовых усл</w:t>
      </w:r>
      <w:r w:rsidR="000B213E">
        <w:rPr>
          <w:rFonts w:ascii="Arial" w:hAnsi="Arial" w:cs="Arial"/>
        </w:rPr>
        <w:t>о</w:t>
      </w:r>
      <w:r w:rsidR="000B213E">
        <w:rPr>
          <w:rFonts w:ascii="Arial" w:hAnsi="Arial" w:cs="Arial"/>
        </w:rPr>
        <w:t xml:space="preserve">виях </w:t>
      </w:r>
      <w:r w:rsidR="005061A7" w:rsidRPr="005061A7">
        <w:t>II</w:t>
      </w:r>
      <w:r w:rsidR="000B213E">
        <w:rPr>
          <w:rFonts w:ascii="Arial" w:hAnsi="Arial" w:cs="Arial"/>
        </w:rPr>
        <w:t xml:space="preserve"> типа по просадочности уникальных зданий и сооружений, объе</w:t>
      </w:r>
      <w:r w:rsidR="000B213E">
        <w:rPr>
          <w:rFonts w:ascii="Arial" w:hAnsi="Arial" w:cs="Arial"/>
        </w:rPr>
        <w:t>к</w:t>
      </w:r>
      <w:r w:rsidR="000B213E">
        <w:rPr>
          <w:rFonts w:ascii="Arial" w:hAnsi="Arial" w:cs="Arial"/>
        </w:rPr>
        <w:t xml:space="preserve">тов </w:t>
      </w:r>
      <w:r w:rsidR="005061A7">
        <w:t>I</w:t>
      </w:r>
      <w:r w:rsidR="00587EBE">
        <w:rPr>
          <w:rFonts w:ascii="Arial" w:hAnsi="Arial" w:cs="Arial"/>
        </w:rPr>
        <w:t xml:space="preserve"> и</w:t>
      </w:r>
      <w:r w:rsidR="000B213E" w:rsidRPr="000B213E">
        <w:rPr>
          <w:rFonts w:ascii="Arial" w:hAnsi="Arial" w:cs="Arial"/>
        </w:rPr>
        <w:t xml:space="preserve"> </w:t>
      </w:r>
      <w:r w:rsidR="005061A7" w:rsidRPr="005061A7">
        <w:t>II</w:t>
      </w:r>
      <w:r w:rsidR="00587EBE">
        <w:rPr>
          <w:rFonts w:ascii="Arial" w:hAnsi="Arial" w:cs="Arial"/>
        </w:rPr>
        <w:t xml:space="preserve"> уровней ответственности с применением принципиально новых констру</w:t>
      </w:r>
      <w:r w:rsidR="00587EBE">
        <w:rPr>
          <w:rFonts w:ascii="Arial" w:hAnsi="Arial" w:cs="Arial"/>
        </w:rPr>
        <w:t>к</w:t>
      </w:r>
      <w:r w:rsidR="00587EBE">
        <w:rPr>
          <w:rFonts w:ascii="Arial" w:hAnsi="Arial" w:cs="Arial"/>
        </w:rPr>
        <w:t>тивных решений, не имевших ранее опыта применения в практике проектирования и эк</w:t>
      </w:r>
      <w:r w:rsidR="00587EBE">
        <w:rPr>
          <w:rFonts w:ascii="Arial" w:hAnsi="Arial" w:cs="Arial"/>
        </w:rPr>
        <w:t>с</w:t>
      </w:r>
      <w:r w:rsidR="00587EBE">
        <w:rPr>
          <w:rFonts w:ascii="Arial" w:hAnsi="Arial" w:cs="Arial"/>
        </w:rPr>
        <w:t>плуатации, необходимо предусматривать в задании на проектирован</w:t>
      </w:r>
      <w:r w:rsidR="00A55E13">
        <w:rPr>
          <w:rFonts w:ascii="Arial" w:hAnsi="Arial" w:cs="Arial"/>
        </w:rPr>
        <w:t>ие провед</w:t>
      </w:r>
      <w:r w:rsidR="00A55E13">
        <w:rPr>
          <w:rFonts w:ascii="Arial" w:hAnsi="Arial" w:cs="Arial"/>
        </w:rPr>
        <w:t>е</w:t>
      </w:r>
      <w:r w:rsidR="00A55E13">
        <w:rPr>
          <w:rFonts w:ascii="Arial" w:hAnsi="Arial" w:cs="Arial"/>
        </w:rPr>
        <w:t>ние научно-технического сопровождения проектирования и строительства и ос</w:t>
      </w:r>
      <w:r w:rsidR="00A55E13">
        <w:rPr>
          <w:rFonts w:ascii="Arial" w:hAnsi="Arial" w:cs="Arial"/>
        </w:rPr>
        <w:t>у</w:t>
      </w:r>
      <w:r w:rsidR="00A55E13">
        <w:rPr>
          <w:rFonts w:ascii="Arial" w:hAnsi="Arial" w:cs="Arial"/>
        </w:rPr>
        <w:t>ществление геотехнического мониторинга в соответствии с требованиями СП</w:t>
      </w:r>
      <w:r w:rsidR="00137097" w:rsidRPr="006C6C9D">
        <w:rPr>
          <w:rFonts w:ascii="Arial" w:hAnsi="Arial" w:cs="Arial"/>
          <w:i/>
          <w:szCs w:val="22"/>
        </w:rPr>
        <w:t> </w:t>
      </w:r>
      <w:r w:rsidR="00A55E13">
        <w:rPr>
          <w:rFonts w:ascii="Arial" w:hAnsi="Arial" w:cs="Arial"/>
        </w:rPr>
        <w:t>22.13330 (пункты 4.14; 4.15</w:t>
      </w:r>
      <w:r w:rsidR="000467BC">
        <w:rPr>
          <w:rFonts w:ascii="Arial" w:hAnsi="Arial" w:cs="Arial"/>
        </w:rPr>
        <w:t>); СП 25.13330</w:t>
      </w:r>
      <w:r w:rsidR="008D3422">
        <w:rPr>
          <w:rFonts w:ascii="Arial" w:hAnsi="Arial" w:cs="Arial"/>
        </w:rPr>
        <w:t xml:space="preserve"> (пункты 4.6; 4.7)</w:t>
      </w:r>
      <w:r w:rsidR="000467BC">
        <w:rPr>
          <w:rFonts w:ascii="Arial" w:hAnsi="Arial" w:cs="Arial"/>
        </w:rPr>
        <w:t>; СП 21.13330 (пун</w:t>
      </w:r>
      <w:r w:rsidR="000467BC">
        <w:rPr>
          <w:rFonts w:ascii="Arial" w:hAnsi="Arial" w:cs="Arial"/>
        </w:rPr>
        <w:t>к</w:t>
      </w:r>
      <w:r w:rsidR="000467BC">
        <w:rPr>
          <w:rFonts w:ascii="Arial" w:hAnsi="Arial" w:cs="Arial"/>
        </w:rPr>
        <w:t>ты 4.12).</w:t>
      </w:r>
    </w:p>
    <w:p w:rsidR="008D3422" w:rsidRDefault="000467BC" w:rsidP="000467BC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5.7</w:t>
      </w:r>
      <w:r>
        <w:rPr>
          <w:rFonts w:ascii="Arial" w:hAnsi="Arial" w:cs="Arial"/>
        </w:rPr>
        <w:tab/>
      </w:r>
      <w:r w:rsidR="008D3422">
        <w:rPr>
          <w:rFonts w:ascii="Arial" w:hAnsi="Arial" w:cs="Arial"/>
        </w:rPr>
        <w:t>Проектная документация подготавливается в соответствии с требов</w:t>
      </w:r>
      <w:r w:rsidR="008D3422">
        <w:rPr>
          <w:rFonts w:ascii="Arial" w:hAnsi="Arial" w:cs="Arial"/>
        </w:rPr>
        <w:t>а</w:t>
      </w:r>
      <w:r w:rsidR="008D3422">
        <w:rPr>
          <w:rFonts w:ascii="Arial" w:hAnsi="Arial" w:cs="Arial"/>
        </w:rPr>
        <w:t xml:space="preserve">ниями к составу </w:t>
      </w:r>
      <w:r w:rsidR="0096623C">
        <w:rPr>
          <w:rFonts w:ascii="Arial" w:hAnsi="Arial" w:cs="Arial"/>
        </w:rPr>
        <w:t>р</w:t>
      </w:r>
      <w:r w:rsidR="008D3422">
        <w:rPr>
          <w:rFonts w:ascii="Arial" w:hAnsi="Arial" w:cs="Arial"/>
        </w:rPr>
        <w:t>азделов проектной документации и их содержанию, приведё</w:t>
      </w:r>
      <w:r w:rsidR="008D3422">
        <w:rPr>
          <w:rFonts w:ascii="Arial" w:hAnsi="Arial" w:cs="Arial"/>
        </w:rPr>
        <w:t>н</w:t>
      </w:r>
      <w:r w:rsidR="008D3422">
        <w:rPr>
          <w:rFonts w:ascii="Arial" w:hAnsi="Arial" w:cs="Arial"/>
        </w:rPr>
        <w:t>ным</w:t>
      </w:r>
      <w:r w:rsidR="0096623C">
        <w:rPr>
          <w:rFonts w:ascii="Arial" w:hAnsi="Arial" w:cs="Arial"/>
        </w:rPr>
        <w:t>и</w:t>
      </w:r>
      <w:r w:rsidR="008D3422">
        <w:rPr>
          <w:rFonts w:ascii="Arial" w:hAnsi="Arial" w:cs="Arial"/>
        </w:rPr>
        <w:t xml:space="preserve"> в разделе 6 настоящего свода правил.</w:t>
      </w:r>
    </w:p>
    <w:p w:rsidR="008D3422" w:rsidRDefault="008D3422" w:rsidP="000467BC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В случае если для определённых функционально-типологических групп зд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ний и сооружений жилищно-гражданского назначения или отдельных их помещ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ний</w:t>
      </w:r>
      <w:r w:rsidR="00C65D99">
        <w:rPr>
          <w:rFonts w:ascii="Arial" w:hAnsi="Arial" w:cs="Arial"/>
        </w:rPr>
        <w:t xml:space="preserve"> в соответствующих сводах правил даны указания о необходимости прорабо</w:t>
      </w:r>
      <w:r w:rsidR="00C65D99">
        <w:rPr>
          <w:rFonts w:ascii="Arial" w:hAnsi="Arial" w:cs="Arial"/>
        </w:rPr>
        <w:t>т</w:t>
      </w:r>
      <w:r w:rsidR="00C65D99">
        <w:rPr>
          <w:rFonts w:ascii="Arial" w:hAnsi="Arial" w:cs="Arial"/>
        </w:rPr>
        <w:t>ки дополнительных проектных решений на основании задания на проектирование, то застройщик (заказчик, технический заказчик) может включить эти требования в задание на проектирование конкретного типа жилого или общественного здания (сооружения)</w:t>
      </w:r>
      <w:r w:rsidR="00482CFF">
        <w:rPr>
          <w:rFonts w:ascii="Arial" w:hAnsi="Arial" w:cs="Arial"/>
        </w:rPr>
        <w:t xml:space="preserve"> и проконтролировать их выполнение при согласовании проектной документации в соответствии с положениями пункта 5.8 настоящего свода правил.</w:t>
      </w:r>
    </w:p>
    <w:p w:rsidR="000467BC" w:rsidRDefault="008D3422" w:rsidP="000467BC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5.8</w:t>
      </w:r>
      <w:r>
        <w:rPr>
          <w:rFonts w:ascii="Arial" w:hAnsi="Arial" w:cs="Arial"/>
        </w:rPr>
        <w:tab/>
      </w:r>
      <w:r w:rsidR="000467BC">
        <w:rPr>
          <w:rFonts w:ascii="Arial" w:hAnsi="Arial" w:cs="Arial"/>
        </w:rPr>
        <w:t>По договору подряда на выполнение проектных и изыскательских работ подрядчик обязан согласовать готовую техническую документацию с заказчиком, а при необходимости вместе с заказчиком – с компетентными государственными о</w:t>
      </w:r>
      <w:r w:rsidR="000467BC">
        <w:rPr>
          <w:rFonts w:ascii="Arial" w:hAnsi="Arial" w:cs="Arial"/>
        </w:rPr>
        <w:t>р</w:t>
      </w:r>
      <w:r w:rsidR="000467BC">
        <w:rPr>
          <w:rFonts w:ascii="Arial" w:hAnsi="Arial" w:cs="Arial"/>
        </w:rPr>
        <w:t xml:space="preserve">ганами и органами местного самоуправления согласно </w:t>
      </w:r>
      <w:r w:rsidR="000467BC" w:rsidRPr="000467BC">
        <w:rPr>
          <w:rFonts w:ascii="Arial" w:hAnsi="Arial" w:cs="Arial"/>
        </w:rPr>
        <w:t>[1]</w:t>
      </w:r>
      <w:r w:rsidR="000467BC">
        <w:rPr>
          <w:rFonts w:ascii="Arial" w:hAnsi="Arial" w:cs="Arial"/>
        </w:rPr>
        <w:t xml:space="preserve"> (статья 760).</w:t>
      </w:r>
    </w:p>
    <w:p w:rsidR="000467BC" w:rsidRDefault="000467BC" w:rsidP="000467BC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Перечень органов и организаций, структурных подразделений заказчика, иных  инстанций, с которыми требуется согласовать проектную документацию у</w:t>
      </w:r>
      <w:r>
        <w:rPr>
          <w:rFonts w:ascii="Arial" w:hAnsi="Arial" w:cs="Arial"/>
        </w:rPr>
        <w:t>с</w:t>
      </w:r>
      <w:r>
        <w:rPr>
          <w:rFonts w:ascii="Arial" w:hAnsi="Arial" w:cs="Arial"/>
        </w:rPr>
        <w:t>танавливается заказчиком в задании на проектирование.</w:t>
      </w:r>
    </w:p>
    <w:p w:rsidR="004B32FD" w:rsidRDefault="004B32FD" w:rsidP="004B32FD">
      <w:pPr>
        <w:spacing w:after="80" w:line="340" w:lineRule="atLeast"/>
        <w:ind w:firstLine="567"/>
        <w:jc w:val="both"/>
        <w:rPr>
          <w:rFonts w:ascii="Arial" w:hAnsi="Arial" w:cs="Arial"/>
        </w:rPr>
      </w:pPr>
      <w:r w:rsidRPr="004B32FD">
        <w:rPr>
          <w:rFonts w:ascii="Arial" w:hAnsi="Arial" w:cs="Arial"/>
        </w:rPr>
        <w:t>5.</w:t>
      </w:r>
      <w:r w:rsidR="008D3422">
        <w:rPr>
          <w:rFonts w:ascii="Arial" w:hAnsi="Arial" w:cs="Arial"/>
        </w:rPr>
        <w:t>9</w:t>
      </w:r>
      <w:r>
        <w:rPr>
          <w:rFonts w:ascii="Arial" w:hAnsi="Arial" w:cs="Arial"/>
        </w:rPr>
        <w:tab/>
      </w:r>
      <w:r w:rsidR="008E04EC">
        <w:rPr>
          <w:rFonts w:ascii="Arial" w:hAnsi="Arial" w:cs="Arial"/>
        </w:rPr>
        <w:t>Проектная документация утверждается застройщиком или техн</w:t>
      </w:r>
      <w:r w:rsidR="008E04EC">
        <w:rPr>
          <w:rFonts w:ascii="Arial" w:hAnsi="Arial" w:cs="Arial"/>
        </w:rPr>
        <w:t>и</w:t>
      </w:r>
      <w:r w:rsidR="008E04EC">
        <w:rPr>
          <w:rFonts w:ascii="Arial" w:hAnsi="Arial" w:cs="Arial"/>
        </w:rPr>
        <w:t>ческим заказчиком. В случаях, предусмотренных</w:t>
      </w:r>
      <w:r>
        <w:rPr>
          <w:rFonts w:ascii="Arial" w:hAnsi="Arial" w:cs="Arial"/>
        </w:rPr>
        <w:t xml:space="preserve"> статьёй 49 Коде</w:t>
      </w:r>
      <w:r>
        <w:rPr>
          <w:rFonts w:ascii="Arial" w:hAnsi="Arial" w:cs="Arial"/>
        </w:rPr>
        <w:t>к</w:t>
      </w:r>
      <w:r>
        <w:rPr>
          <w:rFonts w:ascii="Arial" w:hAnsi="Arial" w:cs="Arial"/>
        </w:rPr>
        <w:t xml:space="preserve">са </w:t>
      </w:r>
      <w:r w:rsidRPr="004B32FD">
        <w:rPr>
          <w:rFonts w:ascii="Arial" w:hAnsi="Arial" w:cs="Arial"/>
        </w:rPr>
        <w:t>[2]</w:t>
      </w:r>
      <w:r>
        <w:rPr>
          <w:rFonts w:ascii="Arial" w:hAnsi="Arial" w:cs="Arial"/>
        </w:rPr>
        <w:t xml:space="preserve"> застройщик или технический заказчик до утверждения док</w:t>
      </w:r>
      <w:r>
        <w:rPr>
          <w:rFonts w:ascii="Arial" w:hAnsi="Arial" w:cs="Arial"/>
        </w:rPr>
        <w:t>у</w:t>
      </w:r>
      <w:r>
        <w:rPr>
          <w:rFonts w:ascii="Arial" w:hAnsi="Arial" w:cs="Arial"/>
        </w:rPr>
        <w:t>ментации направляет её на экспертизу. При этом проектная док</w:t>
      </w:r>
      <w:r>
        <w:rPr>
          <w:rFonts w:ascii="Arial" w:hAnsi="Arial" w:cs="Arial"/>
        </w:rPr>
        <w:t>у</w:t>
      </w:r>
      <w:r>
        <w:rPr>
          <w:rFonts w:ascii="Arial" w:hAnsi="Arial" w:cs="Arial"/>
        </w:rPr>
        <w:t>ментация утверждается застройщиком или техническим заказчиком при наличии положительного заключения экспертизы проектной док</w:t>
      </w:r>
      <w:r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ментации согласно Кодекса </w:t>
      </w:r>
      <w:r w:rsidRPr="004B32FD">
        <w:rPr>
          <w:rFonts w:ascii="Arial" w:hAnsi="Arial" w:cs="Arial"/>
        </w:rPr>
        <w:t>[2]</w:t>
      </w:r>
      <w:r>
        <w:rPr>
          <w:rFonts w:ascii="Arial" w:hAnsi="Arial" w:cs="Arial"/>
        </w:rPr>
        <w:t xml:space="preserve"> (часть 15 статьи 48).</w:t>
      </w:r>
    </w:p>
    <w:p w:rsidR="004B32FD" w:rsidRDefault="004B32FD" w:rsidP="004B32FD">
      <w:pPr>
        <w:spacing w:after="80" w:line="340" w:lineRule="atLeast"/>
        <w:ind w:firstLine="567"/>
        <w:jc w:val="both"/>
        <w:rPr>
          <w:rFonts w:ascii="Arial" w:hAnsi="Arial" w:cs="Arial"/>
        </w:rPr>
      </w:pPr>
      <w:bookmarkStart w:id="1" w:name="sub_49024"/>
      <w:r>
        <w:rPr>
          <w:rFonts w:ascii="Arial" w:hAnsi="Arial" w:cs="Arial"/>
        </w:rPr>
        <w:t>5.1</w:t>
      </w:r>
      <w:r w:rsidR="0096623C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 На стадии утверждения проектной документации</w:t>
      </w:r>
      <w:r w:rsidR="0006799A">
        <w:rPr>
          <w:rFonts w:ascii="Arial" w:hAnsi="Arial" w:cs="Arial"/>
        </w:rPr>
        <w:t xml:space="preserve"> в отношении объекта жилищно-гражданского назначения (сметной стоимостью 1,5 млрд. рублей и б</w:t>
      </w:r>
      <w:r w:rsidR="0006799A">
        <w:rPr>
          <w:rFonts w:ascii="Arial" w:hAnsi="Arial" w:cs="Arial"/>
        </w:rPr>
        <w:t>о</w:t>
      </w:r>
      <w:r w:rsidR="0006799A">
        <w:rPr>
          <w:rFonts w:ascii="Arial" w:hAnsi="Arial" w:cs="Arial"/>
        </w:rPr>
        <w:t>лее в ценах с 01.01.2015 г.), создаваемого в ходе реализации инвестиционного проекта с государственным участием, проводится публичный технологический и це</w:t>
      </w:r>
      <w:r w:rsidR="0096623C">
        <w:rPr>
          <w:rFonts w:ascii="Arial" w:hAnsi="Arial" w:cs="Arial"/>
        </w:rPr>
        <w:t>но</w:t>
      </w:r>
      <w:r w:rsidR="0006799A">
        <w:rPr>
          <w:rFonts w:ascii="Arial" w:hAnsi="Arial" w:cs="Arial"/>
        </w:rPr>
        <w:t xml:space="preserve">вой аудит в порядке, установленном разделом </w:t>
      </w:r>
      <w:r w:rsidR="0006799A" w:rsidRPr="005061A7">
        <w:t>II</w:t>
      </w:r>
      <w:r w:rsidR="0006799A">
        <w:rPr>
          <w:rFonts w:ascii="Arial" w:hAnsi="Arial" w:cs="Arial"/>
        </w:rPr>
        <w:t xml:space="preserve"> Положения </w:t>
      </w:r>
      <w:r w:rsidR="0006799A" w:rsidRPr="0006799A">
        <w:rPr>
          <w:rFonts w:ascii="Arial" w:hAnsi="Arial" w:cs="Arial"/>
        </w:rPr>
        <w:t>[2</w:t>
      </w:r>
      <w:r w:rsidR="009254EB">
        <w:rPr>
          <w:rFonts w:ascii="Arial" w:hAnsi="Arial" w:cs="Arial"/>
        </w:rPr>
        <w:t>6</w:t>
      </w:r>
      <w:r w:rsidR="0006799A" w:rsidRPr="0006799A">
        <w:rPr>
          <w:rFonts w:ascii="Arial" w:hAnsi="Arial" w:cs="Arial"/>
        </w:rPr>
        <w:t>]</w:t>
      </w:r>
      <w:r w:rsidR="0006799A">
        <w:rPr>
          <w:rFonts w:ascii="Arial" w:hAnsi="Arial" w:cs="Arial"/>
        </w:rPr>
        <w:t xml:space="preserve"> (пункты 5 «б»; 8 «б»).</w:t>
      </w:r>
    </w:p>
    <w:p w:rsidR="0006799A" w:rsidRDefault="0006799A" w:rsidP="004B32FD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5.1</w:t>
      </w:r>
      <w:r w:rsidR="0096623C">
        <w:rPr>
          <w:rFonts w:ascii="Arial" w:hAnsi="Arial" w:cs="Arial"/>
        </w:rPr>
        <w:t xml:space="preserve">1  </w:t>
      </w:r>
      <w:r>
        <w:rPr>
          <w:rFonts w:ascii="Arial" w:hAnsi="Arial" w:cs="Arial"/>
        </w:rPr>
        <w:t>Проектную документацию, получившую положительное заключение г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сударственной экспертизы, при внесении в неё изменений технических решений, которые влияют на конструктивную надёжность</w:t>
      </w:r>
      <w:r w:rsidR="00C40A87">
        <w:rPr>
          <w:rFonts w:ascii="Arial" w:hAnsi="Arial" w:cs="Arial"/>
        </w:rPr>
        <w:t xml:space="preserve"> и безопасность объекта капитал</w:t>
      </w:r>
      <w:r w:rsidR="00C40A87">
        <w:rPr>
          <w:rFonts w:ascii="Arial" w:hAnsi="Arial" w:cs="Arial"/>
        </w:rPr>
        <w:t>ь</w:t>
      </w:r>
      <w:r w:rsidR="00C40A87">
        <w:rPr>
          <w:rFonts w:ascii="Arial" w:hAnsi="Arial" w:cs="Arial"/>
        </w:rPr>
        <w:t>ного строительства, а также в случае внесения в неё изменений по инициативе з</w:t>
      </w:r>
      <w:r w:rsidR="00C40A87">
        <w:rPr>
          <w:rFonts w:ascii="Arial" w:hAnsi="Arial" w:cs="Arial"/>
        </w:rPr>
        <w:t>а</w:t>
      </w:r>
      <w:r w:rsidR="00C40A87">
        <w:rPr>
          <w:rFonts w:ascii="Arial" w:hAnsi="Arial" w:cs="Arial"/>
        </w:rPr>
        <w:t>стройщика или технического заказчика в части технических решений, которые не влияют на конструктивную надёжность и безопасность, следует направлять на повторную государственную экспертизу, с последующим её переутверждением в у</w:t>
      </w:r>
      <w:r w:rsidR="00C40A87">
        <w:rPr>
          <w:rFonts w:ascii="Arial" w:hAnsi="Arial" w:cs="Arial"/>
        </w:rPr>
        <w:t>с</w:t>
      </w:r>
      <w:r w:rsidR="00C40A87">
        <w:rPr>
          <w:rFonts w:ascii="Arial" w:hAnsi="Arial" w:cs="Arial"/>
        </w:rPr>
        <w:t>тановленном порядке.</w:t>
      </w:r>
    </w:p>
    <w:p w:rsidR="00C40A87" w:rsidRDefault="00C40A87" w:rsidP="004B32FD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5.1</w:t>
      </w:r>
      <w:r w:rsidR="0096623C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 Примерный состав данных и технико-экономических показателей</w:t>
      </w:r>
      <w:r w:rsidR="00560D84">
        <w:rPr>
          <w:rFonts w:ascii="Arial" w:hAnsi="Arial" w:cs="Arial"/>
        </w:rPr>
        <w:t>, вкл</w:t>
      </w:r>
      <w:r w:rsidR="00560D84">
        <w:rPr>
          <w:rFonts w:ascii="Arial" w:hAnsi="Arial" w:cs="Arial"/>
        </w:rPr>
        <w:t>ю</w:t>
      </w:r>
      <w:r w:rsidR="00560D84">
        <w:rPr>
          <w:rFonts w:ascii="Arial" w:hAnsi="Arial" w:cs="Arial"/>
        </w:rPr>
        <w:t xml:space="preserve">чаемых в организационно-распорядительный документ об утверждении проектной </w:t>
      </w:r>
      <w:r w:rsidR="00560D84" w:rsidRPr="00137097">
        <w:rPr>
          <w:rFonts w:ascii="Arial" w:hAnsi="Arial" w:cs="Arial"/>
        </w:rPr>
        <w:t>документации на строительство и реконструкцию</w:t>
      </w:r>
      <w:r w:rsidR="002B1861">
        <w:rPr>
          <w:rFonts w:ascii="Arial" w:hAnsi="Arial" w:cs="Arial"/>
        </w:rPr>
        <w:t xml:space="preserve"> </w:t>
      </w:r>
      <w:r w:rsidR="00E746F8" w:rsidRPr="00137097">
        <w:rPr>
          <w:rFonts w:ascii="Arial" w:hAnsi="Arial" w:cs="Arial"/>
        </w:rPr>
        <w:t>общественн</w:t>
      </w:r>
      <w:r w:rsidR="002B1861">
        <w:rPr>
          <w:rFonts w:ascii="Arial" w:hAnsi="Arial" w:cs="Arial"/>
        </w:rPr>
        <w:t>ых</w:t>
      </w:r>
      <w:r w:rsidR="00E746F8" w:rsidRPr="00137097">
        <w:rPr>
          <w:rFonts w:ascii="Arial" w:hAnsi="Arial" w:cs="Arial"/>
        </w:rPr>
        <w:t xml:space="preserve"> здани</w:t>
      </w:r>
      <w:r w:rsidR="002B1861">
        <w:rPr>
          <w:rFonts w:ascii="Arial" w:hAnsi="Arial" w:cs="Arial"/>
        </w:rPr>
        <w:t>й и соор</w:t>
      </w:r>
      <w:r w:rsidR="002B1861">
        <w:rPr>
          <w:rFonts w:ascii="Arial" w:hAnsi="Arial" w:cs="Arial"/>
        </w:rPr>
        <w:t>у</w:t>
      </w:r>
      <w:r w:rsidR="002B1861">
        <w:rPr>
          <w:rFonts w:ascii="Arial" w:hAnsi="Arial" w:cs="Arial"/>
        </w:rPr>
        <w:t>жений,</w:t>
      </w:r>
      <w:r w:rsidR="00E746F8" w:rsidRPr="00137097">
        <w:rPr>
          <w:rFonts w:ascii="Arial" w:hAnsi="Arial" w:cs="Arial"/>
        </w:rPr>
        <w:t xml:space="preserve"> приведён в приложении Г</w:t>
      </w:r>
      <w:r w:rsidR="002B1861">
        <w:rPr>
          <w:rFonts w:ascii="Arial" w:hAnsi="Arial" w:cs="Arial"/>
        </w:rPr>
        <w:t xml:space="preserve">, а </w:t>
      </w:r>
      <w:r w:rsidR="00E746F8" w:rsidRPr="00137097">
        <w:rPr>
          <w:rFonts w:ascii="Arial" w:hAnsi="Arial" w:cs="Arial"/>
        </w:rPr>
        <w:t>жил</w:t>
      </w:r>
      <w:r w:rsidR="002B1861">
        <w:rPr>
          <w:rFonts w:ascii="Arial" w:hAnsi="Arial" w:cs="Arial"/>
        </w:rPr>
        <w:t>ых</w:t>
      </w:r>
      <w:r w:rsidR="00E746F8" w:rsidRPr="00137097">
        <w:rPr>
          <w:rFonts w:ascii="Arial" w:hAnsi="Arial" w:cs="Arial"/>
        </w:rPr>
        <w:t xml:space="preserve"> здани</w:t>
      </w:r>
      <w:r w:rsidR="002B1861">
        <w:rPr>
          <w:rFonts w:ascii="Arial" w:hAnsi="Arial" w:cs="Arial"/>
        </w:rPr>
        <w:t>й и сооружений</w:t>
      </w:r>
      <w:r w:rsidR="00E746F8" w:rsidRPr="00137097">
        <w:rPr>
          <w:rFonts w:ascii="Arial" w:hAnsi="Arial" w:cs="Arial"/>
        </w:rPr>
        <w:t xml:space="preserve"> – в приложении Д</w:t>
      </w:r>
      <w:r w:rsidR="00560D84" w:rsidRPr="00137097">
        <w:rPr>
          <w:rFonts w:ascii="Arial" w:hAnsi="Arial" w:cs="Arial"/>
        </w:rPr>
        <w:t>.</w:t>
      </w:r>
    </w:p>
    <w:p w:rsidR="00560D84" w:rsidRDefault="00560D84" w:rsidP="004B32FD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5.1</w:t>
      </w:r>
      <w:r w:rsidR="0096623C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 В целях реализации в процессе строительства, архитектурных, техн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ческих и технологических решений, содержащихся в утверждённой проектной д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lastRenderedPageBreak/>
        <w:t>кументации, разрабатывается рабочая документация на строительство зданий и сооружений жилищно-гражданского назначения.</w:t>
      </w:r>
    </w:p>
    <w:p w:rsidR="00560D84" w:rsidRPr="00560D84" w:rsidRDefault="00560D84" w:rsidP="004B32FD">
      <w:pPr>
        <w:spacing w:after="8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5.1</w:t>
      </w:r>
      <w:r w:rsidR="0096623C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 Рабочая документация, разраб</w:t>
      </w:r>
      <w:r w:rsidR="002B1861">
        <w:rPr>
          <w:rFonts w:ascii="Arial" w:hAnsi="Arial" w:cs="Arial"/>
        </w:rPr>
        <w:t>о</w:t>
      </w:r>
      <w:r>
        <w:rPr>
          <w:rFonts w:ascii="Arial" w:hAnsi="Arial" w:cs="Arial"/>
        </w:rPr>
        <w:t>та</w:t>
      </w:r>
      <w:r w:rsidR="002B1861">
        <w:rPr>
          <w:rFonts w:ascii="Arial" w:hAnsi="Arial" w:cs="Arial"/>
        </w:rPr>
        <w:t>нна</w:t>
      </w:r>
      <w:r>
        <w:rPr>
          <w:rFonts w:ascii="Arial" w:hAnsi="Arial" w:cs="Arial"/>
        </w:rPr>
        <w:t>я в соответствии с утверждённой проектной документацией, согласованию не подлежит за исключением случ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ев, когда это оговорено техническими условиями для присоединения (подключ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ния) объекта капитального строительства к сетям инженерно-технического обеспеч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 xml:space="preserve">ния согласно Правил </w:t>
      </w:r>
      <w:r w:rsidRPr="00560D84">
        <w:rPr>
          <w:rFonts w:ascii="Arial" w:hAnsi="Arial" w:cs="Arial"/>
        </w:rPr>
        <w:t>[</w:t>
      </w:r>
      <w:r w:rsidR="009254EB">
        <w:rPr>
          <w:rFonts w:ascii="Arial" w:hAnsi="Arial" w:cs="Arial"/>
        </w:rPr>
        <w:t>25</w:t>
      </w:r>
      <w:r w:rsidRPr="00560D84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(пункты 4, 6, 8).</w:t>
      </w:r>
    </w:p>
    <w:bookmarkEnd w:id="1"/>
    <w:p w:rsidR="009E4B61" w:rsidRPr="005676FA" w:rsidRDefault="009E4B61" w:rsidP="005676FA">
      <w:pPr>
        <w:spacing w:before="360" w:after="240" w:line="340" w:lineRule="atLeast"/>
        <w:ind w:left="1134" w:hanging="567"/>
        <w:jc w:val="both"/>
        <w:rPr>
          <w:rFonts w:ascii="Arial" w:hAnsi="Arial" w:cs="Arial"/>
          <w:b/>
          <w:sz w:val="26"/>
          <w:szCs w:val="26"/>
        </w:rPr>
      </w:pPr>
      <w:r w:rsidRPr="005676FA">
        <w:rPr>
          <w:rFonts w:ascii="Arial" w:hAnsi="Arial" w:cs="Arial"/>
          <w:b/>
          <w:sz w:val="26"/>
          <w:szCs w:val="26"/>
        </w:rPr>
        <w:t>6</w:t>
      </w:r>
      <w:r w:rsidR="005676FA">
        <w:rPr>
          <w:rFonts w:ascii="Arial" w:hAnsi="Arial" w:cs="Arial"/>
          <w:b/>
          <w:sz w:val="26"/>
          <w:szCs w:val="26"/>
        </w:rPr>
        <w:tab/>
      </w:r>
      <w:r w:rsidRPr="005676FA">
        <w:rPr>
          <w:rFonts w:ascii="Arial" w:hAnsi="Arial" w:cs="Arial"/>
          <w:b/>
          <w:spacing w:val="10"/>
          <w:sz w:val="26"/>
          <w:szCs w:val="26"/>
        </w:rPr>
        <w:t>Состав и содержание разделов проектной документации на строительство зданий и сооружений жилищно-гражданского назначения</w:t>
      </w:r>
    </w:p>
    <w:p w:rsidR="009E4B61" w:rsidRPr="00156F8D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  <w:sz w:val="26"/>
          <w:szCs w:val="26"/>
        </w:rPr>
      </w:pPr>
      <w:r w:rsidRPr="00156F8D">
        <w:rPr>
          <w:rFonts w:ascii="Arial" w:hAnsi="Arial" w:cs="Arial"/>
          <w:sz w:val="26"/>
          <w:szCs w:val="26"/>
        </w:rPr>
        <w:t>6.1</w:t>
      </w:r>
      <w:r w:rsidR="005676FA" w:rsidRPr="00156F8D">
        <w:rPr>
          <w:rFonts w:ascii="Arial" w:hAnsi="Arial" w:cs="Arial"/>
          <w:sz w:val="26"/>
          <w:szCs w:val="26"/>
        </w:rPr>
        <w:tab/>
        <w:t xml:space="preserve">Проектная </w:t>
      </w:r>
      <w:r w:rsidRPr="00156F8D">
        <w:rPr>
          <w:rFonts w:ascii="Arial" w:hAnsi="Arial" w:cs="Arial"/>
          <w:sz w:val="26"/>
          <w:szCs w:val="26"/>
        </w:rPr>
        <w:t>документация объектов жилищно-гражданского назн</w:t>
      </w:r>
      <w:r w:rsidRPr="00156F8D">
        <w:rPr>
          <w:rFonts w:ascii="Arial" w:hAnsi="Arial" w:cs="Arial"/>
          <w:sz w:val="26"/>
          <w:szCs w:val="26"/>
        </w:rPr>
        <w:t>а</w:t>
      </w:r>
      <w:r w:rsidR="002B1861">
        <w:rPr>
          <w:rFonts w:ascii="Arial" w:hAnsi="Arial" w:cs="Arial"/>
          <w:sz w:val="26"/>
          <w:szCs w:val="26"/>
        </w:rPr>
        <w:t xml:space="preserve">чения </w:t>
      </w:r>
      <w:r w:rsidRPr="00156F8D">
        <w:rPr>
          <w:rFonts w:ascii="Arial" w:hAnsi="Arial" w:cs="Arial"/>
          <w:sz w:val="26"/>
          <w:szCs w:val="26"/>
        </w:rPr>
        <w:t>состоит из следующих разделов: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 1</w:t>
      </w:r>
      <w:r w:rsidR="005676FA">
        <w:rPr>
          <w:rFonts w:ascii="Arial" w:hAnsi="Arial" w:cs="Arial"/>
        </w:rPr>
        <w:tab/>
      </w:r>
      <w:r w:rsidR="005676FA">
        <w:rPr>
          <w:rFonts w:ascii="Arial" w:hAnsi="Arial" w:cs="Arial"/>
        </w:rPr>
        <w:tab/>
      </w:r>
      <w:r w:rsidRPr="00D31D3A">
        <w:rPr>
          <w:rFonts w:ascii="Arial" w:hAnsi="Arial" w:cs="Arial"/>
        </w:rPr>
        <w:t xml:space="preserve">«Пояснительная записка»; 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 2</w:t>
      </w:r>
      <w:r w:rsidR="005676FA">
        <w:rPr>
          <w:rFonts w:ascii="Arial" w:hAnsi="Arial" w:cs="Arial"/>
        </w:rPr>
        <w:tab/>
      </w:r>
      <w:r w:rsidR="005676FA">
        <w:rPr>
          <w:rFonts w:ascii="Arial" w:hAnsi="Arial" w:cs="Arial"/>
        </w:rPr>
        <w:tab/>
      </w:r>
      <w:r w:rsidRPr="00D31D3A">
        <w:rPr>
          <w:rFonts w:ascii="Arial" w:hAnsi="Arial" w:cs="Arial"/>
        </w:rPr>
        <w:t>«Схема планировочной организации земельного участка»;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 3</w:t>
      </w:r>
      <w:r w:rsidR="005676FA">
        <w:rPr>
          <w:rFonts w:ascii="Arial" w:hAnsi="Arial" w:cs="Arial"/>
        </w:rPr>
        <w:tab/>
      </w:r>
      <w:r w:rsidR="005676FA">
        <w:rPr>
          <w:rFonts w:ascii="Arial" w:hAnsi="Arial" w:cs="Arial"/>
        </w:rPr>
        <w:tab/>
      </w:r>
      <w:r w:rsidRPr="00D31D3A">
        <w:rPr>
          <w:rFonts w:ascii="Arial" w:hAnsi="Arial" w:cs="Arial"/>
        </w:rPr>
        <w:t>«Технологические решения»;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 4</w:t>
      </w:r>
      <w:r w:rsidR="005676FA">
        <w:rPr>
          <w:rFonts w:ascii="Arial" w:hAnsi="Arial" w:cs="Arial"/>
        </w:rPr>
        <w:tab/>
      </w:r>
      <w:r w:rsidR="005676FA">
        <w:rPr>
          <w:rFonts w:ascii="Arial" w:hAnsi="Arial" w:cs="Arial"/>
        </w:rPr>
        <w:tab/>
      </w:r>
      <w:r w:rsidRPr="00D31D3A">
        <w:rPr>
          <w:rFonts w:ascii="Arial" w:hAnsi="Arial" w:cs="Arial"/>
        </w:rPr>
        <w:t>«Архитектурные и объ</w:t>
      </w:r>
      <w:r w:rsidR="005676FA">
        <w:rPr>
          <w:rFonts w:ascii="Arial" w:hAnsi="Arial" w:cs="Arial"/>
        </w:rPr>
        <w:t>ё</w:t>
      </w:r>
      <w:r w:rsidRPr="00D31D3A">
        <w:rPr>
          <w:rFonts w:ascii="Arial" w:hAnsi="Arial" w:cs="Arial"/>
        </w:rPr>
        <w:t>мно-планировочные решения»;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 5</w:t>
      </w:r>
      <w:r w:rsidR="005676FA">
        <w:rPr>
          <w:rFonts w:ascii="Arial" w:hAnsi="Arial" w:cs="Arial"/>
        </w:rPr>
        <w:tab/>
      </w:r>
      <w:r w:rsidR="005676FA">
        <w:rPr>
          <w:rFonts w:ascii="Arial" w:hAnsi="Arial" w:cs="Arial"/>
        </w:rPr>
        <w:tab/>
      </w:r>
      <w:r w:rsidRPr="00D31D3A">
        <w:rPr>
          <w:rFonts w:ascii="Arial" w:hAnsi="Arial" w:cs="Arial"/>
        </w:rPr>
        <w:t>«Конструктивные решения»;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 6</w:t>
      </w:r>
      <w:r w:rsidR="005676FA">
        <w:rPr>
          <w:rFonts w:ascii="Arial" w:hAnsi="Arial" w:cs="Arial"/>
        </w:rPr>
        <w:tab/>
      </w:r>
      <w:r w:rsidR="005676FA">
        <w:rPr>
          <w:rFonts w:ascii="Arial" w:hAnsi="Arial" w:cs="Arial"/>
        </w:rPr>
        <w:tab/>
      </w:r>
      <w:r w:rsidRPr="00D31D3A">
        <w:rPr>
          <w:rFonts w:ascii="Arial" w:hAnsi="Arial" w:cs="Arial"/>
        </w:rPr>
        <w:t>«Сведения об инженерном оборудовании, о сетях</w:t>
      </w:r>
      <w:r w:rsidR="005676FA">
        <w:rPr>
          <w:rFonts w:ascii="Arial" w:hAnsi="Arial" w:cs="Arial"/>
        </w:rPr>
        <w:t xml:space="preserve"> и системах</w:t>
      </w:r>
      <w:r w:rsidRPr="00D31D3A">
        <w:rPr>
          <w:rFonts w:ascii="Arial" w:hAnsi="Arial" w:cs="Arial"/>
        </w:rPr>
        <w:t xml:space="preserve"> инженерно-технического обеспечения, перечень инженерно-технических мер</w:t>
      </w:r>
      <w:r w:rsidRPr="00D31D3A">
        <w:rPr>
          <w:rFonts w:ascii="Arial" w:hAnsi="Arial" w:cs="Arial"/>
        </w:rPr>
        <w:t>о</w:t>
      </w:r>
      <w:r w:rsidRPr="00D31D3A">
        <w:rPr>
          <w:rFonts w:ascii="Arial" w:hAnsi="Arial" w:cs="Arial"/>
        </w:rPr>
        <w:t>приятий»;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 7</w:t>
      </w:r>
      <w:r w:rsidR="005676FA">
        <w:rPr>
          <w:rFonts w:ascii="Arial" w:hAnsi="Arial" w:cs="Arial"/>
        </w:rPr>
        <w:tab/>
      </w:r>
      <w:r w:rsidR="005676FA">
        <w:rPr>
          <w:rFonts w:ascii="Arial" w:hAnsi="Arial" w:cs="Arial"/>
        </w:rPr>
        <w:tab/>
      </w:r>
      <w:r w:rsidRPr="00D31D3A">
        <w:rPr>
          <w:rFonts w:ascii="Arial" w:hAnsi="Arial" w:cs="Arial"/>
        </w:rPr>
        <w:t>«Проект организации строительства»;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 8</w:t>
      </w:r>
      <w:r w:rsidR="005676FA">
        <w:rPr>
          <w:rFonts w:ascii="Arial" w:hAnsi="Arial" w:cs="Arial"/>
        </w:rPr>
        <w:tab/>
      </w:r>
      <w:r w:rsidR="005676FA">
        <w:rPr>
          <w:rFonts w:ascii="Arial" w:hAnsi="Arial" w:cs="Arial"/>
        </w:rPr>
        <w:tab/>
      </w:r>
      <w:r w:rsidRPr="00D31D3A">
        <w:rPr>
          <w:rFonts w:ascii="Arial" w:hAnsi="Arial" w:cs="Arial"/>
        </w:rPr>
        <w:t>«Проект организации работ по сносу или демонтажу объектов</w:t>
      </w:r>
      <w:r>
        <w:rPr>
          <w:rFonts w:ascii="Arial" w:hAnsi="Arial" w:cs="Arial"/>
        </w:rPr>
        <w:t xml:space="preserve"> </w:t>
      </w:r>
      <w:r w:rsidR="005676FA">
        <w:rPr>
          <w:rFonts w:ascii="Arial" w:hAnsi="Arial" w:cs="Arial"/>
        </w:rPr>
        <w:t>капитального строительства</w:t>
      </w:r>
      <w:r w:rsidRPr="00D31D3A">
        <w:rPr>
          <w:rFonts w:ascii="Arial" w:hAnsi="Arial" w:cs="Arial"/>
        </w:rPr>
        <w:t>»;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 9</w:t>
      </w:r>
      <w:r w:rsidR="00E34273">
        <w:rPr>
          <w:rFonts w:ascii="Arial" w:hAnsi="Arial" w:cs="Arial"/>
        </w:rPr>
        <w:tab/>
      </w:r>
      <w:r w:rsidR="00E34273">
        <w:rPr>
          <w:rFonts w:ascii="Arial" w:hAnsi="Arial" w:cs="Arial"/>
        </w:rPr>
        <w:tab/>
      </w:r>
      <w:r w:rsidRPr="00D31D3A">
        <w:rPr>
          <w:rFonts w:ascii="Arial" w:hAnsi="Arial" w:cs="Arial"/>
        </w:rPr>
        <w:t>«Перечень мероприятий по охране окружающей среды»;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 10</w:t>
      </w:r>
      <w:r w:rsidR="00E34273">
        <w:rPr>
          <w:rFonts w:ascii="Arial" w:hAnsi="Arial" w:cs="Arial"/>
        </w:rPr>
        <w:tab/>
      </w:r>
      <w:r w:rsidRPr="00D31D3A">
        <w:rPr>
          <w:rFonts w:ascii="Arial" w:hAnsi="Arial" w:cs="Arial"/>
        </w:rPr>
        <w:t>«Мероприятия по обеспечению пожарной безопасности»;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 11</w:t>
      </w:r>
      <w:r w:rsidR="00E34273">
        <w:rPr>
          <w:rFonts w:ascii="Arial" w:hAnsi="Arial" w:cs="Arial"/>
        </w:rPr>
        <w:tab/>
      </w:r>
      <w:r w:rsidRPr="00D31D3A">
        <w:rPr>
          <w:rFonts w:ascii="Arial" w:hAnsi="Arial" w:cs="Arial"/>
        </w:rPr>
        <w:t xml:space="preserve">«Мероприятия по обеспечению доступа инвалидов»; 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 12</w:t>
      </w:r>
      <w:r w:rsidR="00E34273">
        <w:rPr>
          <w:rFonts w:ascii="Arial" w:hAnsi="Arial" w:cs="Arial"/>
        </w:rPr>
        <w:tab/>
      </w:r>
      <w:r w:rsidRPr="00D31D3A">
        <w:rPr>
          <w:rFonts w:ascii="Arial" w:hAnsi="Arial" w:cs="Arial"/>
        </w:rPr>
        <w:t>«Мероприятия по обеспечению соблюдения требований эне</w:t>
      </w:r>
      <w:r w:rsidRPr="00D31D3A">
        <w:rPr>
          <w:rFonts w:ascii="Arial" w:hAnsi="Arial" w:cs="Arial"/>
        </w:rPr>
        <w:t>р</w:t>
      </w:r>
      <w:r w:rsidRPr="00D31D3A">
        <w:rPr>
          <w:rFonts w:ascii="Arial" w:hAnsi="Arial" w:cs="Arial"/>
        </w:rPr>
        <w:t>гетической эффективности и требований оснащенности зданий</w:t>
      </w:r>
      <w:r>
        <w:rPr>
          <w:rFonts w:ascii="Arial" w:hAnsi="Arial" w:cs="Arial"/>
        </w:rPr>
        <w:t xml:space="preserve"> и </w:t>
      </w:r>
      <w:r w:rsidRPr="00D31D3A">
        <w:rPr>
          <w:rFonts w:ascii="Arial" w:hAnsi="Arial" w:cs="Arial"/>
        </w:rPr>
        <w:t>сооружений пр</w:t>
      </w:r>
      <w:r w:rsidRPr="00D31D3A">
        <w:rPr>
          <w:rFonts w:ascii="Arial" w:hAnsi="Arial" w:cs="Arial"/>
        </w:rPr>
        <w:t>и</w:t>
      </w:r>
      <w:r w:rsidRPr="00D31D3A">
        <w:rPr>
          <w:rFonts w:ascii="Arial" w:hAnsi="Arial" w:cs="Arial"/>
        </w:rPr>
        <w:t>борами уч</w:t>
      </w:r>
      <w:r w:rsidR="00E34273">
        <w:rPr>
          <w:rFonts w:ascii="Arial" w:hAnsi="Arial" w:cs="Arial"/>
        </w:rPr>
        <w:t>ё</w:t>
      </w:r>
      <w:r w:rsidRPr="00D31D3A">
        <w:rPr>
          <w:rFonts w:ascii="Arial" w:hAnsi="Arial" w:cs="Arial"/>
        </w:rPr>
        <w:t>та используемых энергетических ресурсов»;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 13</w:t>
      </w:r>
      <w:r w:rsidR="006C0C72">
        <w:rPr>
          <w:rFonts w:ascii="Arial" w:hAnsi="Arial" w:cs="Arial"/>
        </w:rPr>
        <w:tab/>
      </w:r>
      <w:r w:rsidRPr="00D31D3A">
        <w:rPr>
          <w:rFonts w:ascii="Arial" w:hAnsi="Arial" w:cs="Arial"/>
        </w:rPr>
        <w:t>«Требования к обеспечению безопасной эксплуатации</w:t>
      </w:r>
      <w:r>
        <w:rPr>
          <w:rFonts w:ascii="Arial" w:hAnsi="Arial" w:cs="Arial"/>
        </w:rPr>
        <w:t xml:space="preserve"> зданий и сооружений</w:t>
      </w:r>
      <w:r w:rsidRPr="00D31D3A">
        <w:rPr>
          <w:rFonts w:ascii="Arial" w:hAnsi="Arial" w:cs="Arial"/>
        </w:rPr>
        <w:t>;</w:t>
      </w:r>
    </w:p>
    <w:p w:rsidR="006C0C72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t>Раздел 14</w:t>
      </w:r>
      <w:r w:rsidR="006C0C72">
        <w:rPr>
          <w:rFonts w:ascii="Arial" w:hAnsi="Arial" w:cs="Arial"/>
        </w:rPr>
        <w:tab/>
        <w:t>«Перечень мероприятий по гражданской обороне, меропри</w:t>
      </w:r>
      <w:r w:rsidR="006C0C72">
        <w:rPr>
          <w:rFonts w:ascii="Arial" w:hAnsi="Arial" w:cs="Arial"/>
        </w:rPr>
        <w:t>я</w:t>
      </w:r>
      <w:r w:rsidR="006C0C72">
        <w:rPr>
          <w:rFonts w:ascii="Arial" w:hAnsi="Arial" w:cs="Arial"/>
        </w:rPr>
        <w:t>тий по предупреждению чрезвычайных ситуаций природного и техногенного х</w:t>
      </w:r>
      <w:r w:rsidR="006C0C72">
        <w:rPr>
          <w:rFonts w:ascii="Arial" w:hAnsi="Arial" w:cs="Arial"/>
        </w:rPr>
        <w:t>а</w:t>
      </w:r>
      <w:r w:rsidR="006C0C72">
        <w:rPr>
          <w:rFonts w:ascii="Arial" w:hAnsi="Arial" w:cs="Arial"/>
        </w:rPr>
        <w:t>рактера»:</w:t>
      </w:r>
    </w:p>
    <w:p w:rsidR="009E4B61" w:rsidRPr="00D31D3A" w:rsidRDefault="006C0C72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Раздел 15</w:t>
      </w:r>
      <w:r>
        <w:rPr>
          <w:rFonts w:ascii="Arial" w:hAnsi="Arial" w:cs="Arial"/>
        </w:rPr>
        <w:tab/>
      </w:r>
      <w:r w:rsidR="009E4B61" w:rsidRPr="00D31D3A">
        <w:rPr>
          <w:rFonts w:ascii="Arial" w:hAnsi="Arial" w:cs="Arial"/>
        </w:rPr>
        <w:t>«Смета на строительство, реконструкцию объектов  жилищно-гражданского назначения»;</w:t>
      </w:r>
    </w:p>
    <w:p w:rsidR="009E4B61" w:rsidRPr="00D31D3A" w:rsidRDefault="009E4B61" w:rsidP="005676F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31D3A">
        <w:rPr>
          <w:rFonts w:ascii="Arial" w:hAnsi="Arial" w:cs="Arial"/>
        </w:rPr>
        <w:lastRenderedPageBreak/>
        <w:t>Раздел 1</w:t>
      </w:r>
      <w:r w:rsidR="006C0C72">
        <w:rPr>
          <w:rFonts w:ascii="Arial" w:hAnsi="Arial" w:cs="Arial"/>
        </w:rPr>
        <w:t>6</w:t>
      </w:r>
      <w:r w:rsidR="006C0C72">
        <w:rPr>
          <w:rFonts w:ascii="Arial" w:hAnsi="Arial" w:cs="Arial"/>
        </w:rPr>
        <w:tab/>
      </w:r>
      <w:r w:rsidRPr="00D31D3A">
        <w:rPr>
          <w:rFonts w:ascii="Arial" w:hAnsi="Arial" w:cs="Arial"/>
        </w:rPr>
        <w:t>«Иная документация в случаях, предусмотренных федерал</w:t>
      </w:r>
      <w:r w:rsidRPr="00D31D3A">
        <w:rPr>
          <w:rFonts w:ascii="Arial" w:hAnsi="Arial" w:cs="Arial"/>
        </w:rPr>
        <w:t>ь</w:t>
      </w:r>
      <w:r w:rsidRPr="00D31D3A">
        <w:rPr>
          <w:rFonts w:ascii="Arial" w:hAnsi="Arial" w:cs="Arial"/>
        </w:rPr>
        <w:t>ными законами».</w:t>
      </w:r>
    </w:p>
    <w:p w:rsidR="009E4B61" w:rsidRPr="00156F8D" w:rsidRDefault="009E4B61" w:rsidP="008B15A8">
      <w:pPr>
        <w:spacing w:before="240" w:after="120" w:line="340" w:lineRule="atLeast"/>
        <w:ind w:firstLine="567"/>
        <w:jc w:val="both"/>
        <w:rPr>
          <w:rFonts w:ascii="Arial" w:hAnsi="Arial" w:cs="Arial"/>
          <w:b/>
          <w:sz w:val="26"/>
          <w:szCs w:val="26"/>
        </w:rPr>
      </w:pPr>
      <w:r w:rsidRPr="00156F8D">
        <w:rPr>
          <w:rFonts w:ascii="Arial" w:hAnsi="Arial" w:cs="Arial"/>
          <w:sz w:val="26"/>
          <w:szCs w:val="26"/>
        </w:rPr>
        <w:t>6.2</w:t>
      </w:r>
      <w:r w:rsidR="006C0C72" w:rsidRPr="00156F8D">
        <w:rPr>
          <w:rFonts w:ascii="Arial" w:hAnsi="Arial" w:cs="Arial"/>
          <w:sz w:val="26"/>
          <w:szCs w:val="26"/>
        </w:rPr>
        <w:tab/>
      </w:r>
      <w:r w:rsidRPr="00156F8D">
        <w:rPr>
          <w:rFonts w:ascii="Arial" w:hAnsi="Arial" w:cs="Arial"/>
          <w:sz w:val="26"/>
          <w:szCs w:val="26"/>
        </w:rPr>
        <w:t xml:space="preserve">Раздел 1 </w:t>
      </w:r>
      <w:r w:rsidRPr="00156F8D">
        <w:rPr>
          <w:rFonts w:ascii="Arial" w:hAnsi="Arial" w:cs="Arial"/>
          <w:b/>
          <w:sz w:val="26"/>
          <w:szCs w:val="26"/>
        </w:rPr>
        <w:t>«Пояснительная записка»</w:t>
      </w:r>
      <w:r w:rsidRPr="00156F8D">
        <w:rPr>
          <w:rFonts w:ascii="Arial" w:hAnsi="Arial" w:cs="Arial"/>
          <w:sz w:val="26"/>
          <w:szCs w:val="26"/>
        </w:rPr>
        <w:t xml:space="preserve"> должен содержать:</w:t>
      </w:r>
    </w:p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текстовой части</w:t>
      </w:r>
    </w:p>
    <w:p w:rsidR="009E4B61" w:rsidRPr="00D31D3A" w:rsidRDefault="009E4B61" w:rsidP="005F310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" w:name="sub_10101"/>
      <w:r w:rsidRPr="00D31D3A">
        <w:rPr>
          <w:rFonts w:ascii="Arial" w:hAnsi="Arial" w:cs="Arial"/>
        </w:rPr>
        <w:t>а)</w:t>
      </w:r>
      <w:r w:rsidR="005F3101">
        <w:rPr>
          <w:rFonts w:ascii="Arial" w:hAnsi="Arial" w:cs="Arial"/>
        </w:rPr>
        <w:tab/>
      </w:r>
      <w:r w:rsidRPr="00D31D3A">
        <w:rPr>
          <w:rFonts w:ascii="Arial" w:hAnsi="Arial" w:cs="Arial"/>
        </w:rPr>
        <w:t>реквизиты документ</w:t>
      </w:r>
      <w:r w:rsidR="005F3101">
        <w:rPr>
          <w:rFonts w:ascii="Arial" w:hAnsi="Arial" w:cs="Arial"/>
        </w:rPr>
        <w:t>а</w:t>
      </w:r>
      <w:r w:rsidRPr="00D31D3A">
        <w:rPr>
          <w:rFonts w:ascii="Arial" w:hAnsi="Arial" w:cs="Arial"/>
        </w:rPr>
        <w:t>, на основании которого принято решение о разр</w:t>
      </w:r>
      <w:r w:rsidRPr="00D31D3A">
        <w:rPr>
          <w:rFonts w:ascii="Arial" w:hAnsi="Arial" w:cs="Arial"/>
        </w:rPr>
        <w:t>а</w:t>
      </w:r>
      <w:r w:rsidRPr="00D31D3A">
        <w:rPr>
          <w:rFonts w:ascii="Arial" w:hAnsi="Arial" w:cs="Arial"/>
        </w:rPr>
        <w:t>ботке проектной документации</w:t>
      </w:r>
      <w:r w:rsidR="005F3101">
        <w:rPr>
          <w:rFonts w:ascii="Arial" w:hAnsi="Arial" w:cs="Arial"/>
        </w:rPr>
        <w:t xml:space="preserve"> </w:t>
      </w:r>
      <w:bookmarkEnd w:id="2"/>
      <w:r w:rsidR="005F3101">
        <w:rPr>
          <w:rFonts w:ascii="Arial" w:hAnsi="Arial" w:cs="Arial"/>
        </w:rPr>
        <w:t>(см.пункт 5.1 настоящего свода правил)</w:t>
      </w:r>
      <w:r w:rsidRPr="00D31D3A">
        <w:rPr>
          <w:rFonts w:ascii="Arial" w:hAnsi="Arial" w:cs="Arial"/>
        </w:rPr>
        <w:t>;</w:t>
      </w:r>
    </w:p>
    <w:p w:rsidR="009E4B61" w:rsidRPr="005A3A2A" w:rsidRDefault="009E4B61" w:rsidP="005F310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3" w:name="sub_10102"/>
      <w:r w:rsidRPr="00D31D3A">
        <w:rPr>
          <w:rFonts w:ascii="Arial" w:hAnsi="Arial" w:cs="Arial"/>
        </w:rPr>
        <w:t>б)</w:t>
      </w:r>
      <w:r w:rsidR="006C0C72">
        <w:rPr>
          <w:rFonts w:ascii="Arial" w:hAnsi="Arial" w:cs="Arial"/>
        </w:rPr>
        <w:tab/>
      </w:r>
      <w:r w:rsidRPr="00D31D3A">
        <w:rPr>
          <w:rFonts w:ascii="Arial" w:hAnsi="Arial" w:cs="Arial"/>
        </w:rPr>
        <w:t>исходные данные и условия для подготовки проектной документации на объект капитального строительства</w:t>
      </w:r>
      <w:r w:rsidRPr="005A3A2A">
        <w:rPr>
          <w:rFonts w:ascii="Arial" w:hAnsi="Arial" w:cs="Arial"/>
        </w:rPr>
        <w:t xml:space="preserve">. </w:t>
      </w:r>
      <w:r w:rsidRPr="00D31D3A">
        <w:rPr>
          <w:rFonts w:ascii="Arial" w:hAnsi="Arial" w:cs="Arial"/>
        </w:rPr>
        <w:t>В пояснительной записке указываются рекв</w:t>
      </w:r>
      <w:r w:rsidRPr="00D31D3A">
        <w:rPr>
          <w:rFonts w:ascii="Arial" w:hAnsi="Arial" w:cs="Arial"/>
        </w:rPr>
        <w:t>и</w:t>
      </w:r>
      <w:r w:rsidRPr="00D31D3A">
        <w:rPr>
          <w:rFonts w:ascii="Arial" w:hAnsi="Arial" w:cs="Arial"/>
        </w:rPr>
        <w:t>зиты следующих документов</w:t>
      </w:r>
      <w:r w:rsidRPr="005A3A2A">
        <w:rPr>
          <w:rFonts w:ascii="Arial" w:hAnsi="Arial" w:cs="Arial"/>
        </w:rPr>
        <w:t>:</w:t>
      </w:r>
    </w:p>
    <w:bookmarkEnd w:id="3"/>
    <w:p w:rsidR="009E4B61" w:rsidRPr="005A3A2A" w:rsidRDefault="006C0C72" w:rsidP="005F310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5A3A2A">
        <w:rPr>
          <w:rFonts w:ascii="Arial" w:hAnsi="Arial" w:cs="Arial"/>
        </w:rPr>
        <w:t>задание на проектирование, согласованное и утвержденное в устано</w:t>
      </w:r>
      <w:r w:rsidR="009E4B61" w:rsidRPr="005A3A2A">
        <w:rPr>
          <w:rFonts w:ascii="Arial" w:hAnsi="Arial" w:cs="Arial"/>
        </w:rPr>
        <w:t>в</w:t>
      </w:r>
      <w:r w:rsidR="009E4B61" w:rsidRPr="005A3A2A">
        <w:rPr>
          <w:rFonts w:ascii="Arial" w:hAnsi="Arial" w:cs="Arial"/>
        </w:rPr>
        <w:t xml:space="preserve">ленном порядке </w:t>
      </w:r>
      <w:r w:rsidR="005F3101">
        <w:rPr>
          <w:rFonts w:ascii="Arial" w:hAnsi="Arial" w:cs="Arial"/>
        </w:rPr>
        <w:t>–</w:t>
      </w:r>
      <w:r w:rsidR="009E4B61" w:rsidRPr="005A3A2A">
        <w:rPr>
          <w:rFonts w:ascii="Arial" w:hAnsi="Arial" w:cs="Arial"/>
        </w:rPr>
        <w:t xml:space="preserve"> в случае подготовки проектной документации на основании д</w:t>
      </w:r>
      <w:r w:rsidR="009E4B61" w:rsidRPr="005A3A2A">
        <w:rPr>
          <w:rFonts w:ascii="Arial" w:hAnsi="Arial" w:cs="Arial"/>
        </w:rPr>
        <w:t>о</w:t>
      </w:r>
      <w:r w:rsidR="009E4B61" w:rsidRPr="005A3A2A">
        <w:rPr>
          <w:rFonts w:ascii="Arial" w:hAnsi="Arial" w:cs="Arial"/>
        </w:rPr>
        <w:t>гов</w:t>
      </w:r>
      <w:r w:rsidR="009E4B61" w:rsidRPr="005A3A2A">
        <w:rPr>
          <w:rFonts w:ascii="Arial" w:hAnsi="Arial" w:cs="Arial"/>
        </w:rPr>
        <w:t>о</w:t>
      </w:r>
      <w:r w:rsidR="009E4B61" w:rsidRPr="005A3A2A">
        <w:rPr>
          <w:rFonts w:ascii="Arial" w:hAnsi="Arial" w:cs="Arial"/>
        </w:rPr>
        <w:t>ра;</w:t>
      </w:r>
    </w:p>
    <w:p w:rsidR="009E4B61" w:rsidRDefault="006C0C72" w:rsidP="005F310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5A3A2A">
        <w:rPr>
          <w:rFonts w:ascii="Arial" w:hAnsi="Arial" w:cs="Arial"/>
        </w:rPr>
        <w:t>отч</w:t>
      </w:r>
      <w:r w:rsidR="005F3101">
        <w:rPr>
          <w:rFonts w:ascii="Arial" w:hAnsi="Arial" w:cs="Arial"/>
        </w:rPr>
        <w:t>ё</w:t>
      </w:r>
      <w:r w:rsidR="009E4B61" w:rsidRPr="005A3A2A">
        <w:rPr>
          <w:rFonts w:ascii="Arial" w:hAnsi="Arial" w:cs="Arial"/>
        </w:rPr>
        <w:t>тная документация по результатам инженерных изысканий;</w:t>
      </w:r>
    </w:p>
    <w:p w:rsidR="009E4B61" w:rsidRPr="005A3A2A" w:rsidRDefault="006C0C72" w:rsidP="005F310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5F3101">
        <w:rPr>
          <w:rFonts w:ascii="Arial" w:hAnsi="Arial" w:cs="Arial"/>
        </w:rPr>
        <w:t>заключение (отч</w:t>
      </w:r>
      <w:r w:rsidR="005F3101">
        <w:rPr>
          <w:rFonts w:ascii="Arial" w:hAnsi="Arial" w:cs="Arial"/>
        </w:rPr>
        <w:t>ё</w:t>
      </w:r>
      <w:r w:rsidR="009E4B61" w:rsidRPr="005F3101">
        <w:rPr>
          <w:rFonts w:ascii="Arial" w:hAnsi="Arial" w:cs="Arial"/>
        </w:rPr>
        <w:t>т) по результатам обследования строительных конс</w:t>
      </w:r>
      <w:r w:rsidR="009E4B61" w:rsidRPr="005F3101">
        <w:rPr>
          <w:rFonts w:ascii="Arial" w:hAnsi="Arial" w:cs="Arial"/>
        </w:rPr>
        <w:t>т</w:t>
      </w:r>
      <w:r w:rsidR="009E4B61" w:rsidRPr="005F3101">
        <w:rPr>
          <w:rFonts w:ascii="Arial" w:hAnsi="Arial" w:cs="Arial"/>
        </w:rPr>
        <w:t>рукций и систем инженерного обеспечения объекта жилищно-гражданского назн</w:t>
      </w:r>
      <w:r w:rsidR="009E4B61" w:rsidRPr="005F3101">
        <w:rPr>
          <w:rFonts w:ascii="Arial" w:hAnsi="Arial" w:cs="Arial"/>
        </w:rPr>
        <w:t>а</w:t>
      </w:r>
      <w:r w:rsidR="009E4B61" w:rsidRPr="005F3101">
        <w:rPr>
          <w:rFonts w:ascii="Arial" w:hAnsi="Arial" w:cs="Arial"/>
        </w:rPr>
        <w:t>чения (при реконструкции)</w:t>
      </w:r>
    </w:p>
    <w:p w:rsidR="009E4B61" w:rsidRDefault="006C0C72" w:rsidP="005F310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5A3A2A">
        <w:rPr>
          <w:rFonts w:ascii="Arial" w:hAnsi="Arial" w:cs="Arial"/>
        </w:rPr>
        <w:t>правоустанавливающие документы на объект капитального строител</w:t>
      </w:r>
      <w:r w:rsidR="009E4B61" w:rsidRPr="005A3A2A">
        <w:rPr>
          <w:rFonts w:ascii="Arial" w:hAnsi="Arial" w:cs="Arial"/>
        </w:rPr>
        <w:t>ь</w:t>
      </w:r>
      <w:r w:rsidR="009E4B61" w:rsidRPr="005A3A2A">
        <w:rPr>
          <w:rFonts w:ascii="Arial" w:hAnsi="Arial" w:cs="Arial"/>
        </w:rPr>
        <w:t xml:space="preserve">ства </w:t>
      </w:r>
      <w:r w:rsidR="005F3101">
        <w:rPr>
          <w:rFonts w:ascii="Arial" w:hAnsi="Arial" w:cs="Arial"/>
        </w:rPr>
        <w:t>–</w:t>
      </w:r>
      <w:r w:rsidR="009E4B61" w:rsidRPr="005A3A2A">
        <w:rPr>
          <w:rFonts w:ascii="Arial" w:hAnsi="Arial" w:cs="Arial"/>
        </w:rPr>
        <w:t xml:space="preserve"> в случае подготовки проектной документации для проведения реконстру</w:t>
      </w:r>
      <w:r w:rsidR="009E4B61" w:rsidRPr="005A3A2A">
        <w:rPr>
          <w:rFonts w:ascii="Arial" w:hAnsi="Arial" w:cs="Arial"/>
        </w:rPr>
        <w:t>к</w:t>
      </w:r>
      <w:r w:rsidR="009E4B61" w:rsidRPr="005A3A2A">
        <w:rPr>
          <w:rFonts w:ascii="Arial" w:hAnsi="Arial" w:cs="Arial"/>
        </w:rPr>
        <w:t>ции объекта капитального строительства;</w:t>
      </w:r>
    </w:p>
    <w:p w:rsidR="002B1861" w:rsidRPr="005A3A2A" w:rsidRDefault="002B1861" w:rsidP="005F310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документ, подтверждающий согласие всех правообладателей объекта капитального строительства в случае реконструкции такого объекта;</w:t>
      </w:r>
    </w:p>
    <w:p w:rsidR="009E4B61" w:rsidRPr="005A3A2A" w:rsidRDefault="006C0C72" w:rsidP="005F310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4" w:name="sub_101025"/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5A3A2A">
        <w:rPr>
          <w:rFonts w:ascii="Arial" w:hAnsi="Arial" w:cs="Arial"/>
        </w:rPr>
        <w:t>утвержденный и зарегистрированный в установленном порядке град</w:t>
      </w:r>
      <w:r w:rsidR="009E4B61" w:rsidRPr="005A3A2A">
        <w:rPr>
          <w:rFonts w:ascii="Arial" w:hAnsi="Arial" w:cs="Arial"/>
        </w:rPr>
        <w:t>о</w:t>
      </w:r>
      <w:r w:rsidR="009E4B61" w:rsidRPr="005A3A2A">
        <w:rPr>
          <w:rFonts w:ascii="Arial" w:hAnsi="Arial" w:cs="Arial"/>
        </w:rPr>
        <w:t>строительный план земельного участка, предоставленного для размещения об</w:t>
      </w:r>
      <w:r w:rsidR="009E4B61" w:rsidRPr="005A3A2A">
        <w:rPr>
          <w:rFonts w:ascii="Arial" w:hAnsi="Arial" w:cs="Arial"/>
        </w:rPr>
        <w:t>ъ</w:t>
      </w:r>
      <w:r w:rsidR="009E4B61" w:rsidRPr="005A3A2A">
        <w:rPr>
          <w:rFonts w:ascii="Arial" w:hAnsi="Arial" w:cs="Arial"/>
        </w:rPr>
        <w:t>екта капитального строительства;</w:t>
      </w:r>
    </w:p>
    <w:bookmarkEnd w:id="4"/>
    <w:p w:rsidR="009E4B61" w:rsidRPr="005A3A2A" w:rsidRDefault="006C0C72" w:rsidP="005F310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5A3A2A">
        <w:rPr>
          <w:rFonts w:ascii="Arial" w:hAnsi="Arial" w:cs="Arial"/>
        </w:rPr>
        <w:t>документы об использовании земельных участков, на которые действие градостроительных регламентов не распространяется или для которых град</w:t>
      </w:r>
      <w:r w:rsidR="009E4B61" w:rsidRPr="005A3A2A">
        <w:rPr>
          <w:rFonts w:ascii="Arial" w:hAnsi="Arial" w:cs="Arial"/>
        </w:rPr>
        <w:t>о</w:t>
      </w:r>
      <w:r w:rsidR="009E4B61" w:rsidRPr="005A3A2A">
        <w:rPr>
          <w:rFonts w:ascii="Arial" w:hAnsi="Arial" w:cs="Arial"/>
        </w:rPr>
        <w:t>строительные регламенты не устанавливаются, выданные в соответствии с ф</w:t>
      </w:r>
      <w:r w:rsidR="009E4B61" w:rsidRPr="005A3A2A">
        <w:rPr>
          <w:rFonts w:ascii="Arial" w:hAnsi="Arial" w:cs="Arial"/>
        </w:rPr>
        <w:t>е</w:t>
      </w:r>
      <w:r w:rsidR="009E4B61" w:rsidRPr="005A3A2A">
        <w:rPr>
          <w:rFonts w:ascii="Arial" w:hAnsi="Arial" w:cs="Arial"/>
        </w:rPr>
        <w:t>деральными законами уполномоченными федеральными органами исполнител</w:t>
      </w:r>
      <w:r w:rsidR="009E4B61" w:rsidRPr="005A3A2A">
        <w:rPr>
          <w:rFonts w:ascii="Arial" w:hAnsi="Arial" w:cs="Arial"/>
        </w:rPr>
        <w:t>ь</w:t>
      </w:r>
      <w:r w:rsidR="009E4B61" w:rsidRPr="005A3A2A">
        <w:rPr>
          <w:rFonts w:ascii="Arial" w:hAnsi="Arial" w:cs="Arial"/>
        </w:rPr>
        <w:t>ной власти, или уполномоченными органами исполнительной власти субъектов Российской Федерации, или уполномоченными органами местного самоуправл</w:t>
      </w:r>
      <w:r w:rsidR="009E4B61" w:rsidRPr="005A3A2A">
        <w:rPr>
          <w:rFonts w:ascii="Arial" w:hAnsi="Arial" w:cs="Arial"/>
        </w:rPr>
        <w:t>е</w:t>
      </w:r>
      <w:r w:rsidR="009E4B61" w:rsidRPr="005A3A2A">
        <w:rPr>
          <w:rFonts w:ascii="Arial" w:hAnsi="Arial" w:cs="Arial"/>
        </w:rPr>
        <w:t>ния;</w:t>
      </w:r>
    </w:p>
    <w:p w:rsidR="009E4B61" w:rsidRDefault="006C0C72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5A3A2A">
        <w:rPr>
          <w:rFonts w:ascii="Arial" w:hAnsi="Arial" w:cs="Arial"/>
        </w:rPr>
        <w:t>технические условия, предусмотренные частью 7 статьи 48 Градостро</w:t>
      </w:r>
      <w:r w:rsidR="009E4B61" w:rsidRPr="005A3A2A">
        <w:rPr>
          <w:rFonts w:ascii="Arial" w:hAnsi="Arial" w:cs="Arial"/>
        </w:rPr>
        <w:t>и</w:t>
      </w:r>
      <w:r w:rsidR="009E4B61" w:rsidRPr="005A3A2A">
        <w:rPr>
          <w:rFonts w:ascii="Arial" w:hAnsi="Arial" w:cs="Arial"/>
        </w:rPr>
        <w:t xml:space="preserve">тельного кодекса Российской Федерации </w:t>
      </w:r>
      <w:r w:rsidR="009E4B61" w:rsidRPr="00377E1D">
        <w:rPr>
          <w:rFonts w:ascii="Arial" w:hAnsi="Arial" w:cs="Arial"/>
        </w:rPr>
        <w:t>[2]</w:t>
      </w:r>
      <w:r w:rsidR="009E4B61" w:rsidRPr="00C8688B">
        <w:rPr>
          <w:rFonts w:ascii="Arial" w:hAnsi="Arial" w:cs="Arial"/>
        </w:rPr>
        <w:t xml:space="preserve"> </w:t>
      </w:r>
      <w:r w:rsidR="009E4B61" w:rsidRPr="005A3A2A">
        <w:rPr>
          <w:rFonts w:ascii="Arial" w:hAnsi="Arial" w:cs="Arial"/>
        </w:rPr>
        <w:t>и иными нормативными прав</w:t>
      </w:r>
      <w:r w:rsidR="009E4B61" w:rsidRPr="005A3A2A">
        <w:rPr>
          <w:rFonts w:ascii="Arial" w:hAnsi="Arial" w:cs="Arial"/>
        </w:rPr>
        <w:t>о</w:t>
      </w:r>
      <w:r w:rsidR="009E4B61" w:rsidRPr="005A3A2A">
        <w:rPr>
          <w:rFonts w:ascii="Arial" w:hAnsi="Arial" w:cs="Arial"/>
        </w:rPr>
        <w:t>выми актами, если функционирование проектируемого объекта капитального стро</w:t>
      </w:r>
      <w:r w:rsidR="009E4B61" w:rsidRPr="005A3A2A">
        <w:rPr>
          <w:rFonts w:ascii="Arial" w:hAnsi="Arial" w:cs="Arial"/>
        </w:rPr>
        <w:t>и</w:t>
      </w:r>
      <w:r w:rsidR="009E4B61" w:rsidRPr="005A3A2A">
        <w:rPr>
          <w:rFonts w:ascii="Arial" w:hAnsi="Arial" w:cs="Arial"/>
        </w:rPr>
        <w:t>тельства невозможно без его подключения к сетям инженерно-технического обе</w:t>
      </w:r>
      <w:r w:rsidR="009E4B61" w:rsidRPr="005A3A2A">
        <w:rPr>
          <w:rFonts w:ascii="Arial" w:hAnsi="Arial" w:cs="Arial"/>
        </w:rPr>
        <w:t>с</w:t>
      </w:r>
      <w:r w:rsidR="009E4B61" w:rsidRPr="005A3A2A">
        <w:rPr>
          <w:rFonts w:ascii="Arial" w:hAnsi="Arial" w:cs="Arial"/>
        </w:rPr>
        <w:t>печения общего пользования (далее - технические условия);</w:t>
      </w:r>
    </w:p>
    <w:p w:rsidR="009E4B61" w:rsidRPr="005A3A2A" w:rsidRDefault="006C0C72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5A3A2A">
        <w:rPr>
          <w:rFonts w:ascii="Arial" w:hAnsi="Arial" w:cs="Arial"/>
        </w:rPr>
        <w:t>документы о согласовании отступлений от положений технических у</w:t>
      </w:r>
      <w:r w:rsidR="009E4B61" w:rsidRPr="005A3A2A">
        <w:rPr>
          <w:rFonts w:ascii="Arial" w:hAnsi="Arial" w:cs="Arial"/>
        </w:rPr>
        <w:t>с</w:t>
      </w:r>
      <w:r w:rsidR="009E4B61" w:rsidRPr="005A3A2A">
        <w:rPr>
          <w:rFonts w:ascii="Arial" w:hAnsi="Arial" w:cs="Arial"/>
        </w:rPr>
        <w:t>ловий;</w:t>
      </w:r>
    </w:p>
    <w:p w:rsidR="009E4B61" w:rsidRPr="005A3A2A" w:rsidRDefault="006C0C72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–</w:t>
      </w:r>
      <w:r>
        <w:rPr>
          <w:rFonts w:ascii="Arial" w:hAnsi="Arial" w:cs="Arial"/>
        </w:rPr>
        <w:tab/>
      </w:r>
      <w:r w:rsidR="009E4B61" w:rsidRPr="005A3A2A">
        <w:rPr>
          <w:rFonts w:ascii="Arial" w:hAnsi="Arial" w:cs="Arial"/>
        </w:rPr>
        <w:t>разрешение на отклонения от предельных параметров разрешенного строительства объектов капитального строительства;</w:t>
      </w:r>
    </w:p>
    <w:p w:rsidR="009E4B61" w:rsidRPr="005A3A2A" w:rsidRDefault="006C0C72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5" w:name="sub_1010210"/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5A3A2A">
        <w:rPr>
          <w:rFonts w:ascii="Arial" w:hAnsi="Arial" w:cs="Arial"/>
        </w:rPr>
        <w:t>акты (решения) собственника здания (сооружения, строения) о вывед</w:t>
      </w:r>
      <w:r w:rsidR="009E4B61" w:rsidRPr="005A3A2A">
        <w:rPr>
          <w:rFonts w:ascii="Arial" w:hAnsi="Arial" w:cs="Arial"/>
        </w:rPr>
        <w:t>е</w:t>
      </w:r>
      <w:r w:rsidR="009E4B61" w:rsidRPr="005A3A2A">
        <w:rPr>
          <w:rFonts w:ascii="Arial" w:hAnsi="Arial" w:cs="Arial"/>
        </w:rPr>
        <w:t>нии из эксплуатации и ликвидации объекта капитального строительства - в случае н</w:t>
      </w:r>
      <w:r w:rsidR="009E4B61" w:rsidRPr="005A3A2A">
        <w:rPr>
          <w:rFonts w:ascii="Arial" w:hAnsi="Arial" w:cs="Arial"/>
        </w:rPr>
        <w:t>е</w:t>
      </w:r>
      <w:r w:rsidR="009E4B61" w:rsidRPr="005A3A2A">
        <w:rPr>
          <w:rFonts w:ascii="Arial" w:hAnsi="Arial" w:cs="Arial"/>
        </w:rPr>
        <w:t>обходимости сноса (демонтажа);</w:t>
      </w:r>
    </w:p>
    <w:p w:rsidR="002B1861" w:rsidRDefault="00C8688B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6" w:name="sub_1010212"/>
      <w:bookmarkEnd w:id="5"/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5A3A2A">
        <w:rPr>
          <w:rFonts w:ascii="Arial" w:hAnsi="Arial" w:cs="Arial"/>
        </w:rPr>
        <w:t>решение органа местного самоуправления о признании жилого дома аварийным и подлежащим сносу - при необходимости сноса жилого дома</w:t>
      </w:r>
      <w:r w:rsidR="002B1861">
        <w:rPr>
          <w:rFonts w:ascii="Arial" w:hAnsi="Arial" w:cs="Arial"/>
        </w:rPr>
        <w:t>;</w:t>
      </w:r>
    </w:p>
    <w:p w:rsidR="009E4B61" w:rsidRPr="005A3A2A" w:rsidRDefault="002B1861" w:rsidP="002B186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5A3A2A">
        <w:rPr>
          <w:rFonts w:ascii="Arial" w:hAnsi="Arial" w:cs="Arial"/>
        </w:rPr>
        <w:t>иные исходно-разрешительные документы, установленные законод</w:t>
      </w:r>
      <w:r w:rsidRPr="005A3A2A">
        <w:rPr>
          <w:rFonts w:ascii="Arial" w:hAnsi="Arial" w:cs="Arial"/>
        </w:rPr>
        <w:t>а</w:t>
      </w:r>
      <w:r w:rsidRPr="005A3A2A">
        <w:rPr>
          <w:rFonts w:ascii="Arial" w:hAnsi="Arial" w:cs="Arial"/>
        </w:rPr>
        <w:t>тельными и иными нормативными правовыми актами Российской Федерации, в том числе техническими и градост</w:t>
      </w:r>
      <w:r>
        <w:rPr>
          <w:rFonts w:ascii="Arial" w:hAnsi="Arial" w:cs="Arial"/>
        </w:rPr>
        <w:t>роительными регламентами</w:t>
      </w:r>
      <w:r w:rsidR="009E4B61" w:rsidRPr="005A3A2A">
        <w:rPr>
          <w:rFonts w:ascii="Arial" w:hAnsi="Arial" w:cs="Arial"/>
        </w:rPr>
        <w:t xml:space="preserve">. </w:t>
      </w:r>
    </w:p>
    <w:p w:rsidR="009E4B61" w:rsidRPr="00816F6E" w:rsidRDefault="009E4B61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7" w:name="sub_10103"/>
      <w:bookmarkEnd w:id="6"/>
      <w:r w:rsidRPr="00816F6E">
        <w:rPr>
          <w:rFonts w:ascii="Arial" w:hAnsi="Arial" w:cs="Arial"/>
        </w:rPr>
        <w:t>в)</w:t>
      </w:r>
      <w:r w:rsidR="006C0C72">
        <w:rPr>
          <w:rFonts w:ascii="Arial" w:hAnsi="Arial" w:cs="Arial"/>
        </w:rPr>
        <w:tab/>
      </w:r>
      <w:r w:rsidRPr="00816F6E">
        <w:rPr>
          <w:rFonts w:ascii="Arial" w:hAnsi="Arial" w:cs="Arial"/>
        </w:rPr>
        <w:t>сведения об идентификационных признаках здани</w:t>
      </w:r>
      <w:r w:rsidR="00C8688B">
        <w:rPr>
          <w:rFonts w:ascii="Arial" w:hAnsi="Arial" w:cs="Arial"/>
        </w:rPr>
        <w:t>й</w:t>
      </w:r>
      <w:r w:rsidRPr="00816F6E">
        <w:rPr>
          <w:rFonts w:ascii="Arial" w:hAnsi="Arial" w:cs="Arial"/>
        </w:rPr>
        <w:t xml:space="preserve"> и сооружени</w:t>
      </w:r>
      <w:r w:rsidR="00C8688B">
        <w:rPr>
          <w:rFonts w:ascii="Arial" w:hAnsi="Arial" w:cs="Arial"/>
        </w:rPr>
        <w:t>й</w:t>
      </w:r>
      <w:r w:rsidRPr="00816F6E">
        <w:rPr>
          <w:rFonts w:ascii="Arial" w:hAnsi="Arial" w:cs="Arial"/>
        </w:rPr>
        <w:t>, уст</w:t>
      </w:r>
      <w:r w:rsidRPr="00816F6E">
        <w:rPr>
          <w:rFonts w:ascii="Arial" w:hAnsi="Arial" w:cs="Arial"/>
        </w:rPr>
        <w:t>а</w:t>
      </w:r>
      <w:r w:rsidR="00C8688B">
        <w:rPr>
          <w:rFonts w:ascii="Arial" w:hAnsi="Arial" w:cs="Arial"/>
        </w:rPr>
        <w:t>навливаемых  в соответствии со</w:t>
      </w:r>
      <w:r w:rsidRPr="00816F6E">
        <w:rPr>
          <w:rFonts w:ascii="Arial" w:hAnsi="Arial" w:cs="Arial"/>
        </w:rPr>
        <w:t xml:space="preserve"> стать</w:t>
      </w:r>
      <w:r w:rsidR="00C8688B">
        <w:rPr>
          <w:rFonts w:ascii="Arial" w:hAnsi="Arial" w:cs="Arial"/>
        </w:rPr>
        <w:t>ёй</w:t>
      </w:r>
      <w:r w:rsidRPr="00816F6E">
        <w:rPr>
          <w:rFonts w:ascii="Arial" w:hAnsi="Arial" w:cs="Arial"/>
        </w:rPr>
        <w:t xml:space="preserve"> 4 Технического регламента о безопасн</w:t>
      </w:r>
      <w:r w:rsidRPr="00816F6E">
        <w:rPr>
          <w:rFonts w:ascii="Arial" w:hAnsi="Arial" w:cs="Arial"/>
        </w:rPr>
        <w:t>о</w:t>
      </w:r>
      <w:r w:rsidRPr="00816F6E">
        <w:rPr>
          <w:rFonts w:ascii="Arial" w:hAnsi="Arial" w:cs="Arial"/>
        </w:rPr>
        <w:t>сти зданий и сооружений</w:t>
      </w:r>
      <w:r>
        <w:rPr>
          <w:rFonts w:ascii="Arial" w:hAnsi="Arial" w:cs="Arial"/>
        </w:rPr>
        <w:t xml:space="preserve"> </w:t>
      </w:r>
      <w:r w:rsidRPr="003776CB">
        <w:rPr>
          <w:rFonts w:ascii="Arial" w:hAnsi="Arial" w:cs="Arial"/>
        </w:rPr>
        <w:t>[</w:t>
      </w:r>
      <w:r>
        <w:rPr>
          <w:rFonts w:ascii="Arial" w:hAnsi="Arial" w:cs="Arial"/>
        </w:rPr>
        <w:t>4</w:t>
      </w:r>
      <w:r w:rsidRPr="003776CB">
        <w:rPr>
          <w:rFonts w:ascii="Arial" w:hAnsi="Arial" w:cs="Arial"/>
        </w:rPr>
        <w:t>]</w:t>
      </w:r>
      <w:r w:rsidRPr="00816F6E">
        <w:rPr>
          <w:rFonts w:ascii="Arial" w:hAnsi="Arial" w:cs="Arial"/>
        </w:rPr>
        <w:t xml:space="preserve">; </w:t>
      </w:r>
    </w:p>
    <w:p w:rsidR="009E4B61" w:rsidRDefault="009E4B61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8" w:name="sub_10104"/>
      <w:bookmarkEnd w:id="7"/>
      <w:r w:rsidRPr="00816F6E">
        <w:rPr>
          <w:rFonts w:ascii="Arial" w:hAnsi="Arial" w:cs="Arial"/>
        </w:rPr>
        <w:t>г)</w:t>
      </w:r>
      <w:r w:rsidR="00C8688B">
        <w:rPr>
          <w:rFonts w:ascii="Arial" w:hAnsi="Arial" w:cs="Arial"/>
        </w:rPr>
        <w:tab/>
      </w:r>
      <w:r w:rsidRPr="00816F6E">
        <w:rPr>
          <w:rFonts w:ascii="Arial" w:hAnsi="Arial" w:cs="Arial"/>
        </w:rPr>
        <w:t>сведения о потребности здания и сооружения жилищно-гражданского назначения в топливе, газе, воде и электрической энергии;</w:t>
      </w:r>
    </w:p>
    <w:p w:rsidR="00C8688B" w:rsidRDefault="00C8688B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д)</w:t>
      </w:r>
      <w:r>
        <w:rPr>
          <w:rFonts w:ascii="Arial" w:hAnsi="Arial" w:cs="Arial"/>
        </w:rPr>
        <w:tab/>
        <w:t xml:space="preserve">данные о мощностных характеристиках объекта жилищно-гражданского назначения: вместимости, пропускной способности, </w:t>
      </w:r>
      <w:r w:rsidRPr="00A7648C">
        <w:rPr>
          <w:rFonts w:ascii="Arial" w:hAnsi="Arial" w:cs="Arial"/>
        </w:rPr>
        <w:t>номенклатур</w:t>
      </w:r>
      <w:r w:rsidR="00A7648C">
        <w:rPr>
          <w:rFonts w:ascii="Arial" w:hAnsi="Arial" w:cs="Arial"/>
        </w:rPr>
        <w:t>е</w:t>
      </w:r>
      <w:r w:rsidRPr="00A7648C">
        <w:rPr>
          <w:rFonts w:ascii="Arial" w:hAnsi="Arial" w:cs="Arial"/>
        </w:rPr>
        <w:t xml:space="preserve"> и (или) объём</w:t>
      </w:r>
      <w:r w:rsidR="00A7648C">
        <w:rPr>
          <w:rFonts w:ascii="Arial" w:hAnsi="Arial" w:cs="Arial"/>
        </w:rPr>
        <w:t>е</w:t>
      </w:r>
      <w:r w:rsidRPr="00A7648C">
        <w:rPr>
          <w:rFonts w:ascii="Arial" w:hAnsi="Arial" w:cs="Arial"/>
        </w:rPr>
        <w:t xml:space="preserve"> выполняемых работ (услуг) (количество квартир, м²</w:t>
      </w:r>
      <w:r w:rsidR="003F2EB0" w:rsidRPr="00A7648C">
        <w:rPr>
          <w:rFonts w:ascii="Arial" w:hAnsi="Arial" w:cs="Arial"/>
        </w:rPr>
        <w:t xml:space="preserve"> общей площади, машино-мест</w:t>
      </w:r>
      <w:r w:rsidR="001F1016" w:rsidRPr="00A7648C">
        <w:rPr>
          <w:rFonts w:ascii="Arial" w:hAnsi="Arial" w:cs="Arial"/>
        </w:rPr>
        <w:t xml:space="preserve">, мест, </w:t>
      </w:r>
      <w:r w:rsidR="00A7648C">
        <w:rPr>
          <w:rFonts w:ascii="Arial" w:hAnsi="Arial" w:cs="Arial"/>
        </w:rPr>
        <w:t xml:space="preserve">количество </w:t>
      </w:r>
      <w:r w:rsidR="001F1016" w:rsidRPr="00A7648C">
        <w:rPr>
          <w:rFonts w:ascii="Arial" w:hAnsi="Arial" w:cs="Arial"/>
        </w:rPr>
        <w:t>учащихся, койко-мест, посещений в смену, тыс. томов книг и</w:t>
      </w:r>
      <w:r w:rsidR="001F1016">
        <w:rPr>
          <w:rFonts w:ascii="Arial" w:hAnsi="Arial" w:cs="Arial"/>
        </w:rPr>
        <w:t xml:space="preserve"> т.п.);</w:t>
      </w:r>
    </w:p>
    <w:p w:rsidR="001F1016" w:rsidRPr="00816F6E" w:rsidRDefault="001F1016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е)</w:t>
      </w:r>
      <w:r>
        <w:rPr>
          <w:rFonts w:ascii="Arial" w:hAnsi="Arial" w:cs="Arial"/>
        </w:rPr>
        <w:tab/>
        <w:t>сведения о составе и характеристиках самостоятельных частей в об</w:t>
      </w:r>
      <w:r>
        <w:rPr>
          <w:rFonts w:ascii="Arial" w:hAnsi="Arial" w:cs="Arial"/>
        </w:rPr>
        <w:t>ъ</w:t>
      </w:r>
      <w:r>
        <w:rPr>
          <w:rFonts w:ascii="Arial" w:hAnsi="Arial" w:cs="Arial"/>
        </w:rPr>
        <w:t xml:space="preserve">екте </w:t>
      </w:r>
      <w:r w:rsidRPr="00816F6E">
        <w:rPr>
          <w:rFonts w:ascii="Arial" w:hAnsi="Arial" w:cs="Arial"/>
        </w:rPr>
        <w:t>сооружения жилищно-гражданского назначения</w:t>
      </w:r>
      <w:r>
        <w:rPr>
          <w:rFonts w:ascii="Arial" w:hAnsi="Arial" w:cs="Arial"/>
        </w:rPr>
        <w:t xml:space="preserve"> (например, в многокварти</w:t>
      </w:r>
      <w:r>
        <w:rPr>
          <w:rFonts w:ascii="Arial" w:hAnsi="Arial" w:cs="Arial"/>
        </w:rPr>
        <w:t>р</w:t>
      </w:r>
      <w:r>
        <w:rPr>
          <w:rFonts w:ascii="Arial" w:hAnsi="Arial" w:cs="Arial"/>
        </w:rPr>
        <w:t>ном жилом доме – количество машино-мест в подземном гараже, торговая пл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щадь встроенного или пристроенного магазина, общая площадь зала собраний, художественных мастерских и т.д.);</w:t>
      </w:r>
    </w:p>
    <w:p w:rsidR="009E4B61" w:rsidRPr="00816F6E" w:rsidRDefault="001F1016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9" w:name="sub_10108"/>
      <w:bookmarkEnd w:id="8"/>
      <w:r>
        <w:rPr>
          <w:rFonts w:ascii="Arial" w:hAnsi="Arial" w:cs="Arial"/>
        </w:rPr>
        <w:t>ж</w:t>
      </w:r>
      <w:r w:rsidR="009E4B61" w:rsidRPr="00816F6E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816F6E">
        <w:rPr>
          <w:rFonts w:ascii="Arial" w:hAnsi="Arial" w:cs="Arial"/>
        </w:rPr>
        <w:t>сведения о земельных участках, изымаемых во временное (на период строительства) и (или) постоянное пользование, обоснование размеров изыма</w:t>
      </w:r>
      <w:r w:rsidR="009E4B61" w:rsidRPr="00816F6E">
        <w:rPr>
          <w:rFonts w:ascii="Arial" w:hAnsi="Arial" w:cs="Arial"/>
        </w:rPr>
        <w:t>е</w:t>
      </w:r>
      <w:r w:rsidR="009E4B61" w:rsidRPr="00816F6E">
        <w:rPr>
          <w:rFonts w:ascii="Arial" w:hAnsi="Arial" w:cs="Arial"/>
        </w:rPr>
        <w:t xml:space="preserve">мого земельного участка, если такие размеры не установлены </w:t>
      </w:r>
      <w:hyperlink r:id="rId20" w:history="1">
        <w:r w:rsidR="009E4B61" w:rsidRPr="00816F6E">
          <w:rPr>
            <w:rFonts w:ascii="Arial" w:hAnsi="Arial" w:cs="Arial"/>
          </w:rPr>
          <w:t>нормами отвода земель</w:t>
        </w:r>
      </w:hyperlink>
      <w:r w:rsidR="009E4B61" w:rsidRPr="00816F6E">
        <w:rPr>
          <w:rFonts w:ascii="Arial" w:hAnsi="Arial" w:cs="Arial"/>
        </w:rPr>
        <w:t xml:space="preserve"> для конкретных видов деятельности, или правилами землепользования и застройки, или проектами планировки, межевания территории, </w:t>
      </w:r>
      <w:r w:rsidR="00135492">
        <w:rPr>
          <w:rFonts w:ascii="Arial" w:hAnsi="Arial" w:cs="Arial"/>
        </w:rPr>
        <w:t>–</w:t>
      </w:r>
      <w:r w:rsidR="009E4B61" w:rsidRPr="00816F6E">
        <w:rPr>
          <w:rFonts w:ascii="Arial" w:hAnsi="Arial" w:cs="Arial"/>
        </w:rPr>
        <w:t xml:space="preserve"> при необходим</w:t>
      </w:r>
      <w:r w:rsidR="009E4B61" w:rsidRPr="00816F6E">
        <w:rPr>
          <w:rFonts w:ascii="Arial" w:hAnsi="Arial" w:cs="Arial"/>
        </w:rPr>
        <w:t>о</w:t>
      </w:r>
      <w:r w:rsidR="009E4B61" w:rsidRPr="00816F6E">
        <w:rPr>
          <w:rFonts w:ascii="Arial" w:hAnsi="Arial" w:cs="Arial"/>
        </w:rPr>
        <w:t>сти изъятия земельного участка;</w:t>
      </w:r>
    </w:p>
    <w:p w:rsidR="009E4B61" w:rsidRPr="00816F6E" w:rsidRDefault="001F1016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0" w:name="sub_10109"/>
      <w:bookmarkEnd w:id="9"/>
      <w:r>
        <w:rPr>
          <w:rFonts w:ascii="Arial" w:hAnsi="Arial" w:cs="Arial"/>
        </w:rPr>
        <w:t>з</w:t>
      </w:r>
      <w:r w:rsidR="009E4B61" w:rsidRPr="00816F6E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816F6E">
        <w:rPr>
          <w:rFonts w:ascii="Arial" w:hAnsi="Arial" w:cs="Arial"/>
        </w:rPr>
        <w:t>сведения о категории земель, на которых располагается (будет расп</w:t>
      </w:r>
      <w:r w:rsidR="009E4B61" w:rsidRPr="00816F6E">
        <w:rPr>
          <w:rFonts w:ascii="Arial" w:hAnsi="Arial" w:cs="Arial"/>
        </w:rPr>
        <w:t>о</w:t>
      </w:r>
      <w:r w:rsidR="009E4B61" w:rsidRPr="00816F6E">
        <w:rPr>
          <w:rFonts w:ascii="Arial" w:hAnsi="Arial" w:cs="Arial"/>
        </w:rPr>
        <w:t>лагаться)</w:t>
      </w:r>
      <w:r w:rsidR="008B15A8">
        <w:rPr>
          <w:rFonts w:ascii="Arial" w:hAnsi="Arial" w:cs="Arial"/>
        </w:rPr>
        <w:t xml:space="preserve"> </w:t>
      </w:r>
      <w:r w:rsidR="009E4B61" w:rsidRPr="00816F6E">
        <w:rPr>
          <w:rFonts w:ascii="Arial" w:hAnsi="Arial" w:cs="Arial"/>
        </w:rPr>
        <w:t>объект капитального строительства;</w:t>
      </w:r>
    </w:p>
    <w:p w:rsidR="009E4B61" w:rsidRPr="00816F6E" w:rsidRDefault="001F1016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1" w:name="sub_101010"/>
      <w:bookmarkEnd w:id="10"/>
      <w:r>
        <w:rPr>
          <w:rFonts w:ascii="Arial" w:hAnsi="Arial" w:cs="Arial"/>
        </w:rPr>
        <w:t>и</w:t>
      </w:r>
      <w:r w:rsidR="009E4B61" w:rsidRPr="00816F6E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816F6E">
        <w:rPr>
          <w:rFonts w:ascii="Arial" w:hAnsi="Arial" w:cs="Arial"/>
        </w:rPr>
        <w:t xml:space="preserve">сведения о размере средств, требующихся для возмещения убытков правообладателям земельных участков, </w:t>
      </w:r>
      <w:r w:rsidR="00135492">
        <w:rPr>
          <w:rFonts w:ascii="Arial" w:hAnsi="Arial" w:cs="Arial"/>
        </w:rPr>
        <w:t>–</w:t>
      </w:r>
      <w:r w:rsidR="009E4B61" w:rsidRPr="00816F6E">
        <w:rPr>
          <w:rFonts w:ascii="Arial" w:hAnsi="Arial" w:cs="Arial"/>
        </w:rPr>
        <w:t xml:space="preserve"> в случае их изъятия во временное и (или) постоянное пользование;</w:t>
      </w:r>
    </w:p>
    <w:p w:rsidR="009E4B61" w:rsidRPr="00816F6E" w:rsidRDefault="001F1016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2" w:name="sub_101011"/>
      <w:bookmarkEnd w:id="11"/>
      <w:r>
        <w:rPr>
          <w:rFonts w:ascii="Arial" w:hAnsi="Arial" w:cs="Arial"/>
        </w:rPr>
        <w:t>к</w:t>
      </w:r>
      <w:r w:rsidR="009E4B61" w:rsidRPr="00816F6E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816F6E">
        <w:rPr>
          <w:rFonts w:ascii="Arial" w:hAnsi="Arial" w:cs="Arial"/>
        </w:rPr>
        <w:t>сведения об использованных в проекте изобретениях, результатах пр</w:t>
      </w:r>
      <w:r w:rsidR="009E4B61" w:rsidRPr="00816F6E">
        <w:rPr>
          <w:rFonts w:ascii="Arial" w:hAnsi="Arial" w:cs="Arial"/>
        </w:rPr>
        <w:t>о</w:t>
      </w:r>
      <w:r w:rsidR="009E4B61" w:rsidRPr="00816F6E">
        <w:rPr>
          <w:rFonts w:ascii="Arial" w:hAnsi="Arial" w:cs="Arial"/>
        </w:rPr>
        <w:t>веденных патентных исследований;</w:t>
      </w:r>
    </w:p>
    <w:p w:rsidR="009E4B61" w:rsidRPr="00816F6E" w:rsidRDefault="001F1016" w:rsidP="00C8688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3" w:name="sub_101012"/>
      <w:bookmarkEnd w:id="12"/>
      <w:r>
        <w:rPr>
          <w:rFonts w:ascii="Arial" w:hAnsi="Arial" w:cs="Arial"/>
        </w:rPr>
        <w:t>л</w:t>
      </w:r>
      <w:r w:rsidR="009E4B61" w:rsidRPr="00816F6E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816F6E">
        <w:rPr>
          <w:rFonts w:ascii="Arial" w:hAnsi="Arial" w:cs="Arial"/>
        </w:rPr>
        <w:t xml:space="preserve">технико-экономические показатели проектируемых объектов </w:t>
      </w:r>
      <w:r w:rsidR="009E4B61">
        <w:rPr>
          <w:rFonts w:ascii="Arial" w:hAnsi="Arial" w:cs="Arial"/>
        </w:rPr>
        <w:t>жилищно-гражданского назначения</w:t>
      </w:r>
      <w:r>
        <w:rPr>
          <w:rFonts w:ascii="Arial" w:hAnsi="Arial" w:cs="Arial"/>
        </w:rPr>
        <w:t>;</w:t>
      </w:r>
    </w:p>
    <w:p w:rsidR="009E4B61" w:rsidRPr="00816F6E" w:rsidRDefault="001F1016" w:rsidP="001F101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4" w:name="sub_101013"/>
      <w:bookmarkEnd w:id="13"/>
      <w:r>
        <w:rPr>
          <w:rFonts w:ascii="Arial" w:hAnsi="Arial" w:cs="Arial"/>
        </w:rPr>
        <w:lastRenderedPageBreak/>
        <w:t>м</w:t>
      </w:r>
      <w:r w:rsidR="009E4B61" w:rsidRPr="00816F6E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816F6E">
        <w:rPr>
          <w:rFonts w:ascii="Arial" w:hAnsi="Arial" w:cs="Arial"/>
        </w:rPr>
        <w:t>сведения о наличии разработанных и согласованных специальных те</w:t>
      </w:r>
      <w:r w:rsidR="009E4B61" w:rsidRPr="00816F6E">
        <w:rPr>
          <w:rFonts w:ascii="Arial" w:hAnsi="Arial" w:cs="Arial"/>
        </w:rPr>
        <w:t>х</w:t>
      </w:r>
      <w:r w:rsidR="009E4B61" w:rsidRPr="00816F6E">
        <w:rPr>
          <w:rFonts w:ascii="Arial" w:hAnsi="Arial" w:cs="Arial"/>
        </w:rPr>
        <w:t xml:space="preserve">нических условий </w:t>
      </w:r>
      <w:r w:rsidR="00135492">
        <w:rPr>
          <w:rFonts w:ascii="Arial" w:hAnsi="Arial" w:cs="Arial"/>
        </w:rPr>
        <w:t>–</w:t>
      </w:r>
      <w:r w:rsidR="009E4B61" w:rsidRPr="00816F6E">
        <w:rPr>
          <w:rFonts w:ascii="Arial" w:hAnsi="Arial" w:cs="Arial"/>
        </w:rPr>
        <w:t xml:space="preserve"> в случае необходимости разработки таких условий;</w:t>
      </w:r>
    </w:p>
    <w:p w:rsidR="001F1016" w:rsidRDefault="001F1016" w:rsidP="001F101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5" w:name="sub_101014"/>
      <w:bookmarkEnd w:id="14"/>
      <w:r>
        <w:rPr>
          <w:rFonts w:ascii="Arial" w:hAnsi="Arial" w:cs="Arial"/>
        </w:rPr>
        <w:t>н</w:t>
      </w:r>
      <w:r w:rsidR="009E4B61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816F6E">
        <w:rPr>
          <w:rFonts w:ascii="Arial" w:hAnsi="Arial" w:cs="Arial"/>
        </w:rPr>
        <w:t xml:space="preserve">данные о </w:t>
      </w:r>
      <w:r>
        <w:rPr>
          <w:rFonts w:ascii="Arial" w:hAnsi="Arial" w:cs="Arial"/>
        </w:rPr>
        <w:t>значимости</w:t>
      </w:r>
      <w:r w:rsidR="009E4B61" w:rsidRPr="00816F6E">
        <w:rPr>
          <w:rFonts w:ascii="Arial" w:hAnsi="Arial" w:cs="Arial"/>
        </w:rPr>
        <w:t xml:space="preserve"> </w:t>
      </w:r>
      <w:r w:rsidR="009E4B61">
        <w:rPr>
          <w:rFonts w:ascii="Arial" w:hAnsi="Arial" w:cs="Arial"/>
        </w:rPr>
        <w:t xml:space="preserve">объекта </w:t>
      </w:r>
      <w:r w:rsidR="009E4B61" w:rsidRPr="00816F6E">
        <w:rPr>
          <w:rFonts w:ascii="Arial" w:hAnsi="Arial" w:cs="Arial"/>
        </w:rPr>
        <w:t>жилищно-гражданского назначения для поселений (муниципал</w:t>
      </w:r>
      <w:r w:rsidR="009E4B61" w:rsidRPr="00816F6E">
        <w:rPr>
          <w:rFonts w:ascii="Arial" w:hAnsi="Arial" w:cs="Arial"/>
        </w:rPr>
        <w:t>ь</w:t>
      </w:r>
      <w:r w:rsidR="009E4B61" w:rsidRPr="00816F6E">
        <w:rPr>
          <w:rFonts w:ascii="Arial" w:hAnsi="Arial" w:cs="Arial"/>
        </w:rPr>
        <w:t>ного образования), а также о численности работников и их профессионально-квалификационном составе, числе рабочих мест (кроме жилых зданий) и другие данные, характеризующие здание и сооружение</w:t>
      </w:r>
      <w:r>
        <w:rPr>
          <w:rFonts w:ascii="Arial" w:hAnsi="Arial" w:cs="Arial"/>
        </w:rPr>
        <w:t>;</w:t>
      </w:r>
    </w:p>
    <w:p w:rsidR="009E4B61" w:rsidRDefault="001F1016" w:rsidP="001F101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о)</w:t>
      </w:r>
      <w:r>
        <w:rPr>
          <w:rFonts w:ascii="Arial" w:hAnsi="Arial" w:cs="Arial"/>
        </w:rPr>
        <w:tab/>
        <w:t xml:space="preserve">сведения о </w:t>
      </w:r>
      <w:r w:rsidR="009E4B61" w:rsidRPr="00816F6E">
        <w:rPr>
          <w:rFonts w:ascii="Arial" w:hAnsi="Arial" w:cs="Arial"/>
        </w:rPr>
        <w:t>срок</w:t>
      </w:r>
      <w:r>
        <w:rPr>
          <w:rFonts w:ascii="Arial" w:hAnsi="Arial" w:cs="Arial"/>
        </w:rPr>
        <w:t>е</w:t>
      </w:r>
      <w:r w:rsidR="009E4B61" w:rsidRPr="00816F6E">
        <w:rPr>
          <w:rFonts w:ascii="Arial" w:hAnsi="Arial" w:cs="Arial"/>
        </w:rPr>
        <w:t xml:space="preserve"> эксплуатации здания или сооружения и их частей; п</w:t>
      </w:r>
      <w:r w:rsidR="009E4B61" w:rsidRPr="00816F6E">
        <w:rPr>
          <w:rFonts w:ascii="Arial" w:hAnsi="Arial" w:cs="Arial"/>
        </w:rPr>
        <w:t>о</w:t>
      </w:r>
      <w:r w:rsidR="009E4B61" w:rsidRPr="00816F6E">
        <w:rPr>
          <w:rFonts w:ascii="Arial" w:hAnsi="Arial" w:cs="Arial"/>
        </w:rPr>
        <w:t>казатели энергетической э</w:t>
      </w:r>
      <w:r w:rsidR="009E4B61" w:rsidRPr="00816F6E">
        <w:rPr>
          <w:rFonts w:ascii="Arial" w:hAnsi="Arial" w:cs="Arial"/>
        </w:rPr>
        <w:t>ф</w:t>
      </w:r>
      <w:r w:rsidR="009E4B61" w:rsidRPr="00816F6E">
        <w:rPr>
          <w:rFonts w:ascii="Arial" w:hAnsi="Arial" w:cs="Arial"/>
        </w:rPr>
        <w:t>фективности здания или сооружения</w:t>
      </w:r>
      <w:r w:rsidR="009E4B61">
        <w:rPr>
          <w:rFonts w:ascii="Arial" w:hAnsi="Arial" w:cs="Arial"/>
        </w:rPr>
        <w:t>;</w:t>
      </w:r>
    </w:p>
    <w:p w:rsidR="009E4B61" w:rsidRPr="00816F6E" w:rsidRDefault="009E4B61" w:rsidP="001F101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6" w:name="sub_101015"/>
      <w:bookmarkEnd w:id="15"/>
      <w:r>
        <w:rPr>
          <w:rFonts w:ascii="Arial" w:hAnsi="Arial" w:cs="Arial"/>
        </w:rPr>
        <w:t>п</w:t>
      </w:r>
      <w:r w:rsidRPr="00816F6E">
        <w:rPr>
          <w:rFonts w:ascii="Arial" w:hAnsi="Arial" w:cs="Arial"/>
        </w:rPr>
        <w:t>)</w:t>
      </w:r>
      <w:r w:rsidR="001F1016">
        <w:rPr>
          <w:rFonts w:ascii="Arial" w:hAnsi="Arial" w:cs="Arial"/>
        </w:rPr>
        <w:tab/>
      </w:r>
      <w:r w:rsidRPr="00816F6E">
        <w:rPr>
          <w:rFonts w:ascii="Arial" w:hAnsi="Arial" w:cs="Arial"/>
        </w:rPr>
        <w:t>сведения о компьютерных программах, которые использовались при выполнении расчетов конструктивных элементов зданий, строений и сооружений;</w:t>
      </w:r>
    </w:p>
    <w:p w:rsidR="009E4B61" w:rsidRPr="00816F6E" w:rsidRDefault="009E4B61" w:rsidP="001F101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7" w:name="sub_101016"/>
      <w:bookmarkEnd w:id="16"/>
      <w:r>
        <w:rPr>
          <w:rFonts w:ascii="Arial" w:hAnsi="Arial" w:cs="Arial"/>
        </w:rPr>
        <w:t>р</w:t>
      </w:r>
      <w:r w:rsidRPr="00816F6E">
        <w:rPr>
          <w:rFonts w:ascii="Arial" w:hAnsi="Arial" w:cs="Arial"/>
        </w:rPr>
        <w:t>)</w:t>
      </w:r>
      <w:r w:rsidR="001F1016">
        <w:rPr>
          <w:rFonts w:ascii="Arial" w:hAnsi="Arial" w:cs="Arial"/>
        </w:rPr>
        <w:tab/>
      </w:r>
      <w:r w:rsidRPr="00816F6E">
        <w:rPr>
          <w:rFonts w:ascii="Arial" w:hAnsi="Arial" w:cs="Arial"/>
        </w:rPr>
        <w:t xml:space="preserve">обоснование возможности осуществления строительства </w:t>
      </w:r>
      <w:r>
        <w:rPr>
          <w:rFonts w:ascii="Arial" w:hAnsi="Arial" w:cs="Arial"/>
        </w:rPr>
        <w:t xml:space="preserve">объекта </w:t>
      </w:r>
      <w:r w:rsidRPr="00816F6E">
        <w:rPr>
          <w:rFonts w:ascii="Arial" w:hAnsi="Arial" w:cs="Arial"/>
        </w:rPr>
        <w:t>ж</w:t>
      </w:r>
      <w:r w:rsidRPr="00816F6E">
        <w:rPr>
          <w:rFonts w:ascii="Arial" w:hAnsi="Arial" w:cs="Arial"/>
        </w:rPr>
        <w:t>и</w:t>
      </w:r>
      <w:r w:rsidRPr="00816F6E">
        <w:rPr>
          <w:rFonts w:ascii="Arial" w:hAnsi="Arial" w:cs="Arial"/>
        </w:rPr>
        <w:t>лищно-гражданского назначения по этапам строительства с выделением этих эт</w:t>
      </w:r>
      <w:r w:rsidRPr="00816F6E">
        <w:rPr>
          <w:rFonts w:ascii="Arial" w:hAnsi="Arial" w:cs="Arial"/>
        </w:rPr>
        <w:t>а</w:t>
      </w:r>
      <w:r w:rsidRPr="00816F6E">
        <w:rPr>
          <w:rFonts w:ascii="Arial" w:hAnsi="Arial" w:cs="Arial"/>
        </w:rPr>
        <w:t>пов (при необходимости);</w:t>
      </w:r>
    </w:p>
    <w:p w:rsidR="009E4B61" w:rsidRPr="00816F6E" w:rsidRDefault="009E4B61" w:rsidP="001F101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8" w:name="sub_101017"/>
      <w:bookmarkEnd w:id="17"/>
      <w:r>
        <w:rPr>
          <w:rFonts w:ascii="Arial" w:hAnsi="Arial" w:cs="Arial"/>
        </w:rPr>
        <w:t>с</w:t>
      </w:r>
      <w:r w:rsidRPr="00816F6E">
        <w:rPr>
          <w:rFonts w:ascii="Arial" w:hAnsi="Arial" w:cs="Arial"/>
        </w:rPr>
        <w:t>)</w:t>
      </w:r>
      <w:r w:rsidR="001F1016">
        <w:rPr>
          <w:rFonts w:ascii="Arial" w:hAnsi="Arial" w:cs="Arial"/>
        </w:rPr>
        <w:tab/>
      </w:r>
      <w:r w:rsidRPr="00816F6E">
        <w:rPr>
          <w:rFonts w:ascii="Arial" w:hAnsi="Arial" w:cs="Arial"/>
        </w:rPr>
        <w:t>сведения о предполагаемых затратах, связанных со сносом зданий и сооружений, переселением людей, переносом сетей инженерно-технического обеспечения (при необходимости);</w:t>
      </w:r>
    </w:p>
    <w:p w:rsidR="009E4B61" w:rsidRDefault="009E4B61" w:rsidP="001F101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9" w:name="sub_101018"/>
      <w:bookmarkEnd w:id="18"/>
      <w:r>
        <w:rPr>
          <w:rFonts w:ascii="Arial" w:hAnsi="Arial" w:cs="Arial"/>
        </w:rPr>
        <w:t>т</w:t>
      </w:r>
      <w:r w:rsidRPr="00816F6E">
        <w:rPr>
          <w:rFonts w:ascii="Arial" w:hAnsi="Arial" w:cs="Arial"/>
        </w:rPr>
        <w:t>)</w:t>
      </w:r>
      <w:r w:rsidR="001F1016">
        <w:rPr>
          <w:rFonts w:ascii="Arial" w:hAnsi="Arial" w:cs="Arial"/>
        </w:rPr>
        <w:tab/>
      </w:r>
      <w:r w:rsidRPr="00816F6E">
        <w:rPr>
          <w:rFonts w:ascii="Arial" w:hAnsi="Arial" w:cs="Arial"/>
        </w:rPr>
        <w:t>заверение проектной организации о том, что проектная документация разработана в соответствии с градостроительным планом земельного участка, заданием на проектирование, градостроительным регламентом, документами об использовании земельного участка для строительства (в случае если на земел</w:t>
      </w:r>
      <w:r w:rsidRPr="00816F6E">
        <w:rPr>
          <w:rFonts w:ascii="Arial" w:hAnsi="Arial" w:cs="Arial"/>
        </w:rPr>
        <w:t>ь</w:t>
      </w:r>
      <w:r w:rsidRPr="00816F6E">
        <w:rPr>
          <w:rFonts w:ascii="Arial" w:hAnsi="Arial" w:cs="Arial"/>
        </w:rPr>
        <w:t>ный участок не распространяется действие градостроительного регламента или в о</w:t>
      </w:r>
      <w:r w:rsidRPr="00816F6E">
        <w:rPr>
          <w:rFonts w:ascii="Arial" w:hAnsi="Arial" w:cs="Arial"/>
        </w:rPr>
        <w:t>т</w:t>
      </w:r>
      <w:r w:rsidRPr="00816F6E">
        <w:rPr>
          <w:rFonts w:ascii="Arial" w:hAnsi="Arial" w:cs="Arial"/>
        </w:rPr>
        <w:t>ношении его не устанавливается градостроительный регламент), техническими регламентами, в том числе устанавливающими требования по обеспечению без</w:t>
      </w:r>
      <w:r w:rsidRPr="00816F6E">
        <w:rPr>
          <w:rFonts w:ascii="Arial" w:hAnsi="Arial" w:cs="Arial"/>
        </w:rPr>
        <w:t>о</w:t>
      </w:r>
      <w:r w:rsidRPr="00816F6E">
        <w:rPr>
          <w:rFonts w:ascii="Arial" w:hAnsi="Arial" w:cs="Arial"/>
        </w:rPr>
        <w:t>пасной эксплуатации зданий, строений, сооружений и безопасного использования прилегающих к ним территорий, и с соблюдением технических условий.</w:t>
      </w:r>
    </w:p>
    <w:p w:rsidR="001F1016" w:rsidRPr="00090BBC" w:rsidRDefault="001F1016" w:rsidP="00090BBC">
      <w:pPr>
        <w:pStyle w:val="s1"/>
        <w:spacing w:before="120" w:beforeAutospacing="0" w:after="240" w:afterAutospacing="0" w:line="340" w:lineRule="atLeast"/>
        <w:ind w:firstLine="567"/>
        <w:jc w:val="both"/>
        <w:rPr>
          <w:rFonts w:ascii="Arial" w:hAnsi="Arial" w:cs="Arial"/>
          <w:sz w:val="20"/>
        </w:rPr>
      </w:pPr>
      <w:r w:rsidRPr="00090BBC">
        <w:rPr>
          <w:rFonts w:ascii="Arial" w:hAnsi="Arial" w:cs="Arial"/>
          <w:sz w:val="20"/>
        </w:rPr>
        <w:t>Примечание – Документы (копии документов, оформленные в установленном порядке), ук</w:t>
      </w:r>
      <w:r w:rsidRPr="00090BBC">
        <w:rPr>
          <w:rFonts w:ascii="Arial" w:hAnsi="Arial" w:cs="Arial"/>
          <w:sz w:val="20"/>
        </w:rPr>
        <w:t>а</w:t>
      </w:r>
      <w:r w:rsidRPr="00090BBC">
        <w:rPr>
          <w:rFonts w:ascii="Arial" w:hAnsi="Arial" w:cs="Arial"/>
          <w:sz w:val="20"/>
        </w:rPr>
        <w:t xml:space="preserve">занные в подпункте «б» </w:t>
      </w:r>
      <w:r w:rsidR="00090BBC" w:rsidRPr="00090BBC">
        <w:rPr>
          <w:rFonts w:ascii="Arial" w:hAnsi="Arial" w:cs="Arial"/>
          <w:sz w:val="20"/>
        </w:rPr>
        <w:t>настоящего пункта, должны быть приложены к поясн</w:t>
      </w:r>
      <w:r w:rsidR="00090BBC" w:rsidRPr="00090BBC">
        <w:rPr>
          <w:rFonts w:ascii="Arial" w:hAnsi="Arial" w:cs="Arial"/>
          <w:sz w:val="20"/>
        </w:rPr>
        <w:t>и</w:t>
      </w:r>
      <w:r w:rsidR="00090BBC" w:rsidRPr="00090BBC">
        <w:rPr>
          <w:rFonts w:ascii="Arial" w:hAnsi="Arial" w:cs="Arial"/>
          <w:sz w:val="20"/>
        </w:rPr>
        <w:t>тельной записке в полном объёме.</w:t>
      </w:r>
      <w:r w:rsidRPr="00090BBC">
        <w:rPr>
          <w:rFonts w:ascii="Arial" w:hAnsi="Arial" w:cs="Arial"/>
          <w:sz w:val="20"/>
        </w:rPr>
        <w:t xml:space="preserve"> </w:t>
      </w:r>
    </w:p>
    <w:p w:rsidR="00090BBC" w:rsidRPr="00156F8D" w:rsidRDefault="009E4B61" w:rsidP="008B15A8">
      <w:pPr>
        <w:spacing w:before="240" w:after="120" w:line="340" w:lineRule="atLeast"/>
        <w:ind w:firstLine="567"/>
        <w:jc w:val="both"/>
        <w:rPr>
          <w:rFonts w:ascii="Arial" w:hAnsi="Arial" w:cs="Arial"/>
          <w:sz w:val="26"/>
          <w:szCs w:val="26"/>
        </w:rPr>
      </w:pPr>
      <w:bookmarkStart w:id="20" w:name="sub_1012"/>
      <w:bookmarkEnd w:id="19"/>
      <w:r w:rsidRPr="00156F8D">
        <w:rPr>
          <w:rFonts w:ascii="Arial" w:hAnsi="Arial" w:cs="Arial"/>
          <w:sz w:val="26"/>
          <w:szCs w:val="26"/>
        </w:rPr>
        <w:t>6.</w:t>
      </w:r>
      <w:r w:rsidR="00090BBC" w:rsidRPr="00156F8D">
        <w:rPr>
          <w:rFonts w:ascii="Arial" w:hAnsi="Arial" w:cs="Arial"/>
          <w:sz w:val="26"/>
          <w:szCs w:val="26"/>
        </w:rPr>
        <w:t>3</w:t>
      </w:r>
      <w:r w:rsidR="00A1157E" w:rsidRPr="00156F8D">
        <w:rPr>
          <w:rFonts w:ascii="Arial" w:hAnsi="Arial" w:cs="Arial"/>
          <w:sz w:val="26"/>
          <w:szCs w:val="26"/>
        </w:rPr>
        <w:tab/>
      </w:r>
      <w:r w:rsidRPr="00156F8D">
        <w:rPr>
          <w:rFonts w:ascii="Arial" w:hAnsi="Arial" w:cs="Arial"/>
          <w:sz w:val="26"/>
          <w:szCs w:val="26"/>
        </w:rPr>
        <w:t xml:space="preserve">Раздел 2 </w:t>
      </w:r>
      <w:r w:rsidR="008B15A8">
        <w:rPr>
          <w:rFonts w:ascii="Arial" w:hAnsi="Arial" w:cs="Arial"/>
          <w:sz w:val="26"/>
          <w:szCs w:val="26"/>
        </w:rPr>
        <w:t xml:space="preserve"> </w:t>
      </w:r>
      <w:r w:rsidRPr="00156F8D">
        <w:rPr>
          <w:rFonts w:ascii="Arial" w:hAnsi="Arial" w:cs="Arial"/>
          <w:b/>
          <w:sz w:val="26"/>
          <w:szCs w:val="26"/>
        </w:rPr>
        <w:t>«Схема планировочной организации земельного участка»</w:t>
      </w:r>
      <w:r w:rsidRPr="00156F8D">
        <w:rPr>
          <w:rFonts w:ascii="Arial" w:hAnsi="Arial" w:cs="Arial"/>
          <w:sz w:val="26"/>
          <w:szCs w:val="26"/>
        </w:rPr>
        <w:t xml:space="preserve"> должен содержать:</w:t>
      </w:r>
    </w:p>
    <w:bookmarkEnd w:id="20"/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текстовой части</w:t>
      </w:r>
    </w:p>
    <w:p w:rsidR="009E4B61" w:rsidRPr="00565FAD" w:rsidRDefault="009E4B61" w:rsidP="00090BBC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1" w:name="sub_10121"/>
      <w:r w:rsidRPr="00565FAD">
        <w:rPr>
          <w:rFonts w:ascii="Arial" w:hAnsi="Arial" w:cs="Arial"/>
        </w:rPr>
        <w:t>а)</w:t>
      </w:r>
      <w:r w:rsidR="00090BBC">
        <w:rPr>
          <w:rFonts w:ascii="Arial" w:hAnsi="Arial" w:cs="Arial"/>
        </w:rPr>
        <w:tab/>
      </w:r>
      <w:r w:rsidRPr="00565FAD">
        <w:rPr>
          <w:rFonts w:ascii="Arial" w:hAnsi="Arial" w:cs="Arial"/>
        </w:rPr>
        <w:t>характеристику земельного участка, предоставленного для размещения объекта</w:t>
      </w:r>
      <w:r>
        <w:rPr>
          <w:rFonts w:ascii="Arial" w:hAnsi="Arial" w:cs="Arial"/>
        </w:rPr>
        <w:t xml:space="preserve"> </w:t>
      </w:r>
      <w:r w:rsidRPr="00565FAD">
        <w:rPr>
          <w:rFonts w:ascii="Arial" w:hAnsi="Arial" w:cs="Arial"/>
        </w:rPr>
        <w:t>жилищно-гражданского назначения;</w:t>
      </w:r>
    </w:p>
    <w:p w:rsidR="009E4B61" w:rsidRPr="00565FAD" w:rsidRDefault="009E4B61" w:rsidP="00090BBC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2" w:name="sub_10122"/>
      <w:bookmarkEnd w:id="21"/>
      <w:r w:rsidRPr="00565FAD">
        <w:rPr>
          <w:rFonts w:ascii="Arial" w:hAnsi="Arial" w:cs="Arial"/>
        </w:rPr>
        <w:t>б)</w:t>
      </w:r>
      <w:r w:rsidR="00090BBC">
        <w:rPr>
          <w:rFonts w:ascii="Arial" w:hAnsi="Arial" w:cs="Arial"/>
        </w:rPr>
        <w:tab/>
      </w:r>
      <w:r w:rsidRPr="00565FAD">
        <w:rPr>
          <w:rFonts w:ascii="Arial" w:hAnsi="Arial" w:cs="Arial"/>
        </w:rPr>
        <w:t>обоснование границ зон с особыми условиями использования террит</w:t>
      </w:r>
      <w:r w:rsidRPr="00565FAD">
        <w:rPr>
          <w:rFonts w:ascii="Arial" w:hAnsi="Arial" w:cs="Arial"/>
        </w:rPr>
        <w:t>о</w:t>
      </w:r>
      <w:r w:rsidRPr="00565FAD">
        <w:rPr>
          <w:rFonts w:ascii="Arial" w:hAnsi="Arial" w:cs="Arial"/>
        </w:rPr>
        <w:t>рий, в том числе санитарно-защитных зон объектов жилищно-гражданского назн</w:t>
      </w:r>
      <w:r w:rsidRPr="00565FAD">
        <w:rPr>
          <w:rFonts w:ascii="Arial" w:hAnsi="Arial" w:cs="Arial"/>
        </w:rPr>
        <w:t>а</w:t>
      </w:r>
      <w:r w:rsidRPr="00565FAD">
        <w:rPr>
          <w:rFonts w:ascii="Arial" w:hAnsi="Arial" w:cs="Arial"/>
        </w:rPr>
        <w:t>чения</w:t>
      </w:r>
      <w:r>
        <w:rPr>
          <w:rFonts w:ascii="Arial" w:hAnsi="Arial" w:cs="Arial"/>
        </w:rPr>
        <w:t>,</w:t>
      </w:r>
      <w:r w:rsidRPr="00565FAD">
        <w:rPr>
          <w:rFonts w:ascii="Arial" w:hAnsi="Arial" w:cs="Arial"/>
        </w:rPr>
        <w:t xml:space="preserve"> в пределах границ земельного участка </w:t>
      </w:r>
      <w:r w:rsidR="008B15A8">
        <w:rPr>
          <w:rFonts w:ascii="Arial" w:hAnsi="Arial" w:cs="Arial"/>
        </w:rPr>
        <w:t>–</w:t>
      </w:r>
      <w:r w:rsidRPr="00565FAD">
        <w:rPr>
          <w:rFonts w:ascii="Arial" w:hAnsi="Arial" w:cs="Arial"/>
        </w:rPr>
        <w:t xml:space="preserve"> в</w:t>
      </w:r>
      <w:r w:rsidR="008B15A8">
        <w:rPr>
          <w:rFonts w:ascii="Arial" w:hAnsi="Arial" w:cs="Arial"/>
        </w:rPr>
        <w:t xml:space="preserve"> </w:t>
      </w:r>
      <w:r w:rsidRPr="00565FAD">
        <w:rPr>
          <w:rFonts w:ascii="Arial" w:hAnsi="Arial" w:cs="Arial"/>
        </w:rPr>
        <w:t>случае необходимости опред</w:t>
      </w:r>
      <w:r w:rsidRPr="00565FAD">
        <w:rPr>
          <w:rFonts w:ascii="Arial" w:hAnsi="Arial" w:cs="Arial"/>
        </w:rPr>
        <w:t>е</w:t>
      </w:r>
      <w:r w:rsidRPr="00565FAD">
        <w:rPr>
          <w:rFonts w:ascii="Arial" w:hAnsi="Arial" w:cs="Arial"/>
        </w:rPr>
        <w:t>ления указанных зон в соответствии с законодательством Российской Федерации;</w:t>
      </w:r>
    </w:p>
    <w:p w:rsidR="009E4B61" w:rsidRPr="00565FAD" w:rsidRDefault="009E4B61" w:rsidP="00090BBC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3" w:name="sub_10123"/>
      <w:bookmarkEnd w:id="22"/>
      <w:r w:rsidRPr="00565FAD">
        <w:rPr>
          <w:rFonts w:ascii="Arial" w:hAnsi="Arial" w:cs="Arial"/>
        </w:rPr>
        <w:t>в)</w:t>
      </w:r>
      <w:r w:rsidR="00090BBC">
        <w:rPr>
          <w:rFonts w:ascii="Arial" w:hAnsi="Arial" w:cs="Arial"/>
        </w:rPr>
        <w:tab/>
      </w:r>
      <w:r w:rsidRPr="00565FAD">
        <w:rPr>
          <w:rFonts w:ascii="Arial" w:hAnsi="Arial" w:cs="Arial"/>
        </w:rPr>
        <w:t>описание планировочной организации земельного участка в соответс</w:t>
      </w:r>
      <w:r w:rsidRPr="00565FAD">
        <w:rPr>
          <w:rFonts w:ascii="Arial" w:hAnsi="Arial" w:cs="Arial"/>
        </w:rPr>
        <w:t>т</w:t>
      </w:r>
      <w:r w:rsidRPr="00565FAD">
        <w:rPr>
          <w:rFonts w:ascii="Arial" w:hAnsi="Arial" w:cs="Arial"/>
        </w:rPr>
        <w:t>вии с градостроительным и техническим регламентами либо документами об и</w:t>
      </w:r>
      <w:r w:rsidRPr="00565FAD">
        <w:rPr>
          <w:rFonts w:ascii="Arial" w:hAnsi="Arial" w:cs="Arial"/>
        </w:rPr>
        <w:t>с</w:t>
      </w:r>
      <w:r w:rsidRPr="00565FAD">
        <w:rPr>
          <w:rFonts w:ascii="Arial" w:hAnsi="Arial" w:cs="Arial"/>
        </w:rPr>
        <w:lastRenderedPageBreak/>
        <w:t>пользовании земельного участка (если на земельный участок не распространяе</w:t>
      </w:r>
      <w:r w:rsidRPr="00565FAD">
        <w:rPr>
          <w:rFonts w:ascii="Arial" w:hAnsi="Arial" w:cs="Arial"/>
        </w:rPr>
        <w:t>т</w:t>
      </w:r>
      <w:r w:rsidRPr="00565FAD">
        <w:rPr>
          <w:rFonts w:ascii="Arial" w:hAnsi="Arial" w:cs="Arial"/>
        </w:rPr>
        <w:t>ся действие градостроительного регламента или в отношении его не устанавл</w:t>
      </w:r>
      <w:r w:rsidRPr="00565FAD">
        <w:rPr>
          <w:rFonts w:ascii="Arial" w:hAnsi="Arial" w:cs="Arial"/>
        </w:rPr>
        <w:t>и</w:t>
      </w:r>
      <w:r w:rsidRPr="00565FAD">
        <w:rPr>
          <w:rFonts w:ascii="Arial" w:hAnsi="Arial" w:cs="Arial"/>
        </w:rPr>
        <w:t>вае</w:t>
      </w:r>
      <w:r w:rsidRPr="00565FAD">
        <w:rPr>
          <w:rFonts w:ascii="Arial" w:hAnsi="Arial" w:cs="Arial"/>
        </w:rPr>
        <w:t>т</w:t>
      </w:r>
      <w:r w:rsidRPr="00565FAD">
        <w:rPr>
          <w:rFonts w:ascii="Arial" w:hAnsi="Arial" w:cs="Arial"/>
        </w:rPr>
        <w:t>ся градостроительный регламент);</w:t>
      </w:r>
    </w:p>
    <w:p w:rsidR="009E4B61" w:rsidRPr="00C21F2D" w:rsidRDefault="009E4B61" w:rsidP="00090BBC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4" w:name="sub_10124"/>
      <w:bookmarkEnd w:id="23"/>
      <w:r w:rsidRPr="00C21F2D">
        <w:rPr>
          <w:rFonts w:ascii="Arial" w:hAnsi="Arial" w:cs="Arial"/>
        </w:rPr>
        <w:t>г)</w:t>
      </w:r>
      <w:r w:rsidR="00090BBC">
        <w:rPr>
          <w:rFonts w:ascii="Arial" w:hAnsi="Arial" w:cs="Arial"/>
        </w:rPr>
        <w:tab/>
      </w:r>
      <w:r w:rsidRPr="00C21F2D">
        <w:rPr>
          <w:rFonts w:ascii="Arial" w:hAnsi="Arial" w:cs="Arial"/>
        </w:rPr>
        <w:t xml:space="preserve">технико-экономические показатели схемы планировочной организации земельного участка, предоставленного для размещения объекта </w:t>
      </w:r>
      <w:r w:rsidRPr="00565FAD">
        <w:rPr>
          <w:rFonts w:ascii="Arial" w:hAnsi="Arial" w:cs="Arial"/>
        </w:rPr>
        <w:t>жилищно-гражданского назначения</w:t>
      </w:r>
      <w:r>
        <w:rPr>
          <w:rFonts w:ascii="Arial" w:hAnsi="Arial" w:cs="Arial"/>
        </w:rPr>
        <w:t xml:space="preserve"> (общая площадь </w:t>
      </w:r>
      <w:r w:rsidR="00090BBC">
        <w:rPr>
          <w:rFonts w:ascii="Arial" w:hAnsi="Arial" w:cs="Arial"/>
        </w:rPr>
        <w:t>участка</w:t>
      </w:r>
      <w:r>
        <w:rPr>
          <w:rFonts w:ascii="Arial" w:hAnsi="Arial" w:cs="Arial"/>
        </w:rPr>
        <w:t xml:space="preserve">, </w:t>
      </w:r>
      <w:r w:rsidR="005401FD">
        <w:rPr>
          <w:rFonts w:ascii="Arial" w:hAnsi="Arial" w:cs="Arial"/>
        </w:rPr>
        <w:t>площадь застройки</w:t>
      </w:r>
      <w:r>
        <w:rPr>
          <w:rFonts w:ascii="Arial" w:hAnsi="Arial" w:cs="Arial"/>
        </w:rPr>
        <w:t xml:space="preserve"> зданиями  и сооружениями; количество зданий; плотность застройки</w:t>
      </w:r>
      <w:r w:rsidRPr="00C21F2D">
        <w:rPr>
          <w:rFonts w:ascii="Arial" w:hAnsi="Arial" w:cs="Arial"/>
        </w:rPr>
        <w:t>; протяженность  и пло</w:t>
      </w:r>
      <w:r w:rsidRPr="00C21F2D">
        <w:rPr>
          <w:rFonts w:ascii="Arial" w:hAnsi="Arial" w:cs="Arial"/>
        </w:rPr>
        <w:t>т</w:t>
      </w:r>
      <w:r w:rsidRPr="00C21F2D">
        <w:rPr>
          <w:rFonts w:ascii="Arial" w:hAnsi="Arial" w:cs="Arial"/>
        </w:rPr>
        <w:t>ность внутрипл</w:t>
      </w:r>
      <w:r w:rsidRPr="00C21F2D">
        <w:rPr>
          <w:rFonts w:ascii="Arial" w:hAnsi="Arial" w:cs="Arial"/>
        </w:rPr>
        <w:t>о</w:t>
      </w:r>
      <w:r w:rsidRPr="00C21F2D">
        <w:rPr>
          <w:rFonts w:ascii="Arial" w:hAnsi="Arial" w:cs="Arial"/>
        </w:rPr>
        <w:t>щадочных дорог; протяженность и плотность сетей инженерно-технического обеспечения; коэффициент вертикальной планировки – объ</w:t>
      </w:r>
      <w:r w:rsidR="00A1157E">
        <w:rPr>
          <w:rFonts w:ascii="Arial" w:hAnsi="Arial" w:cs="Arial"/>
        </w:rPr>
        <w:t>ё</w:t>
      </w:r>
      <w:r w:rsidRPr="00C21F2D">
        <w:rPr>
          <w:rFonts w:ascii="Arial" w:hAnsi="Arial" w:cs="Arial"/>
        </w:rPr>
        <w:t>м</w:t>
      </w:r>
      <w:r>
        <w:rPr>
          <w:rFonts w:ascii="Arial" w:hAnsi="Arial" w:cs="Arial"/>
        </w:rPr>
        <w:t xml:space="preserve"> </w:t>
      </w:r>
      <w:r w:rsidRPr="00C21F2D">
        <w:rPr>
          <w:rFonts w:ascii="Arial" w:hAnsi="Arial" w:cs="Arial"/>
        </w:rPr>
        <w:t>п</w:t>
      </w:r>
      <w:r w:rsidRPr="00C21F2D">
        <w:rPr>
          <w:rFonts w:ascii="Arial" w:hAnsi="Arial" w:cs="Arial"/>
        </w:rPr>
        <w:t>е</w:t>
      </w:r>
      <w:r w:rsidRPr="00C21F2D">
        <w:rPr>
          <w:rFonts w:ascii="Arial" w:hAnsi="Arial" w:cs="Arial"/>
        </w:rPr>
        <w:t>ремещения земляных масс на единицу площади; показатели благоустройства, вк</w:t>
      </w:r>
      <w:r>
        <w:rPr>
          <w:rFonts w:ascii="Arial" w:hAnsi="Arial" w:cs="Arial"/>
        </w:rPr>
        <w:t>л</w:t>
      </w:r>
      <w:r w:rsidRPr="00C21F2D">
        <w:rPr>
          <w:rFonts w:ascii="Arial" w:hAnsi="Arial" w:cs="Arial"/>
        </w:rPr>
        <w:t>ючая площадь озеленения</w:t>
      </w:r>
      <w:r w:rsidR="005401FD">
        <w:rPr>
          <w:rFonts w:ascii="Arial" w:hAnsi="Arial" w:cs="Arial"/>
        </w:rPr>
        <w:t>; коэффициент использования территории; прот</w:t>
      </w:r>
      <w:r w:rsidR="005401FD">
        <w:rPr>
          <w:rFonts w:ascii="Arial" w:hAnsi="Arial" w:cs="Arial"/>
        </w:rPr>
        <w:t>я</w:t>
      </w:r>
      <w:r w:rsidR="005401FD">
        <w:rPr>
          <w:rFonts w:ascii="Arial" w:hAnsi="Arial" w:cs="Arial"/>
        </w:rPr>
        <w:t>жённость ограждения</w:t>
      </w:r>
      <w:r w:rsidRPr="00C21F2D">
        <w:rPr>
          <w:rFonts w:ascii="Arial" w:hAnsi="Arial" w:cs="Arial"/>
        </w:rPr>
        <w:t xml:space="preserve"> и др.);</w:t>
      </w:r>
    </w:p>
    <w:p w:rsidR="009E4B61" w:rsidRPr="00C21F2D" w:rsidRDefault="009E4B61" w:rsidP="00090BBC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5" w:name="sub_10125"/>
      <w:bookmarkEnd w:id="24"/>
      <w:r w:rsidRPr="00C21F2D">
        <w:rPr>
          <w:rFonts w:ascii="Arial" w:hAnsi="Arial" w:cs="Arial"/>
        </w:rPr>
        <w:t>д)</w:t>
      </w:r>
      <w:r w:rsidR="005401FD">
        <w:rPr>
          <w:rFonts w:ascii="Arial" w:hAnsi="Arial" w:cs="Arial"/>
        </w:rPr>
        <w:tab/>
      </w:r>
      <w:r w:rsidRPr="00C21F2D">
        <w:rPr>
          <w:rFonts w:ascii="Arial" w:hAnsi="Arial" w:cs="Arial"/>
        </w:rPr>
        <w:t>обоснование решений по инженерной подготовке территории, в том числе решений по инженерной защите территории и объектов капитального строительства от последствий опасных геологических процессов, паводковых, п</w:t>
      </w:r>
      <w:r w:rsidRPr="00C21F2D">
        <w:rPr>
          <w:rFonts w:ascii="Arial" w:hAnsi="Arial" w:cs="Arial"/>
        </w:rPr>
        <w:t>о</w:t>
      </w:r>
      <w:r w:rsidRPr="00C21F2D">
        <w:rPr>
          <w:rFonts w:ascii="Arial" w:hAnsi="Arial" w:cs="Arial"/>
        </w:rPr>
        <w:t>верхнос</w:t>
      </w:r>
      <w:r w:rsidRPr="00C21F2D">
        <w:rPr>
          <w:rFonts w:ascii="Arial" w:hAnsi="Arial" w:cs="Arial"/>
        </w:rPr>
        <w:t>т</w:t>
      </w:r>
      <w:r w:rsidRPr="00C21F2D">
        <w:rPr>
          <w:rFonts w:ascii="Arial" w:hAnsi="Arial" w:cs="Arial"/>
        </w:rPr>
        <w:t>ных и грунтовых вод;</w:t>
      </w:r>
    </w:p>
    <w:p w:rsidR="009E4B61" w:rsidRPr="00C21F2D" w:rsidRDefault="009E4B61" w:rsidP="00090BBC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6" w:name="sub_10126"/>
      <w:bookmarkEnd w:id="25"/>
      <w:r w:rsidRPr="00C21F2D">
        <w:rPr>
          <w:rFonts w:ascii="Arial" w:hAnsi="Arial" w:cs="Arial"/>
        </w:rPr>
        <w:t>е)</w:t>
      </w:r>
      <w:r w:rsidR="005401FD">
        <w:rPr>
          <w:rFonts w:ascii="Arial" w:hAnsi="Arial" w:cs="Arial"/>
        </w:rPr>
        <w:tab/>
      </w:r>
      <w:r w:rsidRPr="00C21F2D">
        <w:rPr>
          <w:rFonts w:ascii="Arial" w:hAnsi="Arial" w:cs="Arial"/>
        </w:rPr>
        <w:t>описание организации рельефа вертикальной планировкой;</w:t>
      </w:r>
    </w:p>
    <w:p w:rsidR="009E4B61" w:rsidRPr="00C21F2D" w:rsidRDefault="009E4B61" w:rsidP="00090BBC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7" w:name="sub_10127"/>
      <w:bookmarkEnd w:id="26"/>
      <w:r w:rsidRPr="00C21F2D">
        <w:rPr>
          <w:rFonts w:ascii="Arial" w:hAnsi="Arial" w:cs="Arial"/>
        </w:rPr>
        <w:t>ж)</w:t>
      </w:r>
      <w:r w:rsidR="005401FD">
        <w:rPr>
          <w:rFonts w:ascii="Arial" w:hAnsi="Arial" w:cs="Arial"/>
        </w:rPr>
        <w:tab/>
      </w:r>
      <w:r w:rsidRPr="00C21F2D">
        <w:rPr>
          <w:rFonts w:ascii="Arial" w:hAnsi="Arial" w:cs="Arial"/>
        </w:rPr>
        <w:t>описание решений по благоустройству территории;</w:t>
      </w:r>
    </w:p>
    <w:p w:rsidR="009E4B61" w:rsidRPr="00C21F2D" w:rsidRDefault="005401FD" w:rsidP="00090BBC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8" w:name="sub_101211"/>
      <w:bookmarkEnd w:id="27"/>
      <w:r>
        <w:rPr>
          <w:rFonts w:ascii="Arial" w:hAnsi="Arial" w:cs="Arial"/>
        </w:rPr>
        <w:t>з</w:t>
      </w:r>
      <w:r w:rsidR="009E4B61" w:rsidRPr="00C21F2D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C21F2D">
        <w:rPr>
          <w:rFonts w:ascii="Arial" w:hAnsi="Arial" w:cs="Arial"/>
        </w:rPr>
        <w:t>обоснование схем транспортных коммуникаций, обеспечивающих вне</w:t>
      </w:r>
      <w:r w:rsidR="009E4B61" w:rsidRPr="00C21F2D">
        <w:rPr>
          <w:rFonts w:ascii="Arial" w:hAnsi="Arial" w:cs="Arial"/>
        </w:rPr>
        <w:t>ш</w:t>
      </w:r>
      <w:r w:rsidR="009E4B61" w:rsidRPr="00C21F2D">
        <w:rPr>
          <w:rFonts w:ascii="Arial" w:hAnsi="Arial" w:cs="Arial"/>
        </w:rPr>
        <w:t>ний и внутренний подъезд к объ</w:t>
      </w:r>
      <w:r w:rsidR="009E4B61">
        <w:rPr>
          <w:rFonts w:ascii="Arial" w:hAnsi="Arial" w:cs="Arial"/>
        </w:rPr>
        <w:t>екту капитального строительства;</w:t>
      </w:r>
    </w:p>
    <w:bookmarkEnd w:id="28"/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графической части</w:t>
      </w:r>
    </w:p>
    <w:p w:rsidR="009E4B61" w:rsidRPr="00C21F2D" w:rsidRDefault="005401FD" w:rsidP="005401F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9" w:name="sub_101212"/>
      <w:r>
        <w:rPr>
          <w:rFonts w:ascii="Arial" w:hAnsi="Arial" w:cs="Arial"/>
        </w:rPr>
        <w:t>и</w:t>
      </w:r>
      <w:r w:rsidR="009E4B61" w:rsidRPr="00C21F2D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C21F2D">
        <w:rPr>
          <w:rFonts w:ascii="Arial" w:hAnsi="Arial" w:cs="Arial"/>
        </w:rPr>
        <w:t>схему планировочной организации земельного участка с отображением:</w:t>
      </w:r>
    </w:p>
    <w:bookmarkEnd w:id="29"/>
    <w:p w:rsidR="009E4B61" w:rsidRPr="00C21F2D" w:rsidRDefault="009E4B61" w:rsidP="00090BBC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21F2D">
        <w:rPr>
          <w:rFonts w:ascii="Arial" w:hAnsi="Arial" w:cs="Arial"/>
        </w:rPr>
        <w:t>мест размещения существующих и проектируемых</w:t>
      </w:r>
      <w:r w:rsidR="00541B39">
        <w:rPr>
          <w:rFonts w:ascii="Arial" w:hAnsi="Arial" w:cs="Arial"/>
        </w:rPr>
        <w:t>, в том числе с использ</w:t>
      </w:r>
      <w:r w:rsidR="00541B39">
        <w:rPr>
          <w:rFonts w:ascii="Arial" w:hAnsi="Arial" w:cs="Arial"/>
        </w:rPr>
        <w:t>о</w:t>
      </w:r>
      <w:r w:rsidR="00541B39">
        <w:rPr>
          <w:rFonts w:ascii="Arial" w:hAnsi="Arial" w:cs="Arial"/>
        </w:rPr>
        <w:t>ванием т</w:t>
      </w:r>
      <w:r w:rsidR="004D1E8B">
        <w:rPr>
          <w:rFonts w:ascii="Arial" w:hAnsi="Arial" w:cs="Arial"/>
        </w:rPr>
        <w:t>ипов</w:t>
      </w:r>
      <w:r w:rsidR="00541B39">
        <w:rPr>
          <w:rFonts w:ascii="Arial" w:hAnsi="Arial" w:cs="Arial"/>
        </w:rPr>
        <w:t>ой проектной документации</w:t>
      </w:r>
      <w:r w:rsidRPr="00C21F2D">
        <w:rPr>
          <w:rFonts w:ascii="Arial" w:hAnsi="Arial" w:cs="Arial"/>
        </w:rPr>
        <w:t xml:space="preserve"> объектов капитального строительства с указанием существующих и проектируемых под</w:t>
      </w:r>
      <w:r w:rsidRPr="00C21F2D">
        <w:rPr>
          <w:rFonts w:ascii="Arial" w:hAnsi="Arial" w:cs="Arial"/>
        </w:rPr>
        <w:t>ъ</w:t>
      </w:r>
      <w:r w:rsidRPr="00C21F2D">
        <w:rPr>
          <w:rFonts w:ascii="Arial" w:hAnsi="Arial" w:cs="Arial"/>
        </w:rPr>
        <w:t>ездов и подходов к ним;</w:t>
      </w:r>
    </w:p>
    <w:p w:rsidR="009E4B61" w:rsidRPr="00C21F2D" w:rsidRDefault="009E4B61" w:rsidP="005401F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21F2D">
        <w:rPr>
          <w:rFonts w:ascii="Arial" w:hAnsi="Arial" w:cs="Arial"/>
        </w:rPr>
        <w:t>границ зон действия публичных сервитутов (при их наличии);</w:t>
      </w:r>
    </w:p>
    <w:p w:rsidR="009E4B61" w:rsidRPr="00F83BEB" w:rsidRDefault="009E4B61" w:rsidP="005401F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21F2D">
        <w:rPr>
          <w:rFonts w:ascii="Arial" w:hAnsi="Arial" w:cs="Arial"/>
        </w:rPr>
        <w:t>зон с особыми условиями использова</w:t>
      </w:r>
      <w:r w:rsidR="00D14021">
        <w:rPr>
          <w:rFonts w:ascii="Arial" w:hAnsi="Arial" w:cs="Arial"/>
        </w:rPr>
        <w:t>ния территории (при их наличии)</w:t>
      </w:r>
      <w:r w:rsidRPr="00C21F2D">
        <w:rPr>
          <w:rFonts w:ascii="Arial" w:hAnsi="Arial" w:cs="Arial"/>
        </w:rPr>
        <w:t xml:space="preserve"> </w:t>
      </w:r>
      <w:r w:rsidR="004D1E8B" w:rsidRPr="00F83BEB">
        <w:rPr>
          <w:rFonts w:ascii="Arial" w:hAnsi="Arial" w:cs="Arial"/>
        </w:rPr>
        <w:t>[2] (пункт 4 статьи 1); [3</w:t>
      </w:r>
      <w:r w:rsidR="00F83BEB" w:rsidRPr="00F83BEB">
        <w:rPr>
          <w:rFonts w:ascii="Arial" w:hAnsi="Arial" w:cs="Arial"/>
        </w:rPr>
        <w:t>7</w:t>
      </w:r>
      <w:r w:rsidR="004D1E8B" w:rsidRPr="00F83BEB">
        <w:rPr>
          <w:rFonts w:ascii="Arial" w:hAnsi="Arial" w:cs="Arial"/>
        </w:rPr>
        <w:t>]</w:t>
      </w:r>
      <w:r w:rsidR="00D14021">
        <w:rPr>
          <w:rFonts w:ascii="Arial" w:hAnsi="Arial" w:cs="Arial"/>
        </w:rPr>
        <w:t>;</w:t>
      </w:r>
      <w:r w:rsidR="004D1E8B" w:rsidRPr="00F83BEB">
        <w:rPr>
          <w:rFonts w:ascii="Arial" w:hAnsi="Arial" w:cs="Arial"/>
        </w:rPr>
        <w:t xml:space="preserve"> </w:t>
      </w:r>
    </w:p>
    <w:p w:rsidR="009E4B61" w:rsidRPr="00F83BEB" w:rsidRDefault="009E4B61" w:rsidP="005401F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F83BEB">
        <w:rPr>
          <w:rFonts w:ascii="Arial" w:hAnsi="Arial" w:cs="Arial"/>
        </w:rPr>
        <w:t>зданий и сооружений, подлежащих сносу (при их наличии);</w:t>
      </w:r>
    </w:p>
    <w:p w:rsidR="009E4B61" w:rsidRDefault="009E4B61" w:rsidP="005401F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F83BEB">
        <w:rPr>
          <w:rFonts w:ascii="Arial" w:hAnsi="Arial" w:cs="Arial"/>
        </w:rPr>
        <w:t>линий градостроительного регулирования</w:t>
      </w:r>
      <w:r w:rsidR="004D1E8B" w:rsidRPr="00F83BEB">
        <w:rPr>
          <w:rFonts w:ascii="Arial" w:hAnsi="Arial" w:cs="Arial"/>
        </w:rPr>
        <w:t xml:space="preserve"> [3</w:t>
      </w:r>
      <w:r w:rsidR="00F83BEB" w:rsidRPr="00F83BEB">
        <w:rPr>
          <w:rFonts w:ascii="Arial" w:hAnsi="Arial" w:cs="Arial"/>
        </w:rPr>
        <w:t>7</w:t>
      </w:r>
      <w:r w:rsidR="004D1E8B" w:rsidRPr="00F83BEB">
        <w:rPr>
          <w:rFonts w:ascii="Arial" w:hAnsi="Arial" w:cs="Arial"/>
        </w:rPr>
        <w:t>]</w:t>
      </w:r>
      <w:r w:rsidRPr="00F83BEB">
        <w:rPr>
          <w:rFonts w:ascii="Arial" w:hAnsi="Arial" w:cs="Arial"/>
        </w:rPr>
        <w:t xml:space="preserve"> (пункт 1);</w:t>
      </w:r>
      <w:r w:rsidRPr="00F636A0">
        <w:rPr>
          <w:rFonts w:ascii="Arial" w:hAnsi="Arial" w:cs="Arial"/>
        </w:rPr>
        <w:t xml:space="preserve"> </w:t>
      </w:r>
      <w:bookmarkStart w:id="30" w:name="sub_102022"/>
    </w:p>
    <w:p w:rsidR="009E4B61" w:rsidRPr="005401FD" w:rsidRDefault="009E4B61" w:rsidP="005401F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4777C">
        <w:rPr>
          <w:rFonts w:ascii="Arial" w:hAnsi="Arial" w:cs="Arial"/>
        </w:rPr>
        <w:t>решений по планировке, благоустройству, озеленению и освещению терр</w:t>
      </w:r>
      <w:r w:rsidRPr="00D4777C">
        <w:rPr>
          <w:rFonts w:ascii="Arial" w:hAnsi="Arial" w:cs="Arial"/>
        </w:rPr>
        <w:t>и</w:t>
      </w:r>
      <w:r w:rsidRPr="00D4777C">
        <w:rPr>
          <w:rFonts w:ascii="Arial" w:hAnsi="Arial" w:cs="Arial"/>
        </w:rPr>
        <w:t>тории;</w:t>
      </w:r>
      <w:r w:rsidRPr="005401FD">
        <w:rPr>
          <w:rFonts w:ascii="Arial" w:hAnsi="Arial" w:cs="Arial"/>
        </w:rPr>
        <w:t xml:space="preserve"> </w:t>
      </w:r>
    </w:p>
    <w:bookmarkEnd w:id="30"/>
    <w:p w:rsidR="009E4B61" w:rsidRPr="00D4777C" w:rsidRDefault="009E4B61" w:rsidP="005401F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D4777C">
        <w:rPr>
          <w:rFonts w:ascii="Arial" w:hAnsi="Arial" w:cs="Arial"/>
        </w:rPr>
        <w:t>этапов строительства объекта капитального строительства (при их нал</w:t>
      </w:r>
      <w:r w:rsidRPr="00D4777C">
        <w:rPr>
          <w:rFonts w:ascii="Arial" w:hAnsi="Arial" w:cs="Arial"/>
        </w:rPr>
        <w:t>и</w:t>
      </w:r>
      <w:r w:rsidRPr="00D4777C">
        <w:rPr>
          <w:rFonts w:ascii="Arial" w:hAnsi="Arial" w:cs="Arial"/>
        </w:rPr>
        <w:t>чии);</w:t>
      </w:r>
    </w:p>
    <w:p w:rsidR="009E4B61" w:rsidRPr="00541B39" w:rsidRDefault="00541B39" w:rsidP="00541B39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31" w:name="sub_101213"/>
      <w:r>
        <w:rPr>
          <w:rFonts w:ascii="Arial" w:hAnsi="Arial" w:cs="Arial"/>
        </w:rPr>
        <w:t>к</w:t>
      </w:r>
      <w:r w:rsidR="009E4B61" w:rsidRPr="00BF0E9B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BF0E9B">
        <w:rPr>
          <w:rFonts w:ascii="Arial" w:hAnsi="Arial" w:cs="Arial"/>
        </w:rPr>
        <w:t>план организации рельефа и инженерной подготовки территории; план земляных масс;</w:t>
      </w:r>
      <w:r w:rsidR="009E4B61" w:rsidRPr="00541B39">
        <w:rPr>
          <w:rFonts w:ascii="Arial" w:hAnsi="Arial" w:cs="Arial"/>
        </w:rPr>
        <w:t xml:space="preserve"> </w:t>
      </w:r>
    </w:p>
    <w:p w:rsidR="009E4B61" w:rsidRPr="00541B39" w:rsidRDefault="00541B39" w:rsidP="00541B39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32" w:name="sub_101214"/>
      <w:bookmarkEnd w:id="31"/>
      <w:r>
        <w:rPr>
          <w:rFonts w:ascii="Arial" w:hAnsi="Arial" w:cs="Arial"/>
        </w:rPr>
        <w:t>л</w:t>
      </w:r>
      <w:r w:rsidR="009E4B61" w:rsidRPr="00BF0E9B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BF0E9B">
        <w:rPr>
          <w:rFonts w:ascii="Arial" w:hAnsi="Arial" w:cs="Arial"/>
        </w:rPr>
        <w:t>сводный план сетей инженерно-технического обеспечения с обознач</w:t>
      </w:r>
      <w:r w:rsidR="009E4B61" w:rsidRPr="00BF0E9B">
        <w:rPr>
          <w:rFonts w:ascii="Arial" w:hAnsi="Arial" w:cs="Arial"/>
        </w:rPr>
        <w:t>е</w:t>
      </w:r>
      <w:r w:rsidR="009E4B61" w:rsidRPr="00BF0E9B">
        <w:rPr>
          <w:rFonts w:ascii="Arial" w:hAnsi="Arial" w:cs="Arial"/>
        </w:rPr>
        <w:t>нием мест подключения проектируемого объекта капитального строительства к существующим сетям инженерно-технического обеспечения</w:t>
      </w:r>
      <w:r w:rsidR="009E4B61" w:rsidRPr="0001075E">
        <w:rPr>
          <w:rFonts w:ascii="Arial" w:hAnsi="Arial" w:cs="Arial"/>
        </w:rPr>
        <w:t>;</w:t>
      </w:r>
    </w:p>
    <w:bookmarkEnd w:id="32"/>
    <w:p w:rsidR="009E4B61" w:rsidRDefault="00541B39" w:rsidP="00541B39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м</w:t>
      </w:r>
      <w:r w:rsidR="009E4B61">
        <w:rPr>
          <w:rFonts w:ascii="Arial" w:hAnsi="Arial" w:cs="Arial"/>
        </w:rPr>
        <w:t>)</w:t>
      </w:r>
      <w:r w:rsidR="004D1E8B">
        <w:rPr>
          <w:rFonts w:ascii="Arial" w:hAnsi="Arial" w:cs="Arial"/>
        </w:rPr>
        <w:tab/>
      </w:r>
      <w:r w:rsidR="009E4B61" w:rsidRPr="00BF0E9B">
        <w:rPr>
          <w:rFonts w:ascii="Arial" w:hAnsi="Arial" w:cs="Arial"/>
        </w:rPr>
        <w:t>иные графические материалы, выполняемые в случае, если необход</w:t>
      </w:r>
      <w:r w:rsidR="009E4B61" w:rsidRPr="00BF0E9B">
        <w:rPr>
          <w:rFonts w:ascii="Arial" w:hAnsi="Arial" w:cs="Arial"/>
        </w:rPr>
        <w:t>и</w:t>
      </w:r>
      <w:r w:rsidR="009E4B61" w:rsidRPr="00BF0E9B">
        <w:rPr>
          <w:rFonts w:ascii="Arial" w:hAnsi="Arial" w:cs="Arial"/>
        </w:rPr>
        <w:t>мость этого указана в задании на проектирование</w:t>
      </w:r>
      <w:r w:rsidR="009E4B61">
        <w:rPr>
          <w:rFonts w:ascii="Arial" w:hAnsi="Arial" w:cs="Arial"/>
        </w:rPr>
        <w:t>.</w:t>
      </w:r>
    </w:p>
    <w:p w:rsidR="009E4B61" w:rsidRPr="00156F8D" w:rsidRDefault="009E4B61" w:rsidP="008B15A8">
      <w:pPr>
        <w:spacing w:before="240" w:after="120" w:line="340" w:lineRule="atLeast"/>
        <w:ind w:firstLine="567"/>
        <w:jc w:val="both"/>
        <w:rPr>
          <w:rFonts w:ascii="Arial" w:hAnsi="Arial" w:cs="Arial"/>
          <w:sz w:val="26"/>
          <w:szCs w:val="26"/>
        </w:rPr>
      </w:pPr>
      <w:bookmarkStart w:id="33" w:name="sub_1022"/>
      <w:r w:rsidRPr="00156F8D">
        <w:rPr>
          <w:rFonts w:ascii="Arial" w:hAnsi="Arial" w:cs="Arial"/>
          <w:sz w:val="26"/>
          <w:szCs w:val="26"/>
        </w:rPr>
        <w:t>6.</w:t>
      </w:r>
      <w:r w:rsidR="00541B39" w:rsidRPr="00156F8D">
        <w:rPr>
          <w:rFonts w:ascii="Arial" w:hAnsi="Arial" w:cs="Arial"/>
          <w:sz w:val="26"/>
          <w:szCs w:val="26"/>
        </w:rPr>
        <w:t>4</w:t>
      </w:r>
      <w:r w:rsidR="00541B39" w:rsidRPr="00156F8D">
        <w:rPr>
          <w:rFonts w:ascii="Arial" w:hAnsi="Arial" w:cs="Arial"/>
          <w:sz w:val="26"/>
          <w:szCs w:val="26"/>
        </w:rPr>
        <w:tab/>
      </w:r>
      <w:r w:rsidRPr="00156F8D">
        <w:rPr>
          <w:rFonts w:ascii="Arial" w:hAnsi="Arial" w:cs="Arial"/>
          <w:sz w:val="26"/>
          <w:szCs w:val="26"/>
        </w:rPr>
        <w:t xml:space="preserve">Раздел 3 </w:t>
      </w:r>
      <w:r w:rsidRPr="00156F8D">
        <w:rPr>
          <w:rFonts w:ascii="Arial" w:hAnsi="Arial" w:cs="Arial"/>
          <w:b/>
          <w:sz w:val="26"/>
          <w:szCs w:val="26"/>
        </w:rPr>
        <w:t>«Технологические решения»</w:t>
      </w:r>
      <w:r w:rsidRPr="00156F8D">
        <w:rPr>
          <w:rFonts w:ascii="Arial" w:hAnsi="Arial" w:cs="Arial"/>
          <w:sz w:val="26"/>
          <w:szCs w:val="26"/>
        </w:rPr>
        <w:t xml:space="preserve"> должен содержать:</w:t>
      </w:r>
    </w:p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bookmarkStart w:id="34" w:name="sub_10220"/>
      <w:bookmarkEnd w:id="33"/>
      <w:r w:rsidRPr="00A7648C">
        <w:rPr>
          <w:rFonts w:ascii="Arial" w:hAnsi="Arial" w:cs="Arial"/>
          <w:i/>
        </w:rPr>
        <w:t>в текстовой части</w:t>
      </w:r>
    </w:p>
    <w:p w:rsidR="009E4B61" w:rsidRDefault="009E4B61" w:rsidP="00541B39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5E4979">
        <w:rPr>
          <w:rFonts w:ascii="Arial" w:hAnsi="Arial" w:cs="Arial"/>
        </w:rPr>
        <w:t>а</w:t>
      </w:r>
      <w:bookmarkStart w:id="35" w:name="sub_10226"/>
      <w:bookmarkEnd w:id="34"/>
      <w:r>
        <w:rPr>
          <w:rFonts w:ascii="Arial" w:hAnsi="Arial" w:cs="Arial"/>
        </w:rPr>
        <w:t>)</w:t>
      </w:r>
      <w:r w:rsidR="00541B39">
        <w:rPr>
          <w:rFonts w:ascii="Arial" w:hAnsi="Arial" w:cs="Arial"/>
        </w:rPr>
        <w:tab/>
        <w:t xml:space="preserve">сведения о </w:t>
      </w:r>
      <w:r w:rsidRPr="004276A6">
        <w:rPr>
          <w:rFonts w:ascii="Arial" w:hAnsi="Arial" w:cs="Arial"/>
        </w:rPr>
        <w:t>функционально</w:t>
      </w:r>
      <w:r w:rsidR="00541B39">
        <w:rPr>
          <w:rFonts w:ascii="Arial" w:hAnsi="Arial" w:cs="Arial"/>
        </w:rPr>
        <w:t>м</w:t>
      </w:r>
      <w:r w:rsidRPr="004276A6">
        <w:rPr>
          <w:rFonts w:ascii="Arial" w:hAnsi="Arial" w:cs="Arial"/>
        </w:rPr>
        <w:t xml:space="preserve"> назначени</w:t>
      </w:r>
      <w:r w:rsidR="00541B39">
        <w:rPr>
          <w:rFonts w:ascii="Arial" w:hAnsi="Arial" w:cs="Arial"/>
        </w:rPr>
        <w:t>и</w:t>
      </w:r>
      <w:r w:rsidRPr="004276A6">
        <w:rPr>
          <w:rFonts w:ascii="Arial" w:hAnsi="Arial" w:cs="Arial"/>
        </w:rPr>
        <w:t xml:space="preserve"> </w:t>
      </w:r>
      <w:r w:rsidR="00541B39">
        <w:rPr>
          <w:rFonts w:ascii="Arial" w:hAnsi="Arial" w:cs="Arial"/>
        </w:rPr>
        <w:t>учреждения, в котором в соо</w:t>
      </w:r>
      <w:r w:rsidR="00541B39">
        <w:rPr>
          <w:rFonts w:ascii="Arial" w:hAnsi="Arial" w:cs="Arial"/>
        </w:rPr>
        <w:t>т</w:t>
      </w:r>
      <w:r w:rsidR="00541B39">
        <w:rPr>
          <w:rFonts w:ascii="Arial" w:hAnsi="Arial" w:cs="Arial"/>
        </w:rPr>
        <w:t>ветствии с технологией его деятельности требуется размещение производстве</w:t>
      </w:r>
      <w:r w:rsidR="00541B39">
        <w:rPr>
          <w:rFonts w:ascii="Arial" w:hAnsi="Arial" w:cs="Arial"/>
        </w:rPr>
        <w:t>н</w:t>
      </w:r>
      <w:r w:rsidR="00541B39">
        <w:rPr>
          <w:rFonts w:ascii="Arial" w:hAnsi="Arial" w:cs="Arial"/>
        </w:rPr>
        <w:t>ных и складских</w:t>
      </w:r>
      <w:r w:rsidR="00A852CA">
        <w:rPr>
          <w:rFonts w:ascii="Arial" w:hAnsi="Arial" w:cs="Arial"/>
        </w:rPr>
        <w:t xml:space="preserve"> помещений согласно СП 118.13330 (пункт 4.27); обоснование п</w:t>
      </w:r>
      <w:r w:rsidR="00A852CA">
        <w:rPr>
          <w:rFonts w:ascii="Arial" w:hAnsi="Arial" w:cs="Arial"/>
        </w:rPr>
        <w:t>а</w:t>
      </w:r>
      <w:r w:rsidR="00A852CA">
        <w:rPr>
          <w:rFonts w:ascii="Arial" w:hAnsi="Arial" w:cs="Arial"/>
        </w:rPr>
        <w:t>раметров этих помещений, их количества и мест размещения в общественном здании или сооружении</w:t>
      </w:r>
      <w:r w:rsidRPr="00DE5E0C">
        <w:rPr>
          <w:rFonts w:ascii="Arial" w:hAnsi="Arial" w:cs="Arial"/>
        </w:rPr>
        <w:t>;</w:t>
      </w:r>
    </w:p>
    <w:p w:rsidR="005A3B4E" w:rsidRPr="00DE5E0C" w:rsidRDefault="009E4B61" w:rsidP="005A3B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б)</w:t>
      </w:r>
      <w:r w:rsidR="005A3B4E">
        <w:rPr>
          <w:rFonts w:ascii="Arial" w:hAnsi="Arial" w:cs="Arial"/>
        </w:rPr>
        <w:tab/>
        <w:t>описание и характеристика принятой технологической схемы или о</w:t>
      </w:r>
      <w:r w:rsidR="005A3B4E">
        <w:rPr>
          <w:rFonts w:ascii="Arial" w:hAnsi="Arial" w:cs="Arial"/>
        </w:rPr>
        <w:t>т</w:t>
      </w:r>
      <w:r w:rsidR="005A3B4E">
        <w:rPr>
          <w:rFonts w:ascii="Arial" w:hAnsi="Arial" w:cs="Arial"/>
        </w:rPr>
        <w:t>дельных технологических операций; сведения о потребности в основных видах ресурсов для технологических нужд, а также источниках поступления сырья и п</w:t>
      </w:r>
      <w:r w:rsidR="005A3B4E">
        <w:rPr>
          <w:rFonts w:ascii="Arial" w:hAnsi="Arial" w:cs="Arial"/>
        </w:rPr>
        <w:t>о</w:t>
      </w:r>
      <w:r w:rsidR="005A3B4E">
        <w:rPr>
          <w:rFonts w:ascii="Arial" w:hAnsi="Arial" w:cs="Arial"/>
        </w:rPr>
        <w:t>луфабрикатов;</w:t>
      </w:r>
    </w:p>
    <w:p w:rsidR="009E4B61" w:rsidRPr="00DE5E0C" w:rsidRDefault="005A3B4E" w:rsidP="00541B39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</w:t>
      </w:r>
      <w:r w:rsidRPr="005E4979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3A5910">
        <w:rPr>
          <w:rFonts w:ascii="Arial" w:hAnsi="Arial" w:cs="Arial"/>
        </w:rPr>
        <w:t xml:space="preserve">описание и </w:t>
      </w:r>
      <w:r w:rsidR="009E4B61">
        <w:rPr>
          <w:rFonts w:ascii="Arial" w:hAnsi="Arial" w:cs="Arial"/>
        </w:rPr>
        <w:t>оценка прогрессивности выбранного технологического об</w:t>
      </w:r>
      <w:r w:rsidR="009E4B61">
        <w:rPr>
          <w:rFonts w:ascii="Arial" w:hAnsi="Arial" w:cs="Arial"/>
        </w:rPr>
        <w:t>о</w:t>
      </w:r>
      <w:r w:rsidR="009E4B61">
        <w:rPr>
          <w:rFonts w:ascii="Arial" w:hAnsi="Arial" w:cs="Arial"/>
        </w:rPr>
        <w:t>рудования, обоснование приобретения технологического оборудования за руб</w:t>
      </w:r>
      <w:r w:rsidR="009E4B61">
        <w:rPr>
          <w:rFonts w:ascii="Arial" w:hAnsi="Arial" w:cs="Arial"/>
        </w:rPr>
        <w:t>е</w:t>
      </w:r>
      <w:r w:rsidR="009E4B61">
        <w:rPr>
          <w:rFonts w:ascii="Arial" w:hAnsi="Arial" w:cs="Arial"/>
        </w:rPr>
        <w:t>жом;</w:t>
      </w:r>
    </w:p>
    <w:p w:rsidR="009E4B61" w:rsidRPr="005E4979" w:rsidRDefault="005A3B4E" w:rsidP="00541B39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г)</w:t>
      </w:r>
      <w:r>
        <w:rPr>
          <w:rFonts w:ascii="Arial" w:hAnsi="Arial" w:cs="Arial"/>
        </w:rPr>
        <w:tab/>
      </w:r>
      <w:r w:rsidR="009E4B61" w:rsidRPr="005E4979">
        <w:rPr>
          <w:rFonts w:ascii="Arial" w:hAnsi="Arial" w:cs="Arial"/>
        </w:rPr>
        <w:t>обоснование количества и типов вспомогательного оборудования, в том числе грузоподъемного оборудования, транспортных средств и механизмов (при н</w:t>
      </w:r>
      <w:r w:rsidR="009E4B61" w:rsidRPr="005E4979">
        <w:rPr>
          <w:rFonts w:ascii="Arial" w:hAnsi="Arial" w:cs="Arial"/>
        </w:rPr>
        <w:t>а</w:t>
      </w:r>
      <w:r w:rsidR="009E4B61" w:rsidRPr="005E4979">
        <w:rPr>
          <w:rFonts w:ascii="Arial" w:hAnsi="Arial" w:cs="Arial"/>
        </w:rPr>
        <w:t>личии);</w:t>
      </w:r>
    </w:p>
    <w:p w:rsidR="009E4B61" w:rsidRDefault="005A3B4E" w:rsidP="00541B39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="009E4B61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5E4979">
        <w:rPr>
          <w:rFonts w:ascii="Arial" w:hAnsi="Arial" w:cs="Arial"/>
        </w:rPr>
        <w:t xml:space="preserve">сведения о пожарной и взрывопожарной опасности зданий, сооружений и отдельных помещений складского и </w:t>
      </w:r>
      <w:r>
        <w:rPr>
          <w:rFonts w:ascii="Arial" w:hAnsi="Arial" w:cs="Arial"/>
        </w:rPr>
        <w:t>производственного</w:t>
      </w:r>
      <w:r w:rsidR="009E4B61" w:rsidRPr="005E4979">
        <w:rPr>
          <w:rFonts w:ascii="Arial" w:hAnsi="Arial" w:cs="Arial"/>
        </w:rPr>
        <w:t xml:space="preserve"> назначения</w:t>
      </w:r>
      <w:r>
        <w:rPr>
          <w:rFonts w:ascii="Arial" w:hAnsi="Arial" w:cs="Arial"/>
        </w:rPr>
        <w:t xml:space="preserve"> в этих</w:t>
      </w:r>
      <w:r w:rsidR="009E4B61" w:rsidRPr="005E4979">
        <w:rPr>
          <w:rFonts w:ascii="Arial" w:hAnsi="Arial" w:cs="Arial"/>
        </w:rPr>
        <w:t xml:space="preserve"> об</w:t>
      </w:r>
      <w:r w:rsidR="009E4B61" w:rsidRPr="005E4979">
        <w:rPr>
          <w:rFonts w:ascii="Arial" w:hAnsi="Arial" w:cs="Arial"/>
        </w:rPr>
        <w:t>ъ</w:t>
      </w:r>
      <w:r w:rsidR="009E4B61" w:rsidRPr="005E4979">
        <w:rPr>
          <w:rFonts w:ascii="Arial" w:hAnsi="Arial" w:cs="Arial"/>
        </w:rPr>
        <w:t>екта</w:t>
      </w:r>
      <w:r>
        <w:rPr>
          <w:rFonts w:ascii="Arial" w:hAnsi="Arial" w:cs="Arial"/>
        </w:rPr>
        <w:t>х</w:t>
      </w:r>
      <w:r w:rsidR="009E4B61">
        <w:rPr>
          <w:rFonts w:ascii="Arial" w:hAnsi="Arial" w:cs="Arial"/>
        </w:rPr>
        <w:t>;</w:t>
      </w:r>
      <w:r w:rsidR="009E4B61" w:rsidRPr="005E4979">
        <w:rPr>
          <w:rFonts w:ascii="Arial" w:hAnsi="Arial" w:cs="Arial"/>
        </w:rPr>
        <w:t xml:space="preserve"> </w:t>
      </w:r>
    </w:p>
    <w:p w:rsidR="009E4B61" w:rsidRPr="00755D65" w:rsidRDefault="005A3B4E" w:rsidP="00541B39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е</w:t>
      </w:r>
      <w:r w:rsidR="009E4B61" w:rsidRPr="00755D65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755D65">
        <w:rPr>
          <w:rFonts w:ascii="Arial" w:hAnsi="Arial" w:cs="Arial"/>
        </w:rPr>
        <w:t>сведения о расчетной численности, профессионально-квалификационном составе работников с распределением по группам произво</w:t>
      </w:r>
      <w:r w:rsidR="009E4B61" w:rsidRPr="00755D65">
        <w:rPr>
          <w:rFonts w:ascii="Arial" w:hAnsi="Arial" w:cs="Arial"/>
        </w:rPr>
        <w:t>д</w:t>
      </w:r>
      <w:r w:rsidR="009E4B61" w:rsidRPr="00755D65">
        <w:rPr>
          <w:rFonts w:ascii="Arial" w:hAnsi="Arial" w:cs="Arial"/>
        </w:rPr>
        <w:t>ственных процессов, числе рабочих мест и их оснащенности  (при необходим</w:t>
      </w:r>
      <w:r w:rsidR="009E4B61" w:rsidRPr="00755D65">
        <w:rPr>
          <w:rFonts w:ascii="Arial" w:hAnsi="Arial" w:cs="Arial"/>
        </w:rPr>
        <w:t>о</w:t>
      </w:r>
      <w:r w:rsidR="009E4B61" w:rsidRPr="00755D65">
        <w:rPr>
          <w:rFonts w:ascii="Arial" w:hAnsi="Arial" w:cs="Arial"/>
        </w:rPr>
        <w:t xml:space="preserve">сти)  </w:t>
      </w:r>
      <w:bookmarkStart w:id="36" w:name="sub_102210"/>
      <w:bookmarkEnd w:id="35"/>
    </w:p>
    <w:p w:rsidR="009E4B61" w:rsidRPr="00755D65" w:rsidRDefault="005A3B4E" w:rsidP="00541B39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ж</w:t>
      </w:r>
      <w:r w:rsidR="009E4B61" w:rsidRPr="00755D65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755D65">
        <w:rPr>
          <w:rFonts w:ascii="Arial" w:hAnsi="Arial" w:cs="Arial"/>
        </w:rPr>
        <w:t>перечень мероприятий, обеспечивающих соблюдение</w:t>
      </w:r>
      <w:r>
        <w:rPr>
          <w:rFonts w:ascii="Arial" w:hAnsi="Arial" w:cs="Arial"/>
        </w:rPr>
        <w:t xml:space="preserve"> гигиенических, санитарно-эпидемиологических требований,</w:t>
      </w:r>
      <w:r w:rsidR="009E4B61" w:rsidRPr="00755D65">
        <w:rPr>
          <w:rFonts w:ascii="Arial" w:hAnsi="Arial" w:cs="Arial"/>
        </w:rPr>
        <w:t xml:space="preserve"> требований </w:t>
      </w:r>
      <w:r>
        <w:rPr>
          <w:rFonts w:ascii="Arial" w:hAnsi="Arial" w:cs="Arial"/>
        </w:rPr>
        <w:t xml:space="preserve">безопасности, а также </w:t>
      </w:r>
      <w:r w:rsidR="009E4B61" w:rsidRPr="00755D65">
        <w:rPr>
          <w:rFonts w:ascii="Arial" w:hAnsi="Arial" w:cs="Arial"/>
        </w:rPr>
        <w:t xml:space="preserve">по охране труда </w:t>
      </w:r>
      <w:r>
        <w:rPr>
          <w:rFonts w:ascii="Arial" w:hAnsi="Arial" w:cs="Arial"/>
        </w:rPr>
        <w:t>согласно СП 118.13330</w:t>
      </w:r>
      <w:r w:rsidR="009E4B61" w:rsidRPr="00755D65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пункты 4.28; 4.29</w:t>
      </w:r>
      <w:r w:rsidR="009E4B61" w:rsidRPr="00755D65">
        <w:rPr>
          <w:rFonts w:ascii="Arial" w:hAnsi="Arial" w:cs="Arial"/>
        </w:rPr>
        <w:t>);</w:t>
      </w:r>
    </w:p>
    <w:p w:rsidR="009E4B61" w:rsidRPr="00755D65" w:rsidRDefault="005A3B4E" w:rsidP="00541B39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37" w:name="sub_102213"/>
      <w:bookmarkEnd w:id="36"/>
      <w:r>
        <w:rPr>
          <w:rFonts w:ascii="Arial" w:hAnsi="Arial" w:cs="Arial"/>
        </w:rPr>
        <w:t>з</w:t>
      </w:r>
      <w:r w:rsidR="009E4B61" w:rsidRPr="00755D65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755D65">
        <w:rPr>
          <w:rFonts w:ascii="Arial" w:hAnsi="Arial" w:cs="Arial"/>
        </w:rPr>
        <w:t>перечень мероприятий по предотвращению (сокращению) выбросов и сбросов вредных веществ в окружающую среду;</w:t>
      </w:r>
    </w:p>
    <w:bookmarkEnd w:id="37"/>
    <w:p w:rsidR="009E4B61" w:rsidRPr="00A1157E" w:rsidRDefault="009E4B61" w:rsidP="00A1157E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1157E">
        <w:rPr>
          <w:rFonts w:ascii="Arial" w:hAnsi="Arial" w:cs="Arial"/>
          <w:i/>
        </w:rPr>
        <w:t>в графической части</w:t>
      </w:r>
    </w:p>
    <w:p w:rsidR="009E4B61" w:rsidRPr="007A6415" w:rsidRDefault="00C927D7" w:rsidP="00C927D7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и</w:t>
      </w:r>
      <w:r w:rsidR="009E4B61" w:rsidRPr="007A6415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7A6415">
        <w:rPr>
          <w:rFonts w:ascii="Arial" w:hAnsi="Arial" w:cs="Arial"/>
        </w:rPr>
        <w:t>принципиальные схемы технологических процессов (при необходим</w:t>
      </w:r>
      <w:r w:rsidR="009E4B61" w:rsidRPr="007A6415">
        <w:rPr>
          <w:rFonts w:ascii="Arial" w:hAnsi="Arial" w:cs="Arial"/>
        </w:rPr>
        <w:t>о</w:t>
      </w:r>
      <w:r w:rsidR="009E4B61" w:rsidRPr="007A6415">
        <w:rPr>
          <w:rFonts w:ascii="Arial" w:hAnsi="Arial" w:cs="Arial"/>
        </w:rPr>
        <w:t xml:space="preserve">сти); </w:t>
      </w:r>
    </w:p>
    <w:p w:rsidR="009E4B61" w:rsidRPr="007A6415" w:rsidRDefault="00C927D7" w:rsidP="00C927D7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к</w:t>
      </w:r>
      <w:r w:rsidR="009E4B61" w:rsidRPr="007A6415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7A6415">
        <w:rPr>
          <w:rFonts w:ascii="Arial" w:hAnsi="Arial" w:cs="Arial"/>
        </w:rPr>
        <w:t>поэтажные планы размещения оборудования</w:t>
      </w:r>
      <w:r>
        <w:rPr>
          <w:rFonts w:ascii="Arial" w:hAnsi="Arial" w:cs="Arial"/>
        </w:rPr>
        <w:t>.</w:t>
      </w:r>
      <w:r w:rsidR="009E4B61" w:rsidRPr="007A6415">
        <w:rPr>
          <w:rFonts w:ascii="Arial" w:hAnsi="Arial" w:cs="Arial"/>
        </w:rPr>
        <w:t xml:space="preserve"> </w:t>
      </w:r>
    </w:p>
    <w:p w:rsidR="009E4B61" w:rsidRPr="00156F8D" w:rsidRDefault="009E4B61" w:rsidP="008B15A8">
      <w:pPr>
        <w:keepNext/>
        <w:spacing w:before="240" w:after="120" w:line="340" w:lineRule="atLeast"/>
        <w:ind w:firstLine="567"/>
        <w:jc w:val="both"/>
        <w:rPr>
          <w:rFonts w:ascii="Arial" w:hAnsi="Arial" w:cs="Arial"/>
          <w:sz w:val="26"/>
          <w:szCs w:val="26"/>
        </w:rPr>
      </w:pPr>
      <w:r w:rsidRPr="00156F8D">
        <w:rPr>
          <w:rFonts w:ascii="Arial" w:hAnsi="Arial" w:cs="Arial"/>
          <w:sz w:val="26"/>
          <w:szCs w:val="26"/>
        </w:rPr>
        <w:lastRenderedPageBreak/>
        <w:t>6.</w:t>
      </w:r>
      <w:r w:rsidR="002F0956" w:rsidRPr="00156F8D">
        <w:rPr>
          <w:rFonts w:ascii="Arial" w:hAnsi="Arial" w:cs="Arial"/>
          <w:sz w:val="26"/>
          <w:szCs w:val="26"/>
        </w:rPr>
        <w:t>5</w:t>
      </w:r>
      <w:r w:rsidR="00A1157E" w:rsidRPr="00156F8D">
        <w:rPr>
          <w:rFonts w:ascii="Arial" w:hAnsi="Arial" w:cs="Arial"/>
          <w:sz w:val="26"/>
          <w:szCs w:val="26"/>
        </w:rPr>
        <w:tab/>
      </w:r>
      <w:r w:rsidRPr="00156F8D">
        <w:rPr>
          <w:rFonts w:ascii="Arial" w:hAnsi="Arial" w:cs="Arial"/>
          <w:sz w:val="26"/>
          <w:szCs w:val="26"/>
        </w:rPr>
        <w:t>Раздел 4</w:t>
      </w:r>
      <w:r w:rsidR="008B15A8">
        <w:rPr>
          <w:rFonts w:ascii="Arial" w:hAnsi="Arial" w:cs="Arial"/>
          <w:sz w:val="26"/>
          <w:szCs w:val="26"/>
        </w:rPr>
        <w:t xml:space="preserve">  </w:t>
      </w:r>
      <w:r w:rsidRPr="00156F8D">
        <w:rPr>
          <w:rFonts w:ascii="Arial" w:hAnsi="Arial" w:cs="Arial"/>
          <w:b/>
          <w:sz w:val="26"/>
          <w:szCs w:val="26"/>
        </w:rPr>
        <w:t>«Архитектурные и объ</w:t>
      </w:r>
      <w:r w:rsidR="00A1157E" w:rsidRPr="00156F8D">
        <w:rPr>
          <w:rFonts w:ascii="Arial" w:hAnsi="Arial" w:cs="Arial"/>
          <w:b/>
          <w:sz w:val="26"/>
          <w:szCs w:val="26"/>
        </w:rPr>
        <w:t>ё</w:t>
      </w:r>
      <w:r w:rsidRPr="00156F8D">
        <w:rPr>
          <w:rFonts w:ascii="Arial" w:hAnsi="Arial" w:cs="Arial"/>
          <w:b/>
          <w:sz w:val="26"/>
          <w:szCs w:val="26"/>
        </w:rPr>
        <w:t>мно-планировочные реш</w:t>
      </w:r>
      <w:r w:rsidRPr="00156F8D">
        <w:rPr>
          <w:rFonts w:ascii="Arial" w:hAnsi="Arial" w:cs="Arial"/>
          <w:b/>
          <w:sz w:val="26"/>
          <w:szCs w:val="26"/>
        </w:rPr>
        <w:t>е</w:t>
      </w:r>
      <w:r w:rsidRPr="00156F8D">
        <w:rPr>
          <w:rFonts w:ascii="Arial" w:hAnsi="Arial" w:cs="Arial"/>
          <w:b/>
          <w:sz w:val="26"/>
          <w:szCs w:val="26"/>
        </w:rPr>
        <w:t>ния»</w:t>
      </w:r>
      <w:r w:rsidRPr="00156F8D">
        <w:rPr>
          <w:rFonts w:ascii="Arial" w:hAnsi="Arial" w:cs="Arial"/>
          <w:sz w:val="26"/>
          <w:szCs w:val="26"/>
        </w:rPr>
        <w:t xml:space="preserve"> должен содержать:</w:t>
      </w:r>
    </w:p>
    <w:p w:rsidR="009E4B61" w:rsidRPr="00A7648C" w:rsidRDefault="009E4B61" w:rsidP="007764E2">
      <w:pPr>
        <w:keepNext/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текстовой части</w:t>
      </w:r>
    </w:p>
    <w:p w:rsidR="009E4B61" w:rsidRPr="00117130" w:rsidRDefault="009E4B61" w:rsidP="00C927D7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38" w:name="sub_10131"/>
      <w:r w:rsidRPr="00117130">
        <w:rPr>
          <w:rFonts w:ascii="Arial" w:hAnsi="Arial" w:cs="Arial"/>
        </w:rPr>
        <w:t>а)</w:t>
      </w:r>
      <w:r w:rsidR="00286949">
        <w:rPr>
          <w:rFonts w:ascii="Arial" w:hAnsi="Arial" w:cs="Arial"/>
        </w:rPr>
        <w:tab/>
      </w:r>
      <w:r w:rsidRPr="00117130">
        <w:rPr>
          <w:rFonts w:ascii="Arial" w:hAnsi="Arial" w:cs="Arial"/>
        </w:rPr>
        <w:t>описание и обоснование внешнего и внутреннего вида объекта</w:t>
      </w:r>
      <w:r>
        <w:rPr>
          <w:rFonts w:ascii="Arial" w:hAnsi="Arial" w:cs="Arial"/>
        </w:rPr>
        <w:t xml:space="preserve"> жили</w:t>
      </w:r>
      <w:r>
        <w:rPr>
          <w:rFonts w:ascii="Arial" w:hAnsi="Arial" w:cs="Arial"/>
        </w:rPr>
        <w:t>щ</w:t>
      </w:r>
      <w:r>
        <w:rPr>
          <w:rFonts w:ascii="Arial" w:hAnsi="Arial" w:cs="Arial"/>
        </w:rPr>
        <w:t>но-гражданского назначения</w:t>
      </w:r>
      <w:r w:rsidRPr="00117130">
        <w:rPr>
          <w:rFonts w:ascii="Arial" w:hAnsi="Arial" w:cs="Arial"/>
        </w:rPr>
        <w:t>, его пространственной, планировочной и функци</w:t>
      </w:r>
      <w:r w:rsidRPr="00117130">
        <w:rPr>
          <w:rFonts w:ascii="Arial" w:hAnsi="Arial" w:cs="Arial"/>
        </w:rPr>
        <w:t>о</w:t>
      </w:r>
      <w:r w:rsidRPr="00117130">
        <w:rPr>
          <w:rFonts w:ascii="Arial" w:hAnsi="Arial" w:cs="Arial"/>
        </w:rPr>
        <w:t>нальной организации;</w:t>
      </w:r>
    </w:p>
    <w:p w:rsidR="009E4B61" w:rsidRPr="00117130" w:rsidRDefault="009E4B61" w:rsidP="00C927D7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39" w:name="sub_10132"/>
      <w:bookmarkEnd w:id="38"/>
      <w:r w:rsidRPr="00117130">
        <w:rPr>
          <w:rFonts w:ascii="Arial" w:hAnsi="Arial" w:cs="Arial"/>
        </w:rPr>
        <w:t>б)</w:t>
      </w:r>
      <w:r w:rsidR="00286949">
        <w:rPr>
          <w:rFonts w:ascii="Arial" w:hAnsi="Arial" w:cs="Arial"/>
        </w:rPr>
        <w:tab/>
      </w:r>
      <w:r w:rsidRPr="00117130">
        <w:rPr>
          <w:rFonts w:ascii="Arial" w:hAnsi="Arial" w:cs="Arial"/>
        </w:rPr>
        <w:t>описание и обоснование принятых объемно-пространственных, объе</w:t>
      </w:r>
      <w:r w:rsidRPr="00117130">
        <w:rPr>
          <w:rFonts w:ascii="Arial" w:hAnsi="Arial" w:cs="Arial"/>
        </w:rPr>
        <w:t>м</w:t>
      </w:r>
      <w:r w:rsidRPr="00117130">
        <w:rPr>
          <w:rFonts w:ascii="Arial" w:hAnsi="Arial" w:cs="Arial"/>
        </w:rPr>
        <w:t>но-планировочных и архитектурно-художественных решений, в том числе в части соблюдения предельных параметров разрешенного строительства объекта</w:t>
      </w:r>
      <w:r>
        <w:rPr>
          <w:rFonts w:ascii="Arial" w:hAnsi="Arial" w:cs="Arial"/>
        </w:rPr>
        <w:t xml:space="preserve"> ж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лищно-гражданского назначения</w:t>
      </w:r>
      <w:r w:rsidRPr="00117130">
        <w:rPr>
          <w:rFonts w:ascii="Arial" w:hAnsi="Arial" w:cs="Arial"/>
        </w:rPr>
        <w:t>;</w:t>
      </w:r>
    </w:p>
    <w:p w:rsidR="009E4B61" w:rsidRPr="00117130" w:rsidRDefault="009E4B61" w:rsidP="00C927D7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117130">
        <w:rPr>
          <w:rFonts w:ascii="Arial" w:hAnsi="Arial" w:cs="Arial"/>
        </w:rPr>
        <w:t>в)</w:t>
      </w:r>
      <w:r w:rsidR="00286949">
        <w:rPr>
          <w:rFonts w:ascii="Arial" w:hAnsi="Arial" w:cs="Arial"/>
        </w:rPr>
        <w:tab/>
      </w:r>
      <w:r w:rsidRPr="00117130">
        <w:rPr>
          <w:rFonts w:ascii="Arial" w:hAnsi="Arial" w:cs="Arial"/>
        </w:rPr>
        <w:t>обоснование номенклатуры, компоновки и площадей помещений осно</w:t>
      </w:r>
      <w:r w:rsidRPr="00117130">
        <w:rPr>
          <w:rFonts w:ascii="Arial" w:hAnsi="Arial" w:cs="Arial"/>
        </w:rPr>
        <w:t>в</w:t>
      </w:r>
      <w:r w:rsidRPr="00117130">
        <w:rPr>
          <w:rFonts w:ascii="Arial" w:hAnsi="Arial" w:cs="Arial"/>
        </w:rPr>
        <w:t>ного, вс</w:t>
      </w:r>
      <w:r w:rsidR="00286949">
        <w:rPr>
          <w:rFonts w:ascii="Arial" w:hAnsi="Arial" w:cs="Arial"/>
        </w:rPr>
        <w:t>помогательного, обслуживающего</w:t>
      </w:r>
      <w:r w:rsidRPr="00117130">
        <w:rPr>
          <w:rFonts w:ascii="Arial" w:hAnsi="Arial" w:cs="Arial"/>
        </w:rPr>
        <w:t xml:space="preserve"> и технического назначения, размещ</w:t>
      </w:r>
      <w:r w:rsidRPr="00117130">
        <w:rPr>
          <w:rFonts w:ascii="Arial" w:hAnsi="Arial" w:cs="Arial"/>
        </w:rPr>
        <w:t>е</w:t>
      </w:r>
      <w:r w:rsidRPr="00117130">
        <w:rPr>
          <w:rFonts w:ascii="Arial" w:hAnsi="Arial" w:cs="Arial"/>
        </w:rPr>
        <w:t>ния лифтов, подъемных платформ для инвалидов, экскалаторов или пассажирских конвейеров, мусоропроводов (при их н</w:t>
      </w:r>
      <w:r w:rsidRPr="00117130">
        <w:rPr>
          <w:rFonts w:ascii="Arial" w:hAnsi="Arial" w:cs="Arial"/>
        </w:rPr>
        <w:t>а</w:t>
      </w:r>
      <w:r w:rsidRPr="00117130">
        <w:rPr>
          <w:rFonts w:ascii="Arial" w:hAnsi="Arial" w:cs="Arial"/>
        </w:rPr>
        <w:t xml:space="preserve">личии); </w:t>
      </w:r>
    </w:p>
    <w:p w:rsidR="009E4B61" w:rsidRPr="00117130" w:rsidRDefault="009E4B61" w:rsidP="00C927D7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117130">
        <w:rPr>
          <w:rFonts w:ascii="Arial" w:hAnsi="Arial" w:cs="Arial"/>
        </w:rPr>
        <w:t>г)</w:t>
      </w:r>
      <w:r w:rsidR="00286949">
        <w:rPr>
          <w:rFonts w:ascii="Arial" w:hAnsi="Arial" w:cs="Arial"/>
        </w:rPr>
        <w:tab/>
      </w:r>
      <w:r w:rsidRPr="00117130">
        <w:rPr>
          <w:rFonts w:ascii="Arial" w:hAnsi="Arial" w:cs="Arial"/>
        </w:rPr>
        <w:t>описание решений по</w:t>
      </w:r>
      <w:r w:rsidR="006D6D91">
        <w:rPr>
          <w:rFonts w:ascii="Arial" w:hAnsi="Arial" w:cs="Arial"/>
        </w:rPr>
        <w:t xml:space="preserve"> покрытиям</w:t>
      </w:r>
      <w:r w:rsidRPr="00117130">
        <w:rPr>
          <w:rFonts w:ascii="Arial" w:hAnsi="Arial" w:cs="Arial"/>
        </w:rPr>
        <w:t xml:space="preserve"> пол</w:t>
      </w:r>
      <w:r w:rsidR="006D6D91">
        <w:rPr>
          <w:rFonts w:ascii="Arial" w:hAnsi="Arial" w:cs="Arial"/>
        </w:rPr>
        <w:t>ов</w:t>
      </w:r>
      <w:r w:rsidRPr="00117130">
        <w:rPr>
          <w:rFonts w:ascii="Arial" w:hAnsi="Arial" w:cs="Arial"/>
        </w:rPr>
        <w:t xml:space="preserve"> и кровл</w:t>
      </w:r>
      <w:r w:rsidR="006D6D91">
        <w:rPr>
          <w:rFonts w:ascii="Arial" w:hAnsi="Arial" w:cs="Arial"/>
        </w:rPr>
        <w:t>и</w:t>
      </w:r>
      <w:r w:rsidRPr="00117130">
        <w:rPr>
          <w:rFonts w:ascii="Arial" w:hAnsi="Arial" w:cs="Arial"/>
        </w:rPr>
        <w:t>;</w:t>
      </w:r>
    </w:p>
    <w:p w:rsidR="009E4B61" w:rsidRPr="00117130" w:rsidRDefault="009E4B61" w:rsidP="00C927D7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40" w:name="sub_10133"/>
      <w:bookmarkEnd w:id="39"/>
      <w:r w:rsidRPr="00117130">
        <w:rPr>
          <w:rFonts w:ascii="Arial" w:hAnsi="Arial" w:cs="Arial"/>
        </w:rPr>
        <w:t>д)</w:t>
      </w:r>
      <w:r w:rsidR="00286949">
        <w:rPr>
          <w:rFonts w:ascii="Arial" w:hAnsi="Arial" w:cs="Arial"/>
        </w:rPr>
        <w:tab/>
      </w:r>
      <w:r w:rsidRPr="00117130">
        <w:rPr>
          <w:rFonts w:ascii="Arial" w:hAnsi="Arial" w:cs="Arial"/>
        </w:rPr>
        <w:t xml:space="preserve">описание и обоснование использованных композиционных приемов при оформлении фасадов и интерьеров объекта </w:t>
      </w:r>
      <w:r>
        <w:rPr>
          <w:rFonts w:ascii="Arial" w:hAnsi="Arial" w:cs="Arial"/>
        </w:rPr>
        <w:t>жилищно-гражданского назначения</w:t>
      </w:r>
      <w:r w:rsidRPr="00117130">
        <w:rPr>
          <w:rFonts w:ascii="Arial" w:hAnsi="Arial" w:cs="Arial"/>
        </w:rPr>
        <w:t xml:space="preserve"> </w:t>
      </w:r>
    </w:p>
    <w:p w:rsidR="009E4B61" w:rsidRPr="00117130" w:rsidRDefault="009E4B61" w:rsidP="00C927D7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41" w:name="sub_10134"/>
      <w:bookmarkEnd w:id="40"/>
      <w:r w:rsidRPr="00117130">
        <w:rPr>
          <w:rFonts w:ascii="Arial" w:hAnsi="Arial" w:cs="Arial"/>
        </w:rPr>
        <w:t>е)</w:t>
      </w:r>
      <w:r w:rsidR="00286949">
        <w:rPr>
          <w:rFonts w:ascii="Arial" w:hAnsi="Arial" w:cs="Arial"/>
        </w:rPr>
        <w:tab/>
      </w:r>
      <w:r w:rsidRPr="00117130">
        <w:rPr>
          <w:rFonts w:ascii="Arial" w:hAnsi="Arial" w:cs="Arial"/>
        </w:rPr>
        <w:t xml:space="preserve">описание решений по отделке помещений; </w:t>
      </w:r>
      <w:bookmarkStart w:id="42" w:name="sub_10135"/>
      <w:bookmarkEnd w:id="41"/>
    </w:p>
    <w:p w:rsidR="009E4B61" w:rsidRPr="00117130" w:rsidRDefault="009E4B61" w:rsidP="00C927D7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117130">
        <w:rPr>
          <w:rFonts w:ascii="Arial" w:hAnsi="Arial" w:cs="Arial"/>
        </w:rPr>
        <w:t>ж)</w:t>
      </w:r>
      <w:r w:rsidR="00286949">
        <w:rPr>
          <w:rFonts w:ascii="Arial" w:hAnsi="Arial" w:cs="Arial"/>
        </w:rPr>
        <w:tab/>
      </w:r>
      <w:r w:rsidRPr="00117130">
        <w:rPr>
          <w:rFonts w:ascii="Arial" w:hAnsi="Arial" w:cs="Arial"/>
        </w:rPr>
        <w:t>описание архитектурных решений, обеспечивающих естественное о</w:t>
      </w:r>
      <w:r w:rsidRPr="00117130">
        <w:rPr>
          <w:rFonts w:ascii="Arial" w:hAnsi="Arial" w:cs="Arial"/>
        </w:rPr>
        <w:t>с</w:t>
      </w:r>
      <w:r w:rsidRPr="00117130">
        <w:rPr>
          <w:rFonts w:ascii="Arial" w:hAnsi="Arial" w:cs="Arial"/>
        </w:rPr>
        <w:t>вещение помещений с постоянным пребыванием людей;</w:t>
      </w:r>
    </w:p>
    <w:p w:rsidR="009E4B61" w:rsidRPr="00117130" w:rsidRDefault="009E4B61" w:rsidP="00C927D7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43" w:name="sub_10136"/>
      <w:bookmarkEnd w:id="42"/>
      <w:r w:rsidRPr="00117130">
        <w:rPr>
          <w:rFonts w:ascii="Arial" w:hAnsi="Arial" w:cs="Arial"/>
        </w:rPr>
        <w:t>з)</w:t>
      </w:r>
      <w:r w:rsidR="00286949">
        <w:rPr>
          <w:rFonts w:ascii="Arial" w:hAnsi="Arial" w:cs="Arial"/>
        </w:rPr>
        <w:tab/>
      </w:r>
      <w:r w:rsidRPr="00117130">
        <w:rPr>
          <w:rFonts w:ascii="Arial" w:hAnsi="Arial" w:cs="Arial"/>
        </w:rPr>
        <w:t>описание архитектурно-планировочных решений и мероприятий, обе</w:t>
      </w:r>
      <w:r w:rsidRPr="00117130">
        <w:rPr>
          <w:rFonts w:ascii="Arial" w:hAnsi="Arial" w:cs="Arial"/>
        </w:rPr>
        <w:t>с</w:t>
      </w:r>
      <w:r w:rsidRPr="00117130">
        <w:rPr>
          <w:rFonts w:ascii="Arial" w:hAnsi="Arial" w:cs="Arial"/>
        </w:rPr>
        <w:t>печивающих защиту помещений от шума, вибрации и другого воздействия;</w:t>
      </w:r>
    </w:p>
    <w:p w:rsidR="009E4B61" w:rsidRPr="00117130" w:rsidRDefault="009E4B61" w:rsidP="00C927D7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117130">
        <w:rPr>
          <w:rFonts w:ascii="Arial" w:hAnsi="Arial" w:cs="Arial"/>
        </w:rPr>
        <w:t>и)</w:t>
      </w:r>
      <w:r w:rsidR="00286949">
        <w:rPr>
          <w:rFonts w:ascii="Arial" w:hAnsi="Arial" w:cs="Arial"/>
        </w:rPr>
        <w:tab/>
      </w:r>
      <w:r w:rsidRPr="00117130">
        <w:rPr>
          <w:rFonts w:ascii="Arial" w:hAnsi="Arial" w:cs="Arial"/>
        </w:rPr>
        <w:t>обоснование и описание архитектурно-планировочных решений и мер</w:t>
      </w:r>
      <w:r w:rsidRPr="00117130">
        <w:rPr>
          <w:rFonts w:ascii="Arial" w:hAnsi="Arial" w:cs="Arial"/>
        </w:rPr>
        <w:t>о</w:t>
      </w:r>
      <w:r w:rsidRPr="00117130">
        <w:rPr>
          <w:rFonts w:ascii="Arial" w:hAnsi="Arial" w:cs="Arial"/>
        </w:rPr>
        <w:t>приятий, направленных на обеспечение энергетической эффективности зданий и сооружений;</w:t>
      </w:r>
    </w:p>
    <w:p w:rsidR="009E4B61" w:rsidRDefault="009E4B61" w:rsidP="00C927D7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44" w:name="sub_10137"/>
      <w:bookmarkEnd w:id="43"/>
      <w:r w:rsidRPr="00117130">
        <w:rPr>
          <w:rFonts w:ascii="Arial" w:hAnsi="Arial" w:cs="Arial"/>
        </w:rPr>
        <w:t>к)</w:t>
      </w:r>
      <w:r w:rsidR="00286949">
        <w:rPr>
          <w:rFonts w:ascii="Arial" w:hAnsi="Arial" w:cs="Arial"/>
        </w:rPr>
        <w:tab/>
      </w:r>
      <w:r w:rsidRPr="00117130">
        <w:rPr>
          <w:rFonts w:ascii="Arial" w:hAnsi="Arial" w:cs="Arial"/>
        </w:rPr>
        <w:t>описание архитектурных решений по маркировке и светоограждению объекта, обеспечивающих безопасность полета возд</w:t>
      </w:r>
      <w:r>
        <w:rPr>
          <w:rFonts w:ascii="Arial" w:hAnsi="Arial" w:cs="Arial"/>
        </w:rPr>
        <w:t>ушных судов (при необход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мости).</w:t>
      </w:r>
    </w:p>
    <w:p w:rsidR="009E4B61" w:rsidRPr="006D6D91" w:rsidRDefault="006D6D91" w:rsidP="006D6D91">
      <w:pPr>
        <w:pStyle w:val="s1"/>
        <w:spacing w:before="120" w:beforeAutospacing="0" w:after="240" w:afterAutospacing="0" w:line="340" w:lineRule="atLeast"/>
        <w:ind w:firstLine="567"/>
        <w:jc w:val="both"/>
        <w:rPr>
          <w:rFonts w:ascii="Arial" w:hAnsi="Arial" w:cs="Arial"/>
          <w:sz w:val="20"/>
        </w:rPr>
      </w:pPr>
      <w:r w:rsidRPr="006D6D91">
        <w:rPr>
          <w:rFonts w:ascii="Arial" w:hAnsi="Arial" w:cs="Arial"/>
          <w:sz w:val="20"/>
        </w:rPr>
        <w:t xml:space="preserve">Примечание – </w:t>
      </w:r>
      <w:r w:rsidR="009E4B61" w:rsidRPr="006D6D91">
        <w:rPr>
          <w:rFonts w:ascii="Arial" w:hAnsi="Arial" w:cs="Arial"/>
          <w:sz w:val="20"/>
        </w:rPr>
        <w:t xml:space="preserve">Необходимость и характер маркировки и светоограждения проектируемых зданий и сооружений определяются в каждом конкретном случае соответствующими органами гражданской авиации при согласовании </w:t>
      </w:r>
      <w:r w:rsidR="009E4B61" w:rsidRPr="00340609">
        <w:rPr>
          <w:rFonts w:ascii="Arial" w:hAnsi="Arial" w:cs="Arial"/>
          <w:sz w:val="20"/>
        </w:rPr>
        <w:t>строител</w:t>
      </w:r>
      <w:r w:rsidR="009E4B61" w:rsidRPr="00340609">
        <w:rPr>
          <w:rFonts w:ascii="Arial" w:hAnsi="Arial" w:cs="Arial"/>
          <w:sz w:val="20"/>
        </w:rPr>
        <w:t>ь</w:t>
      </w:r>
      <w:r w:rsidR="009E4B61" w:rsidRPr="00340609">
        <w:rPr>
          <w:rFonts w:ascii="Arial" w:hAnsi="Arial" w:cs="Arial"/>
          <w:sz w:val="20"/>
        </w:rPr>
        <w:t>ства</w:t>
      </w:r>
      <w:r w:rsidR="003A5910" w:rsidRPr="00340609">
        <w:rPr>
          <w:rFonts w:ascii="Arial" w:hAnsi="Arial" w:cs="Arial"/>
          <w:sz w:val="20"/>
        </w:rPr>
        <w:t xml:space="preserve"> согласно [</w:t>
      </w:r>
      <w:r w:rsidR="003A5910" w:rsidRPr="006D6D91">
        <w:rPr>
          <w:rFonts w:ascii="Arial" w:hAnsi="Arial" w:cs="Arial"/>
          <w:sz w:val="20"/>
        </w:rPr>
        <w:t>4</w:t>
      </w:r>
      <w:r w:rsidR="003A5910">
        <w:rPr>
          <w:rFonts w:ascii="Arial" w:hAnsi="Arial" w:cs="Arial"/>
          <w:sz w:val="20"/>
        </w:rPr>
        <w:t>4</w:t>
      </w:r>
      <w:r w:rsidR="003A5910" w:rsidRPr="006D6D91">
        <w:rPr>
          <w:rFonts w:ascii="Arial" w:hAnsi="Arial" w:cs="Arial"/>
          <w:sz w:val="20"/>
        </w:rPr>
        <w:t>]</w:t>
      </w:r>
      <w:r w:rsidR="009E4B61" w:rsidRPr="006D6D91">
        <w:rPr>
          <w:rFonts w:ascii="Arial" w:hAnsi="Arial" w:cs="Arial"/>
          <w:sz w:val="20"/>
        </w:rPr>
        <w:t xml:space="preserve"> (пункт 3.3.7);</w:t>
      </w:r>
    </w:p>
    <w:p w:rsidR="009E4B61" w:rsidRPr="00117130" w:rsidRDefault="009E4B61" w:rsidP="00C927D7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45" w:name="sub_10138"/>
      <w:bookmarkEnd w:id="44"/>
      <w:r w:rsidRPr="00117130">
        <w:rPr>
          <w:rFonts w:ascii="Arial" w:hAnsi="Arial" w:cs="Arial"/>
        </w:rPr>
        <w:t>л)</w:t>
      </w:r>
      <w:r w:rsidR="006D6D91">
        <w:rPr>
          <w:rFonts w:ascii="Arial" w:hAnsi="Arial" w:cs="Arial"/>
        </w:rPr>
        <w:tab/>
      </w:r>
      <w:r w:rsidRPr="00117130">
        <w:rPr>
          <w:rFonts w:ascii="Arial" w:hAnsi="Arial" w:cs="Arial"/>
        </w:rPr>
        <w:t>описание решений по декоративно-художественной и цветовой отделке интерьеров;</w:t>
      </w:r>
    </w:p>
    <w:bookmarkEnd w:id="45"/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графической части</w:t>
      </w:r>
    </w:p>
    <w:p w:rsidR="009E4B61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46" w:name="sub_10139"/>
      <w:r w:rsidRPr="00117130">
        <w:rPr>
          <w:rFonts w:ascii="Arial" w:hAnsi="Arial" w:cs="Arial"/>
        </w:rPr>
        <w:t>м)</w:t>
      </w:r>
      <w:r w:rsidR="006D6D91">
        <w:rPr>
          <w:rFonts w:ascii="Arial" w:hAnsi="Arial" w:cs="Arial"/>
        </w:rPr>
        <w:tab/>
      </w:r>
      <w:r w:rsidRPr="00117130">
        <w:rPr>
          <w:rFonts w:ascii="Arial" w:hAnsi="Arial" w:cs="Arial"/>
        </w:rPr>
        <w:t>чертежи фасадов зданий и сооружений (с указанием открыва</w:t>
      </w:r>
      <w:r>
        <w:rPr>
          <w:rFonts w:ascii="Arial" w:hAnsi="Arial" w:cs="Arial"/>
        </w:rPr>
        <w:t>ния око</w:t>
      </w:r>
      <w:r>
        <w:rPr>
          <w:rFonts w:ascii="Arial" w:hAnsi="Arial" w:cs="Arial"/>
        </w:rPr>
        <w:t>н</w:t>
      </w:r>
      <w:r>
        <w:rPr>
          <w:rFonts w:ascii="Arial" w:hAnsi="Arial" w:cs="Arial"/>
        </w:rPr>
        <w:t>ных и витражных систем);</w:t>
      </w:r>
      <w:r w:rsidRPr="00117130">
        <w:rPr>
          <w:rFonts w:ascii="Arial" w:hAnsi="Arial" w:cs="Arial"/>
        </w:rPr>
        <w:t xml:space="preserve"> </w:t>
      </w:r>
      <w:bookmarkStart w:id="47" w:name="sub_101310"/>
      <w:bookmarkEnd w:id="46"/>
    </w:p>
    <w:p w:rsidR="009E4B61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117130">
        <w:rPr>
          <w:rFonts w:ascii="Arial" w:hAnsi="Arial" w:cs="Arial"/>
        </w:rPr>
        <w:t>н)</w:t>
      </w:r>
      <w:r w:rsidR="006D6D91">
        <w:rPr>
          <w:rFonts w:ascii="Arial" w:hAnsi="Arial" w:cs="Arial"/>
        </w:rPr>
        <w:tab/>
      </w:r>
      <w:r w:rsidRPr="00117130">
        <w:rPr>
          <w:rFonts w:ascii="Arial" w:hAnsi="Arial" w:cs="Arial"/>
        </w:rPr>
        <w:t>схемы цветового решения фасадов (при необход</w:t>
      </w:r>
      <w:r w:rsidRPr="00117130">
        <w:rPr>
          <w:rFonts w:ascii="Arial" w:hAnsi="Arial" w:cs="Arial"/>
        </w:rPr>
        <w:t>и</w:t>
      </w:r>
      <w:r w:rsidRPr="00117130">
        <w:rPr>
          <w:rFonts w:ascii="Arial" w:hAnsi="Arial" w:cs="Arial"/>
        </w:rPr>
        <w:t>мости</w:t>
      </w:r>
      <w:r w:rsidR="006D6D91">
        <w:rPr>
          <w:rFonts w:ascii="Arial" w:hAnsi="Arial" w:cs="Arial"/>
        </w:rPr>
        <w:t>)</w:t>
      </w:r>
      <w:r w:rsidRPr="00117130">
        <w:rPr>
          <w:rFonts w:ascii="Arial" w:hAnsi="Arial" w:cs="Arial"/>
        </w:rPr>
        <w:t xml:space="preserve">; </w:t>
      </w:r>
      <w:bookmarkStart w:id="48" w:name="sub_101311"/>
      <w:bookmarkEnd w:id="47"/>
    </w:p>
    <w:p w:rsidR="009E4B61" w:rsidRPr="00117130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117130">
        <w:rPr>
          <w:rFonts w:ascii="Arial" w:hAnsi="Arial" w:cs="Arial"/>
        </w:rPr>
        <w:lastRenderedPageBreak/>
        <w:t>о)</w:t>
      </w:r>
      <w:r w:rsidR="006D6D91">
        <w:rPr>
          <w:rFonts w:ascii="Arial" w:hAnsi="Arial" w:cs="Arial"/>
        </w:rPr>
        <w:tab/>
      </w:r>
      <w:r w:rsidRPr="00117130">
        <w:rPr>
          <w:rFonts w:ascii="Arial" w:hAnsi="Arial" w:cs="Arial"/>
        </w:rPr>
        <w:t>поэтажные планы зданий и сооружений с приведением экспликаци</w:t>
      </w:r>
      <w:r w:rsidR="00C636E1">
        <w:rPr>
          <w:rFonts w:ascii="Arial" w:hAnsi="Arial" w:cs="Arial"/>
        </w:rPr>
        <w:t>й</w:t>
      </w:r>
      <w:r w:rsidRPr="00117130">
        <w:rPr>
          <w:rFonts w:ascii="Arial" w:hAnsi="Arial" w:cs="Arial"/>
        </w:rPr>
        <w:t xml:space="preserve"> и ведомост</w:t>
      </w:r>
      <w:r w:rsidR="00C636E1">
        <w:rPr>
          <w:rFonts w:ascii="Arial" w:hAnsi="Arial" w:cs="Arial"/>
        </w:rPr>
        <w:t>ей</w:t>
      </w:r>
      <w:r w:rsidRPr="00117130">
        <w:rPr>
          <w:rFonts w:ascii="Arial" w:hAnsi="Arial" w:cs="Arial"/>
        </w:rPr>
        <w:t xml:space="preserve"> отделки</w:t>
      </w:r>
      <w:r>
        <w:rPr>
          <w:rFonts w:ascii="Arial" w:hAnsi="Arial" w:cs="Arial"/>
        </w:rPr>
        <w:t xml:space="preserve"> </w:t>
      </w:r>
      <w:r w:rsidRPr="00117130">
        <w:rPr>
          <w:rFonts w:ascii="Arial" w:hAnsi="Arial" w:cs="Arial"/>
        </w:rPr>
        <w:t xml:space="preserve">помещений </w:t>
      </w:r>
      <w:r w:rsidRPr="006D6D91">
        <w:rPr>
          <w:rFonts w:ascii="Arial" w:hAnsi="Arial" w:cs="Arial"/>
        </w:rPr>
        <w:t>по  ГОСТ 21.501</w:t>
      </w:r>
      <w:r w:rsidRPr="00117130">
        <w:rPr>
          <w:rFonts w:ascii="Arial" w:hAnsi="Arial" w:cs="Arial"/>
        </w:rPr>
        <w:t>, а также с отображением сх</w:t>
      </w:r>
      <w:r w:rsidRPr="00117130">
        <w:rPr>
          <w:rFonts w:ascii="Arial" w:hAnsi="Arial" w:cs="Arial"/>
        </w:rPr>
        <w:t>е</w:t>
      </w:r>
      <w:r w:rsidRPr="00117130">
        <w:rPr>
          <w:rFonts w:ascii="Arial" w:hAnsi="Arial" w:cs="Arial"/>
        </w:rPr>
        <w:t xml:space="preserve">мы размещения лифтов, подъемных платформ для инвалидов, </w:t>
      </w:r>
      <w:r w:rsidR="006D6D91" w:rsidRPr="00117130">
        <w:rPr>
          <w:rFonts w:ascii="Arial" w:hAnsi="Arial" w:cs="Arial"/>
        </w:rPr>
        <w:t>эскалаторов</w:t>
      </w:r>
      <w:r w:rsidRPr="00117130">
        <w:rPr>
          <w:rFonts w:ascii="Arial" w:hAnsi="Arial" w:cs="Arial"/>
        </w:rPr>
        <w:t xml:space="preserve"> или па</w:t>
      </w:r>
      <w:r w:rsidRPr="00117130">
        <w:rPr>
          <w:rFonts w:ascii="Arial" w:hAnsi="Arial" w:cs="Arial"/>
        </w:rPr>
        <w:t>с</w:t>
      </w:r>
      <w:r w:rsidRPr="00117130">
        <w:rPr>
          <w:rFonts w:ascii="Arial" w:hAnsi="Arial" w:cs="Arial"/>
        </w:rPr>
        <w:t>сажирских конвейеров, мусоропроводов (при их наличии);</w:t>
      </w:r>
    </w:p>
    <w:p w:rsidR="009E4B61" w:rsidRPr="00117130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117130">
        <w:rPr>
          <w:rFonts w:ascii="Arial" w:hAnsi="Arial" w:cs="Arial"/>
        </w:rPr>
        <w:t>п)</w:t>
      </w:r>
      <w:r w:rsidR="006D6D91">
        <w:rPr>
          <w:rFonts w:ascii="Arial" w:hAnsi="Arial" w:cs="Arial"/>
        </w:rPr>
        <w:tab/>
      </w:r>
      <w:r w:rsidRPr="00117130">
        <w:rPr>
          <w:rFonts w:ascii="Arial" w:hAnsi="Arial" w:cs="Arial"/>
        </w:rPr>
        <w:t>планы перекрытий, покрытий, кровли;</w:t>
      </w:r>
    </w:p>
    <w:p w:rsidR="009E4B61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р)</w:t>
      </w:r>
      <w:r w:rsidR="006D6D91">
        <w:rPr>
          <w:rFonts w:ascii="Arial" w:hAnsi="Arial" w:cs="Arial"/>
        </w:rPr>
        <w:tab/>
      </w:r>
      <w:r w:rsidRPr="00117130">
        <w:rPr>
          <w:rFonts w:ascii="Arial" w:hAnsi="Arial" w:cs="Arial"/>
        </w:rPr>
        <w:t>чертежи характерных разрезов зданий и сооружений, с указанием отн</w:t>
      </w:r>
      <w:r w:rsidRPr="00117130">
        <w:rPr>
          <w:rFonts w:ascii="Arial" w:hAnsi="Arial" w:cs="Arial"/>
        </w:rPr>
        <w:t>о</w:t>
      </w:r>
      <w:r w:rsidRPr="00117130">
        <w:rPr>
          <w:rFonts w:ascii="Arial" w:hAnsi="Arial" w:cs="Arial"/>
        </w:rPr>
        <w:t xml:space="preserve">сительных высотных отметок уровней конструкций; </w:t>
      </w:r>
      <w:bookmarkEnd w:id="48"/>
    </w:p>
    <w:p w:rsidR="009E4B61" w:rsidRPr="00117130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с</w:t>
      </w:r>
      <w:r w:rsidRPr="00117130">
        <w:rPr>
          <w:rFonts w:ascii="Arial" w:hAnsi="Arial" w:cs="Arial"/>
        </w:rPr>
        <w:t>)</w:t>
      </w:r>
      <w:r w:rsidR="006D6D91">
        <w:rPr>
          <w:rFonts w:ascii="Arial" w:hAnsi="Arial" w:cs="Arial"/>
        </w:rPr>
        <w:tab/>
      </w:r>
      <w:r w:rsidRPr="00117130">
        <w:rPr>
          <w:rFonts w:ascii="Arial" w:hAnsi="Arial" w:cs="Arial"/>
        </w:rPr>
        <w:t>иные графические и экспозиционные материалы, выполняемые в сл</w:t>
      </w:r>
      <w:r w:rsidRPr="00117130">
        <w:rPr>
          <w:rFonts w:ascii="Arial" w:hAnsi="Arial" w:cs="Arial"/>
        </w:rPr>
        <w:t>у</w:t>
      </w:r>
      <w:r w:rsidRPr="00117130">
        <w:rPr>
          <w:rFonts w:ascii="Arial" w:hAnsi="Arial" w:cs="Arial"/>
        </w:rPr>
        <w:t>чае, если необходимость этого указана в задании на проектирование</w:t>
      </w:r>
      <w:r>
        <w:rPr>
          <w:rFonts w:ascii="Arial" w:hAnsi="Arial" w:cs="Arial"/>
        </w:rPr>
        <w:t>.</w:t>
      </w:r>
    </w:p>
    <w:p w:rsidR="009E4B61" w:rsidRPr="00156F8D" w:rsidRDefault="009E4B61" w:rsidP="008B15A8">
      <w:pPr>
        <w:autoSpaceDE w:val="0"/>
        <w:autoSpaceDN w:val="0"/>
        <w:adjustRightInd w:val="0"/>
        <w:spacing w:before="240" w:after="120" w:line="340" w:lineRule="atLeast"/>
        <w:ind w:firstLine="567"/>
        <w:jc w:val="both"/>
        <w:rPr>
          <w:rFonts w:ascii="Arial" w:hAnsi="Arial"/>
          <w:sz w:val="26"/>
          <w:szCs w:val="26"/>
        </w:rPr>
      </w:pPr>
      <w:bookmarkStart w:id="49" w:name="sub_1014"/>
      <w:r w:rsidRPr="00156F8D">
        <w:rPr>
          <w:rFonts w:ascii="Arial" w:hAnsi="Arial"/>
          <w:sz w:val="26"/>
          <w:szCs w:val="26"/>
        </w:rPr>
        <w:t>6.</w:t>
      </w:r>
      <w:r w:rsidR="006D6D91" w:rsidRPr="00156F8D">
        <w:rPr>
          <w:rFonts w:ascii="Arial" w:hAnsi="Arial"/>
          <w:sz w:val="26"/>
          <w:szCs w:val="26"/>
        </w:rPr>
        <w:t>6</w:t>
      </w:r>
      <w:r w:rsidR="00A1157E" w:rsidRPr="00156F8D">
        <w:rPr>
          <w:rFonts w:ascii="Arial" w:hAnsi="Arial"/>
          <w:sz w:val="26"/>
          <w:szCs w:val="26"/>
        </w:rPr>
        <w:tab/>
      </w:r>
      <w:r w:rsidRPr="00156F8D">
        <w:rPr>
          <w:rFonts w:ascii="Arial" w:hAnsi="Arial"/>
          <w:sz w:val="26"/>
          <w:szCs w:val="26"/>
        </w:rPr>
        <w:t xml:space="preserve">Раздел 5 </w:t>
      </w:r>
      <w:r w:rsidRPr="00156F8D">
        <w:rPr>
          <w:rFonts w:ascii="Arial" w:hAnsi="Arial"/>
          <w:b/>
          <w:sz w:val="26"/>
          <w:szCs w:val="26"/>
        </w:rPr>
        <w:t>«Конструктивные решения»</w:t>
      </w:r>
      <w:r w:rsidRPr="00156F8D">
        <w:rPr>
          <w:rFonts w:ascii="Arial" w:hAnsi="Arial"/>
          <w:sz w:val="26"/>
          <w:szCs w:val="26"/>
        </w:rPr>
        <w:t xml:space="preserve"> должен содержать:</w:t>
      </w:r>
    </w:p>
    <w:bookmarkEnd w:id="49"/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текстовой части</w:t>
      </w:r>
    </w:p>
    <w:p w:rsidR="009E4B61" w:rsidRPr="006D6D91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50" w:name="sub_10141"/>
      <w:r w:rsidRPr="006D6D91">
        <w:rPr>
          <w:rFonts w:ascii="Arial" w:hAnsi="Arial" w:cs="Arial"/>
        </w:rPr>
        <w:t>а)</w:t>
      </w:r>
      <w:r w:rsidR="00E67391" w:rsidRPr="00E67391">
        <w:rPr>
          <w:rFonts w:ascii="Arial" w:hAnsi="Arial" w:cs="Arial"/>
        </w:rPr>
        <w:tab/>
      </w:r>
      <w:r w:rsidRPr="006D6D91">
        <w:rPr>
          <w:rFonts w:ascii="Arial" w:hAnsi="Arial" w:cs="Arial"/>
        </w:rPr>
        <w:t>сведения о топографических, инженерно-геологических, гидрогеолог</w:t>
      </w:r>
      <w:r w:rsidRPr="006D6D91">
        <w:rPr>
          <w:rFonts w:ascii="Arial" w:hAnsi="Arial" w:cs="Arial"/>
        </w:rPr>
        <w:t>и</w:t>
      </w:r>
      <w:r w:rsidRPr="006D6D91">
        <w:rPr>
          <w:rFonts w:ascii="Arial" w:hAnsi="Arial" w:cs="Arial"/>
        </w:rPr>
        <w:t>ческих, метеорологических</w:t>
      </w:r>
      <w:r w:rsidR="00E67391">
        <w:rPr>
          <w:rFonts w:ascii="Arial" w:hAnsi="Arial" w:cs="Arial"/>
        </w:rPr>
        <w:t>,</w:t>
      </w:r>
      <w:r w:rsidRPr="006D6D91">
        <w:rPr>
          <w:rFonts w:ascii="Arial" w:hAnsi="Arial" w:cs="Arial"/>
        </w:rPr>
        <w:t xml:space="preserve"> климатических</w:t>
      </w:r>
      <w:r w:rsidR="00E67391">
        <w:rPr>
          <w:rFonts w:ascii="Arial" w:hAnsi="Arial" w:cs="Arial"/>
        </w:rPr>
        <w:t>, в том числе особых природно-климатических</w:t>
      </w:r>
      <w:r w:rsidRPr="006D6D91">
        <w:rPr>
          <w:rFonts w:ascii="Arial" w:hAnsi="Arial" w:cs="Arial"/>
        </w:rPr>
        <w:t xml:space="preserve"> условиях </w:t>
      </w:r>
      <w:bookmarkStart w:id="51" w:name="sub_10142"/>
      <w:bookmarkEnd w:id="50"/>
      <w:r w:rsidRPr="006D6D91">
        <w:rPr>
          <w:rFonts w:ascii="Arial" w:hAnsi="Arial" w:cs="Arial"/>
        </w:rPr>
        <w:t>территории, на которой располагается земельный уч</w:t>
      </w:r>
      <w:r w:rsidRPr="006D6D91">
        <w:rPr>
          <w:rFonts w:ascii="Arial" w:hAnsi="Arial" w:cs="Arial"/>
        </w:rPr>
        <w:t>а</w:t>
      </w:r>
      <w:r w:rsidRPr="006D6D91">
        <w:rPr>
          <w:rFonts w:ascii="Arial" w:hAnsi="Arial" w:cs="Arial"/>
        </w:rPr>
        <w:t xml:space="preserve">сток, предоставленный для размещения объекта </w:t>
      </w:r>
      <w:r>
        <w:rPr>
          <w:rFonts w:ascii="Arial" w:hAnsi="Arial" w:cs="Arial"/>
        </w:rPr>
        <w:t>жилищно-гражданского назнач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ния</w:t>
      </w:r>
      <w:r w:rsidRPr="006D6D91">
        <w:rPr>
          <w:rFonts w:ascii="Arial" w:hAnsi="Arial" w:cs="Arial"/>
        </w:rPr>
        <w:t>;</w:t>
      </w:r>
    </w:p>
    <w:p w:rsidR="009E4B61" w:rsidRPr="006D6D91" w:rsidRDefault="00E6739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52" w:name="sub_10143"/>
      <w:bookmarkEnd w:id="51"/>
      <w:r>
        <w:rPr>
          <w:rFonts w:ascii="Arial" w:hAnsi="Arial" w:cs="Arial"/>
        </w:rPr>
        <w:t>б</w:t>
      </w:r>
      <w:r w:rsidR="009E4B61" w:rsidRPr="006D6D91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6D6D91">
        <w:rPr>
          <w:rFonts w:ascii="Arial" w:hAnsi="Arial" w:cs="Arial"/>
        </w:rPr>
        <w:t>сведения о прочностных и деформационных характеристиках грунт</w:t>
      </w:r>
      <w:r w:rsidR="00116751">
        <w:rPr>
          <w:rFonts w:ascii="Arial" w:hAnsi="Arial" w:cs="Arial"/>
        </w:rPr>
        <w:t>ов</w:t>
      </w:r>
      <w:r w:rsidR="009E4B61" w:rsidRPr="006D6D91">
        <w:rPr>
          <w:rFonts w:ascii="Arial" w:hAnsi="Arial" w:cs="Arial"/>
        </w:rPr>
        <w:t xml:space="preserve"> в основании объекта</w:t>
      </w:r>
      <w:r w:rsidR="00116751">
        <w:rPr>
          <w:rFonts w:ascii="Arial" w:hAnsi="Arial" w:cs="Arial"/>
        </w:rPr>
        <w:t xml:space="preserve"> и возможности изменения</w:t>
      </w:r>
      <w:r w:rsidR="009E4B61" w:rsidRPr="006D6D91">
        <w:rPr>
          <w:rFonts w:ascii="Arial" w:hAnsi="Arial" w:cs="Arial"/>
        </w:rPr>
        <w:t xml:space="preserve"> </w:t>
      </w:r>
      <w:r w:rsidR="00116751">
        <w:rPr>
          <w:rFonts w:ascii="Arial" w:hAnsi="Arial" w:cs="Arial"/>
        </w:rPr>
        <w:t>их физико-механических свойств при неблагоприятном влиянии внешней среды</w:t>
      </w:r>
      <w:r w:rsidR="009E4B61" w:rsidRPr="006D6D91">
        <w:rPr>
          <w:rFonts w:ascii="Arial" w:hAnsi="Arial" w:cs="Arial"/>
        </w:rPr>
        <w:t>;</w:t>
      </w:r>
    </w:p>
    <w:p w:rsidR="009E4B61" w:rsidRPr="006D6D91" w:rsidRDefault="0011675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53" w:name="sub_10144"/>
      <w:bookmarkEnd w:id="52"/>
      <w:r>
        <w:rPr>
          <w:rFonts w:ascii="Arial" w:hAnsi="Arial" w:cs="Arial"/>
        </w:rPr>
        <w:t>в</w:t>
      </w:r>
      <w:r w:rsidR="009E4B61" w:rsidRPr="006D6D91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6D6D91">
        <w:rPr>
          <w:rFonts w:ascii="Arial" w:hAnsi="Arial" w:cs="Arial"/>
        </w:rPr>
        <w:t>уровень грунтовых вод, их химический состав, агрессивность грунтовых вод и грунта по отношению к материалам, используемым при строительстве по</w:t>
      </w:r>
      <w:r w:rsidR="009E4B61" w:rsidRPr="006D6D91">
        <w:rPr>
          <w:rFonts w:ascii="Arial" w:hAnsi="Arial" w:cs="Arial"/>
        </w:rPr>
        <w:t>д</w:t>
      </w:r>
      <w:r w:rsidR="009E4B61" w:rsidRPr="006D6D91">
        <w:rPr>
          <w:rFonts w:ascii="Arial" w:hAnsi="Arial" w:cs="Arial"/>
        </w:rPr>
        <w:t>земной части;</w:t>
      </w:r>
    </w:p>
    <w:p w:rsidR="009E4B61" w:rsidRPr="006D6D91" w:rsidRDefault="0011675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54" w:name="sub_10145"/>
      <w:bookmarkEnd w:id="53"/>
      <w:r>
        <w:rPr>
          <w:rFonts w:ascii="Arial" w:hAnsi="Arial" w:cs="Arial"/>
        </w:rPr>
        <w:t>г</w:t>
      </w:r>
      <w:r w:rsidR="009E4B61" w:rsidRPr="006D6D91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6D6D91">
        <w:rPr>
          <w:rFonts w:ascii="Arial" w:hAnsi="Arial" w:cs="Arial"/>
        </w:rPr>
        <w:t xml:space="preserve">описание и обоснование конструктивных и технических решений зданий и сооружений, включая их пространственные схемы, принятые при выполнении расчетов строительных конструкций, </w:t>
      </w:r>
      <w:bookmarkStart w:id="55" w:name="sub_10146"/>
      <w:bookmarkEnd w:id="54"/>
      <w:r w:rsidR="009E4B61" w:rsidRPr="006D6D91">
        <w:rPr>
          <w:rFonts w:ascii="Arial" w:hAnsi="Arial" w:cs="Arial"/>
        </w:rPr>
        <w:t>обеспечивающих необходимую прочность, у</w:t>
      </w:r>
      <w:r w:rsidR="009E4B61" w:rsidRPr="006D6D91">
        <w:rPr>
          <w:rFonts w:ascii="Arial" w:hAnsi="Arial" w:cs="Arial"/>
        </w:rPr>
        <w:t>с</w:t>
      </w:r>
      <w:r w:rsidR="009E4B61" w:rsidRPr="006D6D91">
        <w:rPr>
          <w:rFonts w:ascii="Arial" w:hAnsi="Arial" w:cs="Arial"/>
        </w:rPr>
        <w:t>тойчивость, пространственную неизменяемость зданий и сооружений в целом, а также их отдельных конструктивных элементов, узлов, деталей в процессе изг</w:t>
      </w:r>
      <w:r w:rsidR="009E4B61" w:rsidRPr="006D6D91">
        <w:rPr>
          <w:rFonts w:ascii="Arial" w:hAnsi="Arial" w:cs="Arial"/>
        </w:rPr>
        <w:t>о</w:t>
      </w:r>
      <w:r w:rsidR="009E4B61" w:rsidRPr="006D6D91">
        <w:rPr>
          <w:rFonts w:ascii="Arial" w:hAnsi="Arial" w:cs="Arial"/>
        </w:rPr>
        <w:t>товления, перевозки, строительства и эксплуатации объекта капитального стро</w:t>
      </w:r>
      <w:r w:rsidR="009E4B61" w:rsidRPr="006D6D91">
        <w:rPr>
          <w:rFonts w:ascii="Arial" w:hAnsi="Arial" w:cs="Arial"/>
        </w:rPr>
        <w:t>и</w:t>
      </w:r>
      <w:r w:rsidR="009E4B61" w:rsidRPr="006D6D91">
        <w:rPr>
          <w:rFonts w:ascii="Arial" w:hAnsi="Arial" w:cs="Arial"/>
        </w:rPr>
        <w:t xml:space="preserve">тельства </w:t>
      </w:r>
      <w:bookmarkStart w:id="56" w:name="sub_10147"/>
      <w:bookmarkEnd w:id="55"/>
    </w:p>
    <w:p w:rsidR="009E4B61" w:rsidRPr="006D6D91" w:rsidRDefault="0011675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="009E4B61" w:rsidRPr="006D6D91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6D6D91">
        <w:rPr>
          <w:rFonts w:ascii="Arial" w:hAnsi="Arial" w:cs="Arial"/>
        </w:rPr>
        <w:t>описание</w:t>
      </w:r>
      <w:r>
        <w:rPr>
          <w:rFonts w:ascii="Arial" w:hAnsi="Arial" w:cs="Arial"/>
        </w:rPr>
        <w:t xml:space="preserve"> и обоснование</w:t>
      </w:r>
      <w:r w:rsidR="009E4B61" w:rsidRPr="006D6D91">
        <w:rPr>
          <w:rFonts w:ascii="Arial" w:hAnsi="Arial" w:cs="Arial"/>
        </w:rPr>
        <w:t xml:space="preserve"> конструктивных и технических решений по</w:t>
      </w:r>
      <w:r w:rsidR="009E4B61" w:rsidRPr="006D6D91">
        <w:rPr>
          <w:rFonts w:ascii="Arial" w:hAnsi="Arial" w:cs="Arial"/>
        </w:rPr>
        <w:t>д</w:t>
      </w:r>
      <w:r w:rsidR="009E4B61" w:rsidRPr="006D6D91">
        <w:rPr>
          <w:rFonts w:ascii="Arial" w:hAnsi="Arial" w:cs="Arial"/>
        </w:rPr>
        <w:t xml:space="preserve">земной части объекта жилищно-гражданского назначения; </w:t>
      </w:r>
      <w:bookmarkStart w:id="57" w:name="sub_101411"/>
      <w:bookmarkEnd w:id="56"/>
    </w:p>
    <w:p w:rsidR="009E4B61" w:rsidRPr="006D6D91" w:rsidRDefault="0011675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е</w:t>
      </w:r>
      <w:r w:rsidR="009E4B61" w:rsidRPr="006D6D91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6D6D91">
        <w:rPr>
          <w:rFonts w:ascii="Arial" w:hAnsi="Arial" w:cs="Arial"/>
        </w:rPr>
        <w:t>обоснование проектных решений и мероприятий, обеспечивающих:</w:t>
      </w:r>
    </w:p>
    <w:bookmarkEnd w:id="57"/>
    <w:p w:rsidR="009E4B61" w:rsidRPr="006D6D91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6D6D91">
        <w:rPr>
          <w:rFonts w:ascii="Arial" w:hAnsi="Arial" w:cs="Arial"/>
        </w:rPr>
        <w:t>соблюдение требуемых теплозащитных характеристик ограждающих конс</w:t>
      </w:r>
      <w:r w:rsidRPr="006D6D91">
        <w:rPr>
          <w:rFonts w:ascii="Arial" w:hAnsi="Arial" w:cs="Arial"/>
        </w:rPr>
        <w:t>т</w:t>
      </w:r>
      <w:r w:rsidRPr="006D6D91">
        <w:rPr>
          <w:rFonts w:ascii="Arial" w:hAnsi="Arial" w:cs="Arial"/>
        </w:rPr>
        <w:t>рукций;</w:t>
      </w:r>
    </w:p>
    <w:p w:rsidR="009E4B61" w:rsidRPr="006D6D91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6D6D91">
        <w:rPr>
          <w:rFonts w:ascii="Arial" w:hAnsi="Arial" w:cs="Arial"/>
        </w:rPr>
        <w:t>снижение шума и вибраций;</w:t>
      </w:r>
    </w:p>
    <w:p w:rsidR="009E4B61" w:rsidRPr="006D6D91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6D6D91">
        <w:rPr>
          <w:rFonts w:ascii="Arial" w:hAnsi="Arial" w:cs="Arial"/>
        </w:rPr>
        <w:t>гидроизоляцию и пароизоляцию помещений;</w:t>
      </w:r>
    </w:p>
    <w:p w:rsidR="009E4B61" w:rsidRPr="006D6D91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6D6D91">
        <w:rPr>
          <w:rFonts w:ascii="Arial" w:hAnsi="Arial" w:cs="Arial"/>
        </w:rPr>
        <w:t>снижение загазованности помещений;</w:t>
      </w:r>
    </w:p>
    <w:p w:rsidR="009E4B61" w:rsidRPr="006D6D91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6D6D91">
        <w:rPr>
          <w:rFonts w:ascii="Arial" w:hAnsi="Arial" w:cs="Arial"/>
        </w:rPr>
        <w:t>удаление избытков тепла;</w:t>
      </w:r>
    </w:p>
    <w:p w:rsidR="009E4B61" w:rsidRPr="006D6D91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6D6D91">
        <w:rPr>
          <w:rFonts w:ascii="Arial" w:hAnsi="Arial" w:cs="Arial"/>
        </w:rPr>
        <w:lastRenderedPageBreak/>
        <w:t>соблюдение безопасного уровня электромагнитных и иных излучений, с</w:t>
      </w:r>
      <w:r w:rsidRPr="006D6D91">
        <w:rPr>
          <w:rFonts w:ascii="Arial" w:hAnsi="Arial" w:cs="Arial"/>
        </w:rPr>
        <w:t>о</w:t>
      </w:r>
      <w:r w:rsidRPr="006D6D91">
        <w:rPr>
          <w:rFonts w:ascii="Arial" w:hAnsi="Arial" w:cs="Arial"/>
        </w:rPr>
        <w:t>блюдение санитарно-гигиенических условий;</w:t>
      </w:r>
    </w:p>
    <w:p w:rsidR="009E4B61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6D6D91">
        <w:rPr>
          <w:rFonts w:ascii="Arial" w:hAnsi="Arial" w:cs="Arial"/>
        </w:rPr>
        <w:t>пожарную безопасность;</w:t>
      </w:r>
    </w:p>
    <w:p w:rsidR="00384A2C" w:rsidRPr="006D6D91" w:rsidRDefault="00384A2C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ж)</w:t>
      </w:r>
      <w:r>
        <w:rPr>
          <w:rFonts w:ascii="Arial" w:hAnsi="Arial" w:cs="Arial"/>
        </w:rPr>
        <w:tab/>
        <w:t>описание и обоснование конструкций полов, кровли, подвесных пото</w:t>
      </w:r>
      <w:r>
        <w:rPr>
          <w:rFonts w:ascii="Arial" w:hAnsi="Arial" w:cs="Arial"/>
        </w:rPr>
        <w:t>л</w:t>
      </w:r>
      <w:r>
        <w:rPr>
          <w:rFonts w:ascii="Arial" w:hAnsi="Arial" w:cs="Arial"/>
        </w:rPr>
        <w:t>ков, перегородок;</w:t>
      </w:r>
    </w:p>
    <w:p w:rsidR="009E4B61" w:rsidRPr="006D6D91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58" w:name="sub_101413"/>
      <w:r w:rsidRPr="006D6D91">
        <w:rPr>
          <w:rFonts w:ascii="Arial" w:hAnsi="Arial" w:cs="Arial"/>
        </w:rPr>
        <w:t>з)</w:t>
      </w:r>
      <w:r w:rsidR="00A74BFB">
        <w:rPr>
          <w:rFonts w:ascii="Arial" w:hAnsi="Arial" w:cs="Arial"/>
        </w:rPr>
        <w:tab/>
      </w:r>
      <w:r w:rsidRPr="006D6D91">
        <w:rPr>
          <w:rFonts w:ascii="Arial" w:hAnsi="Arial" w:cs="Arial"/>
        </w:rPr>
        <w:t>перечень мероприятий по защите строительных конструкций и фунд</w:t>
      </w:r>
      <w:r w:rsidRPr="006D6D91">
        <w:rPr>
          <w:rFonts w:ascii="Arial" w:hAnsi="Arial" w:cs="Arial"/>
        </w:rPr>
        <w:t>а</w:t>
      </w:r>
      <w:r w:rsidRPr="006D6D91">
        <w:rPr>
          <w:rFonts w:ascii="Arial" w:hAnsi="Arial" w:cs="Arial"/>
        </w:rPr>
        <w:t>ментов от разрушения;</w:t>
      </w:r>
    </w:p>
    <w:p w:rsidR="009E4B61" w:rsidRPr="006D6D91" w:rsidRDefault="009E4B61" w:rsidP="006D6D91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59" w:name="sub_101414"/>
      <w:bookmarkEnd w:id="58"/>
      <w:r w:rsidRPr="006D6D91">
        <w:rPr>
          <w:rFonts w:ascii="Arial" w:hAnsi="Arial" w:cs="Arial"/>
        </w:rPr>
        <w:t>и)</w:t>
      </w:r>
      <w:r w:rsidR="00A74BFB">
        <w:rPr>
          <w:rFonts w:ascii="Arial" w:hAnsi="Arial" w:cs="Arial"/>
        </w:rPr>
        <w:tab/>
      </w:r>
      <w:r w:rsidRPr="006D6D91">
        <w:rPr>
          <w:rFonts w:ascii="Arial" w:hAnsi="Arial" w:cs="Arial"/>
        </w:rPr>
        <w:t>описание инженерных решений и сооружений, обеспечивающих защиту территории объекта капитального строительства, отдельных зданий и сооружений объекта капитального строительства, а также персонала (жителей) от опасных природных и техногенных процессов;</w:t>
      </w:r>
    </w:p>
    <w:bookmarkEnd w:id="59"/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графической части</w:t>
      </w:r>
    </w:p>
    <w:p w:rsidR="009E4B61" w:rsidRPr="00A74BFB" w:rsidRDefault="009E4B61" w:rsidP="00A74BF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60" w:name="sub_101416"/>
      <w:r w:rsidRPr="00A74BFB">
        <w:rPr>
          <w:rFonts w:ascii="Arial" w:hAnsi="Arial" w:cs="Arial"/>
        </w:rPr>
        <w:t>к)</w:t>
      </w:r>
      <w:r w:rsidR="00A74BFB">
        <w:rPr>
          <w:rFonts w:ascii="Arial" w:hAnsi="Arial" w:cs="Arial"/>
        </w:rPr>
        <w:tab/>
      </w:r>
      <w:r w:rsidRPr="00A74BFB">
        <w:rPr>
          <w:rFonts w:ascii="Arial" w:hAnsi="Arial" w:cs="Arial"/>
        </w:rPr>
        <w:t>чертежи характерных разрезов зданий и сооружений с изображением несущих и ограждающих конструкций, указанием относительных высотных отм</w:t>
      </w:r>
      <w:r w:rsidRPr="00A74BFB">
        <w:rPr>
          <w:rFonts w:ascii="Arial" w:hAnsi="Arial" w:cs="Arial"/>
        </w:rPr>
        <w:t>е</w:t>
      </w:r>
      <w:r w:rsidRPr="00A74BFB">
        <w:rPr>
          <w:rFonts w:ascii="Arial" w:hAnsi="Arial" w:cs="Arial"/>
        </w:rPr>
        <w:t xml:space="preserve">ток уровней конструкций, полов, низа балок, ферм, покрытий с </w:t>
      </w:r>
      <w:r w:rsidR="00A74BFB">
        <w:rPr>
          <w:rFonts w:ascii="Arial" w:hAnsi="Arial" w:cs="Arial"/>
        </w:rPr>
        <w:t>указа</w:t>
      </w:r>
      <w:r w:rsidRPr="00A74BFB">
        <w:rPr>
          <w:rFonts w:ascii="Arial" w:hAnsi="Arial" w:cs="Arial"/>
        </w:rPr>
        <w:t>нием конс</w:t>
      </w:r>
      <w:r w:rsidRPr="00A74BFB">
        <w:rPr>
          <w:rFonts w:ascii="Arial" w:hAnsi="Arial" w:cs="Arial"/>
        </w:rPr>
        <w:t>т</w:t>
      </w:r>
      <w:r w:rsidRPr="00A74BFB">
        <w:rPr>
          <w:rFonts w:ascii="Arial" w:hAnsi="Arial" w:cs="Arial"/>
        </w:rPr>
        <w:t xml:space="preserve">рукций кровель и </w:t>
      </w:r>
      <w:r w:rsidR="00A74BFB">
        <w:rPr>
          <w:rFonts w:ascii="Arial" w:hAnsi="Arial" w:cs="Arial"/>
        </w:rPr>
        <w:t>полов</w:t>
      </w:r>
      <w:r w:rsidRPr="00A74BFB">
        <w:rPr>
          <w:rFonts w:ascii="Arial" w:hAnsi="Arial" w:cs="Arial"/>
        </w:rPr>
        <w:t xml:space="preserve">; </w:t>
      </w:r>
      <w:r w:rsidR="00A74BFB">
        <w:rPr>
          <w:rFonts w:ascii="Arial" w:hAnsi="Arial" w:cs="Arial"/>
        </w:rPr>
        <w:t xml:space="preserve"> </w:t>
      </w:r>
      <w:r w:rsidRPr="00A74BFB">
        <w:rPr>
          <w:rFonts w:ascii="Arial" w:hAnsi="Arial" w:cs="Arial"/>
        </w:rPr>
        <w:t xml:space="preserve">вертикальные разрезы по лифтовым шахтам и проемам (при их наличии); </w:t>
      </w:r>
      <w:bookmarkStart w:id="61" w:name="sub_101417"/>
      <w:bookmarkEnd w:id="60"/>
    </w:p>
    <w:p w:rsidR="009E4B61" w:rsidRPr="00A74BFB" w:rsidRDefault="009E4B61" w:rsidP="00A74BF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A74BFB">
        <w:rPr>
          <w:rFonts w:ascii="Arial" w:hAnsi="Arial" w:cs="Arial"/>
        </w:rPr>
        <w:t>л)</w:t>
      </w:r>
      <w:r w:rsidR="00A74BFB">
        <w:rPr>
          <w:rFonts w:ascii="Arial" w:hAnsi="Arial" w:cs="Arial"/>
        </w:rPr>
        <w:tab/>
      </w:r>
      <w:r w:rsidRPr="00A74BFB">
        <w:rPr>
          <w:rFonts w:ascii="Arial" w:hAnsi="Arial" w:cs="Arial"/>
        </w:rPr>
        <w:t>чертежи фрагментов планов и разрезов, требующих детального из</w:t>
      </w:r>
      <w:r w:rsidRPr="00A74BFB">
        <w:rPr>
          <w:rFonts w:ascii="Arial" w:hAnsi="Arial" w:cs="Arial"/>
        </w:rPr>
        <w:t>о</w:t>
      </w:r>
      <w:r w:rsidRPr="00A74BFB">
        <w:rPr>
          <w:rFonts w:ascii="Arial" w:hAnsi="Arial" w:cs="Arial"/>
        </w:rPr>
        <w:t>бражения;</w:t>
      </w:r>
    </w:p>
    <w:p w:rsidR="009E4B61" w:rsidRPr="00A74BFB" w:rsidRDefault="009E4B61" w:rsidP="00A74BF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62" w:name="sub_101418"/>
      <w:bookmarkEnd w:id="61"/>
      <w:r w:rsidRPr="00A74BFB">
        <w:rPr>
          <w:rFonts w:ascii="Arial" w:hAnsi="Arial" w:cs="Arial"/>
        </w:rPr>
        <w:t>м)</w:t>
      </w:r>
      <w:r w:rsidR="00A74BFB">
        <w:rPr>
          <w:rFonts w:ascii="Arial" w:hAnsi="Arial" w:cs="Arial"/>
        </w:rPr>
        <w:tab/>
      </w:r>
      <w:r w:rsidRPr="00A74BFB">
        <w:rPr>
          <w:rFonts w:ascii="Arial" w:hAnsi="Arial" w:cs="Arial"/>
        </w:rPr>
        <w:t>схемы каркасов и узлов строительных конструкций (при применении с</w:t>
      </w:r>
      <w:r w:rsidRPr="00A74BFB">
        <w:rPr>
          <w:rFonts w:ascii="Arial" w:hAnsi="Arial" w:cs="Arial"/>
        </w:rPr>
        <w:t>о</w:t>
      </w:r>
      <w:r w:rsidRPr="00A74BFB">
        <w:rPr>
          <w:rFonts w:ascii="Arial" w:hAnsi="Arial" w:cs="Arial"/>
        </w:rPr>
        <w:t xml:space="preserve">ответствующей пространственной схемы); </w:t>
      </w:r>
    </w:p>
    <w:p w:rsidR="009E4B61" w:rsidRPr="00A74BFB" w:rsidRDefault="009E4B61" w:rsidP="00A74BF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63" w:name="sub_101420"/>
      <w:bookmarkEnd w:id="62"/>
      <w:r w:rsidRPr="00A74BFB">
        <w:rPr>
          <w:rFonts w:ascii="Arial" w:hAnsi="Arial" w:cs="Arial"/>
        </w:rPr>
        <w:t>н)</w:t>
      </w:r>
      <w:r w:rsidR="00A74BFB">
        <w:rPr>
          <w:rFonts w:ascii="Arial" w:hAnsi="Arial" w:cs="Arial"/>
        </w:rPr>
        <w:tab/>
      </w:r>
      <w:r w:rsidRPr="00A74BFB">
        <w:rPr>
          <w:rFonts w:ascii="Arial" w:hAnsi="Arial" w:cs="Arial"/>
        </w:rPr>
        <w:t>поэтажные схемы (планы) расположения несущих и ограждающих ко</w:t>
      </w:r>
      <w:r w:rsidRPr="00A74BFB">
        <w:rPr>
          <w:rFonts w:ascii="Arial" w:hAnsi="Arial" w:cs="Arial"/>
        </w:rPr>
        <w:t>н</w:t>
      </w:r>
      <w:r w:rsidRPr="00A74BFB">
        <w:rPr>
          <w:rFonts w:ascii="Arial" w:hAnsi="Arial" w:cs="Arial"/>
        </w:rPr>
        <w:t xml:space="preserve">струкций и перегородок; </w:t>
      </w:r>
      <w:bookmarkStart w:id="64" w:name="sub_101421"/>
      <w:bookmarkEnd w:id="63"/>
    </w:p>
    <w:p w:rsidR="009E4B61" w:rsidRPr="00A74BFB" w:rsidRDefault="009E4B61" w:rsidP="00A74BF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A74BFB">
        <w:rPr>
          <w:rFonts w:ascii="Arial" w:hAnsi="Arial" w:cs="Arial"/>
        </w:rPr>
        <w:t>у)</w:t>
      </w:r>
      <w:r w:rsidR="00A74BFB">
        <w:rPr>
          <w:rFonts w:ascii="Arial" w:hAnsi="Arial" w:cs="Arial"/>
        </w:rPr>
        <w:tab/>
      </w:r>
      <w:r w:rsidRPr="00A74BFB">
        <w:rPr>
          <w:rFonts w:ascii="Arial" w:hAnsi="Arial" w:cs="Arial"/>
        </w:rPr>
        <w:t>план и сечения фундаментов;</w:t>
      </w:r>
    </w:p>
    <w:p w:rsidR="009E4B61" w:rsidRPr="00A74BFB" w:rsidRDefault="009E4B61" w:rsidP="00A74BF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A74BFB">
        <w:rPr>
          <w:rFonts w:ascii="Arial" w:hAnsi="Arial" w:cs="Arial"/>
        </w:rPr>
        <w:t>ф)</w:t>
      </w:r>
      <w:r w:rsidR="00A74BFB">
        <w:rPr>
          <w:rFonts w:ascii="Arial" w:hAnsi="Arial" w:cs="Arial"/>
        </w:rPr>
        <w:tab/>
      </w:r>
      <w:bookmarkEnd w:id="64"/>
      <w:r w:rsidR="00645DAC">
        <w:rPr>
          <w:rFonts w:ascii="Arial" w:hAnsi="Arial" w:cs="Arial"/>
        </w:rPr>
        <w:t>иные графические</w:t>
      </w:r>
      <w:r w:rsidRPr="00A74BFB">
        <w:rPr>
          <w:rFonts w:ascii="Arial" w:hAnsi="Arial" w:cs="Arial"/>
        </w:rPr>
        <w:t xml:space="preserve"> материалы, выполняемые в случае, если необход</w:t>
      </w:r>
      <w:r w:rsidRPr="00A74BFB">
        <w:rPr>
          <w:rFonts w:ascii="Arial" w:hAnsi="Arial" w:cs="Arial"/>
        </w:rPr>
        <w:t>и</w:t>
      </w:r>
      <w:r w:rsidRPr="00A74BFB">
        <w:rPr>
          <w:rFonts w:ascii="Arial" w:hAnsi="Arial" w:cs="Arial"/>
        </w:rPr>
        <w:t>мость этого указана в задании на проектирование.</w:t>
      </w:r>
    </w:p>
    <w:p w:rsidR="009E4B61" w:rsidRPr="0001473E" w:rsidRDefault="009E4B61" w:rsidP="00986101">
      <w:pPr>
        <w:spacing w:before="240" w:after="120" w:line="340" w:lineRule="atLeast"/>
        <w:ind w:firstLine="567"/>
        <w:jc w:val="both"/>
        <w:rPr>
          <w:rFonts w:ascii="Arial" w:hAnsi="Arial"/>
        </w:rPr>
      </w:pPr>
      <w:bookmarkStart w:id="65" w:name="sub_1015"/>
      <w:r w:rsidRPr="00156F8D">
        <w:rPr>
          <w:rFonts w:ascii="Arial" w:hAnsi="Arial"/>
          <w:sz w:val="26"/>
          <w:szCs w:val="26"/>
        </w:rPr>
        <w:t>6.</w:t>
      </w:r>
      <w:r w:rsidR="00A74BFB" w:rsidRPr="00156F8D">
        <w:rPr>
          <w:rFonts w:ascii="Arial" w:hAnsi="Arial"/>
          <w:sz w:val="26"/>
          <w:szCs w:val="26"/>
        </w:rPr>
        <w:t>7</w:t>
      </w:r>
      <w:r w:rsidR="00E93F68" w:rsidRPr="00156F8D">
        <w:rPr>
          <w:rFonts w:ascii="Arial" w:hAnsi="Arial"/>
          <w:sz w:val="26"/>
          <w:szCs w:val="26"/>
        </w:rPr>
        <w:tab/>
      </w:r>
      <w:r w:rsidRPr="00156F8D">
        <w:rPr>
          <w:rFonts w:ascii="Arial" w:hAnsi="Arial"/>
          <w:sz w:val="26"/>
          <w:szCs w:val="26"/>
        </w:rPr>
        <w:t xml:space="preserve">Раздел  6 </w:t>
      </w:r>
      <w:r w:rsidRPr="00156F8D">
        <w:rPr>
          <w:rFonts w:ascii="Arial" w:hAnsi="Arial"/>
          <w:b/>
          <w:sz w:val="26"/>
          <w:szCs w:val="26"/>
        </w:rPr>
        <w:t>«Сведения об инженерном оборудовании, о сетях</w:t>
      </w:r>
      <w:r w:rsidR="00A74BFB" w:rsidRPr="00156F8D">
        <w:rPr>
          <w:rFonts w:ascii="Arial" w:hAnsi="Arial"/>
          <w:b/>
          <w:sz w:val="26"/>
          <w:szCs w:val="26"/>
        </w:rPr>
        <w:t xml:space="preserve"> и си</w:t>
      </w:r>
      <w:r w:rsidR="00A74BFB" w:rsidRPr="00156F8D">
        <w:rPr>
          <w:rFonts w:ascii="Arial" w:hAnsi="Arial"/>
          <w:b/>
          <w:sz w:val="26"/>
          <w:szCs w:val="26"/>
        </w:rPr>
        <w:t>с</w:t>
      </w:r>
      <w:r w:rsidR="00A74BFB" w:rsidRPr="00156F8D">
        <w:rPr>
          <w:rFonts w:ascii="Arial" w:hAnsi="Arial"/>
          <w:b/>
          <w:sz w:val="26"/>
          <w:szCs w:val="26"/>
        </w:rPr>
        <w:t>темах</w:t>
      </w:r>
      <w:r w:rsidRPr="00156F8D">
        <w:rPr>
          <w:rFonts w:ascii="Arial" w:hAnsi="Arial"/>
          <w:b/>
          <w:sz w:val="26"/>
          <w:szCs w:val="26"/>
        </w:rPr>
        <w:t xml:space="preserve"> инженерно-технического обеспечения, перечень инженерно-технических м</w:t>
      </w:r>
      <w:r w:rsidRPr="00156F8D">
        <w:rPr>
          <w:rFonts w:ascii="Arial" w:hAnsi="Arial"/>
          <w:b/>
          <w:sz w:val="26"/>
          <w:szCs w:val="26"/>
        </w:rPr>
        <w:t>е</w:t>
      </w:r>
      <w:r w:rsidRPr="00156F8D">
        <w:rPr>
          <w:rFonts w:ascii="Arial" w:hAnsi="Arial"/>
          <w:b/>
          <w:sz w:val="26"/>
          <w:szCs w:val="26"/>
        </w:rPr>
        <w:t>роприятий»</w:t>
      </w:r>
      <w:r w:rsidRPr="00156F8D">
        <w:rPr>
          <w:rFonts w:ascii="Arial" w:hAnsi="Arial"/>
          <w:sz w:val="26"/>
          <w:szCs w:val="26"/>
        </w:rPr>
        <w:t xml:space="preserve"> должен состоять из следующих подразделов</w:t>
      </w:r>
      <w:r w:rsidRPr="0001473E">
        <w:rPr>
          <w:rFonts w:ascii="Arial" w:hAnsi="Arial"/>
        </w:rPr>
        <w:t>:</w:t>
      </w:r>
    </w:p>
    <w:p w:rsidR="009E4B61" w:rsidRPr="00A74BFB" w:rsidRDefault="009E4B61" w:rsidP="00A74BF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66" w:name="sub_10151"/>
      <w:bookmarkEnd w:id="65"/>
      <w:r w:rsidRPr="00A74BFB">
        <w:rPr>
          <w:rFonts w:ascii="Arial" w:hAnsi="Arial" w:cs="Arial"/>
        </w:rPr>
        <w:t>а)</w:t>
      </w:r>
      <w:r w:rsidR="00A74BFB">
        <w:rPr>
          <w:rFonts w:ascii="Arial" w:hAnsi="Arial" w:cs="Arial"/>
        </w:rPr>
        <w:tab/>
      </w:r>
      <w:r w:rsidRPr="00A74BFB">
        <w:rPr>
          <w:rFonts w:ascii="Arial" w:hAnsi="Arial" w:cs="Arial"/>
        </w:rPr>
        <w:t>подраздел</w:t>
      </w:r>
      <w:r w:rsidR="00E93F68">
        <w:rPr>
          <w:rFonts w:ascii="Arial" w:hAnsi="Arial" w:cs="Arial"/>
        </w:rPr>
        <w:t xml:space="preserve"> 6.1</w:t>
      </w:r>
      <w:r w:rsidRPr="00A74BFB">
        <w:rPr>
          <w:rFonts w:ascii="Arial" w:hAnsi="Arial" w:cs="Arial"/>
        </w:rPr>
        <w:t xml:space="preserve"> «С</w:t>
      </w:r>
      <w:r w:rsidR="00E93F68">
        <w:rPr>
          <w:rFonts w:ascii="Arial" w:hAnsi="Arial" w:cs="Arial"/>
        </w:rPr>
        <w:t>еть и с</w:t>
      </w:r>
      <w:r w:rsidRPr="00A74BFB">
        <w:rPr>
          <w:rFonts w:ascii="Arial" w:hAnsi="Arial" w:cs="Arial"/>
        </w:rPr>
        <w:t>истема электроснабжения»;</w:t>
      </w:r>
    </w:p>
    <w:p w:rsidR="009E4B61" w:rsidRPr="00A74BFB" w:rsidRDefault="009E4B61" w:rsidP="00A74BF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67" w:name="sub_10152"/>
      <w:bookmarkEnd w:id="66"/>
      <w:r w:rsidRPr="00A74BFB">
        <w:rPr>
          <w:rFonts w:ascii="Arial" w:hAnsi="Arial" w:cs="Arial"/>
        </w:rPr>
        <w:t>б)</w:t>
      </w:r>
      <w:r w:rsidR="00A74BFB">
        <w:rPr>
          <w:rFonts w:ascii="Arial" w:hAnsi="Arial" w:cs="Arial"/>
        </w:rPr>
        <w:tab/>
      </w:r>
      <w:r w:rsidRPr="00A74BFB">
        <w:rPr>
          <w:rFonts w:ascii="Arial" w:hAnsi="Arial" w:cs="Arial"/>
        </w:rPr>
        <w:t>подраздел</w:t>
      </w:r>
      <w:r w:rsidR="00401EFA">
        <w:rPr>
          <w:rFonts w:ascii="Arial" w:hAnsi="Arial" w:cs="Arial"/>
        </w:rPr>
        <w:t xml:space="preserve"> 6.2</w:t>
      </w:r>
      <w:r w:rsidRPr="00A74BFB">
        <w:rPr>
          <w:rFonts w:ascii="Arial" w:hAnsi="Arial" w:cs="Arial"/>
        </w:rPr>
        <w:t xml:space="preserve"> «</w:t>
      </w:r>
      <w:r w:rsidR="00401EFA" w:rsidRPr="00A74BFB">
        <w:rPr>
          <w:rFonts w:ascii="Arial" w:hAnsi="Arial" w:cs="Arial"/>
        </w:rPr>
        <w:t>С</w:t>
      </w:r>
      <w:r w:rsidR="00401EFA">
        <w:rPr>
          <w:rFonts w:ascii="Arial" w:hAnsi="Arial" w:cs="Arial"/>
        </w:rPr>
        <w:t>еть и с</w:t>
      </w:r>
      <w:r w:rsidR="00401EFA" w:rsidRPr="00A74BFB">
        <w:rPr>
          <w:rFonts w:ascii="Arial" w:hAnsi="Arial" w:cs="Arial"/>
        </w:rPr>
        <w:t>истема</w:t>
      </w:r>
      <w:r w:rsidRPr="00A74BFB">
        <w:rPr>
          <w:rFonts w:ascii="Arial" w:hAnsi="Arial" w:cs="Arial"/>
        </w:rPr>
        <w:t xml:space="preserve"> водоснабжения»;</w:t>
      </w:r>
    </w:p>
    <w:p w:rsidR="009E4B61" w:rsidRPr="00A74BFB" w:rsidRDefault="009E4B61" w:rsidP="00A74BF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68" w:name="sub_10153"/>
      <w:bookmarkEnd w:id="67"/>
      <w:r w:rsidRPr="00A74BFB">
        <w:rPr>
          <w:rFonts w:ascii="Arial" w:hAnsi="Arial" w:cs="Arial"/>
        </w:rPr>
        <w:t>в)</w:t>
      </w:r>
      <w:r w:rsidR="00A74BFB">
        <w:rPr>
          <w:rFonts w:ascii="Arial" w:hAnsi="Arial" w:cs="Arial"/>
        </w:rPr>
        <w:tab/>
      </w:r>
      <w:r w:rsidRPr="00A74BFB">
        <w:rPr>
          <w:rFonts w:ascii="Arial" w:hAnsi="Arial" w:cs="Arial"/>
        </w:rPr>
        <w:t xml:space="preserve">подраздел </w:t>
      </w:r>
      <w:r w:rsidR="00401EFA">
        <w:rPr>
          <w:rFonts w:ascii="Arial" w:hAnsi="Arial" w:cs="Arial"/>
        </w:rPr>
        <w:t xml:space="preserve">6.3 </w:t>
      </w:r>
      <w:r w:rsidRPr="00A74BFB">
        <w:rPr>
          <w:rFonts w:ascii="Arial" w:hAnsi="Arial" w:cs="Arial"/>
        </w:rPr>
        <w:t>«</w:t>
      </w:r>
      <w:r w:rsidR="00401EFA" w:rsidRPr="00A74BFB">
        <w:rPr>
          <w:rFonts w:ascii="Arial" w:hAnsi="Arial" w:cs="Arial"/>
        </w:rPr>
        <w:t>С</w:t>
      </w:r>
      <w:r w:rsidR="00401EFA">
        <w:rPr>
          <w:rFonts w:ascii="Arial" w:hAnsi="Arial" w:cs="Arial"/>
        </w:rPr>
        <w:t>еть и с</w:t>
      </w:r>
      <w:r w:rsidR="00401EFA" w:rsidRPr="00A74BFB">
        <w:rPr>
          <w:rFonts w:ascii="Arial" w:hAnsi="Arial" w:cs="Arial"/>
        </w:rPr>
        <w:t>истема</w:t>
      </w:r>
      <w:r w:rsidRPr="00A74BFB">
        <w:rPr>
          <w:rFonts w:ascii="Arial" w:hAnsi="Arial" w:cs="Arial"/>
        </w:rPr>
        <w:t xml:space="preserve"> водоотведения»;</w:t>
      </w:r>
    </w:p>
    <w:p w:rsidR="009E4B61" w:rsidRPr="00A74BFB" w:rsidRDefault="009E4B61" w:rsidP="00A74BF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69" w:name="sub_10154"/>
      <w:bookmarkEnd w:id="68"/>
      <w:r w:rsidRPr="00A74BFB">
        <w:rPr>
          <w:rFonts w:ascii="Arial" w:hAnsi="Arial" w:cs="Arial"/>
        </w:rPr>
        <w:t>г)</w:t>
      </w:r>
      <w:r w:rsidR="00A74BFB">
        <w:rPr>
          <w:rFonts w:ascii="Arial" w:hAnsi="Arial" w:cs="Arial"/>
        </w:rPr>
        <w:tab/>
      </w:r>
      <w:r w:rsidRPr="00A74BFB">
        <w:rPr>
          <w:rFonts w:ascii="Arial" w:hAnsi="Arial" w:cs="Arial"/>
        </w:rPr>
        <w:t>подраздел</w:t>
      </w:r>
      <w:r w:rsidR="00401EFA">
        <w:rPr>
          <w:rFonts w:ascii="Arial" w:hAnsi="Arial" w:cs="Arial"/>
        </w:rPr>
        <w:t xml:space="preserve"> 6.4</w:t>
      </w:r>
      <w:r w:rsidRPr="00A74BFB">
        <w:rPr>
          <w:rFonts w:ascii="Arial" w:hAnsi="Arial" w:cs="Arial"/>
        </w:rPr>
        <w:t xml:space="preserve"> «</w:t>
      </w:r>
      <w:r w:rsidR="00401EFA">
        <w:rPr>
          <w:rFonts w:ascii="Arial" w:hAnsi="Arial" w:cs="Arial"/>
        </w:rPr>
        <w:t>Системы о</w:t>
      </w:r>
      <w:r w:rsidRPr="00A74BFB">
        <w:rPr>
          <w:rFonts w:ascii="Arial" w:hAnsi="Arial" w:cs="Arial"/>
        </w:rPr>
        <w:t>топлени</w:t>
      </w:r>
      <w:r w:rsidR="00401EFA">
        <w:rPr>
          <w:rFonts w:ascii="Arial" w:hAnsi="Arial" w:cs="Arial"/>
        </w:rPr>
        <w:t>я</w:t>
      </w:r>
      <w:r w:rsidRPr="00A74BFB">
        <w:rPr>
          <w:rFonts w:ascii="Arial" w:hAnsi="Arial" w:cs="Arial"/>
        </w:rPr>
        <w:t>, вентиляци</w:t>
      </w:r>
      <w:r w:rsidR="00401EFA">
        <w:rPr>
          <w:rFonts w:ascii="Arial" w:hAnsi="Arial" w:cs="Arial"/>
        </w:rPr>
        <w:t>и</w:t>
      </w:r>
      <w:r w:rsidRPr="00A74BFB">
        <w:rPr>
          <w:rFonts w:ascii="Arial" w:hAnsi="Arial" w:cs="Arial"/>
        </w:rPr>
        <w:t xml:space="preserve"> </w:t>
      </w:r>
      <w:r w:rsidRPr="00A7648C">
        <w:rPr>
          <w:rFonts w:ascii="Arial" w:hAnsi="Arial" w:cs="Arial"/>
        </w:rPr>
        <w:t>и</w:t>
      </w:r>
      <w:r w:rsidRPr="00A74BFB">
        <w:rPr>
          <w:rFonts w:ascii="Arial" w:hAnsi="Arial" w:cs="Arial"/>
        </w:rPr>
        <w:t xml:space="preserve"> кондиционировани</w:t>
      </w:r>
      <w:r w:rsidR="00401EFA">
        <w:rPr>
          <w:rFonts w:ascii="Arial" w:hAnsi="Arial" w:cs="Arial"/>
        </w:rPr>
        <w:t>я</w:t>
      </w:r>
      <w:r w:rsidRPr="00A74BFB">
        <w:rPr>
          <w:rFonts w:ascii="Arial" w:hAnsi="Arial" w:cs="Arial"/>
        </w:rPr>
        <w:t xml:space="preserve"> воздуха</w:t>
      </w:r>
      <w:r w:rsidR="00401EFA">
        <w:rPr>
          <w:rFonts w:ascii="Arial" w:hAnsi="Arial" w:cs="Arial"/>
        </w:rPr>
        <w:t>.</w:t>
      </w:r>
      <w:r w:rsidRPr="00A74BFB">
        <w:rPr>
          <w:rFonts w:ascii="Arial" w:hAnsi="Arial" w:cs="Arial"/>
        </w:rPr>
        <w:t xml:space="preserve"> </w:t>
      </w:r>
      <w:r w:rsidR="00401EFA">
        <w:rPr>
          <w:rFonts w:ascii="Arial" w:hAnsi="Arial" w:cs="Arial"/>
        </w:rPr>
        <w:t>Т</w:t>
      </w:r>
      <w:r w:rsidRPr="00A74BFB">
        <w:rPr>
          <w:rFonts w:ascii="Arial" w:hAnsi="Arial" w:cs="Arial"/>
        </w:rPr>
        <w:t>епловые сети»;</w:t>
      </w:r>
    </w:p>
    <w:p w:rsidR="009E4B61" w:rsidRPr="00A74BFB" w:rsidRDefault="009E4B61" w:rsidP="00A74BF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70" w:name="sub_10155"/>
      <w:bookmarkEnd w:id="69"/>
      <w:r w:rsidRPr="00A74BFB">
        <w:rPr>
          <w:rFonts w:ascii="Arial" w:hAnsi="Arial" w:cs="Arial"/>
        </w:rPr>
        <w:t>д)</w:t>
      </w:r>
      <w:r w:rsidR="00A74BFB">
        <w:rPr>
          <w:rFonts w:ascii="Arial" w:hAnsi="Arial" w:cs="Arial"/>
        </w:rPr>
        <w:tab/>
      </w:r>
      <w:r w:rsidRPr="00A74BFB">
        <w:rPr>
          <w:rFonts w:ascii="Arial" w:hAnsi="Arial" w:cs="Arial"/>
        </w:rPr>
        <w:t>подраздел</w:t>
      </w:r>
      <w:r w:rsidR="00401EFA">
        <w:rPr>
          <w:rFonts w:ascii="Arial" w:hAnsi="Arial" w:cs="Arial"/>
        </w:rPr>
        <w:t xml:space="preserve"> 6.5</w:t>
      </w:r>
      <w:r w:rsidRPr="00A74BFB">
        <w:rPr>
          <w:rFonts w:ascii="Arial" w:hAnsi="Arial" w:cs="Arial"/>
        </w:rPr>
        <w:t xml:space="preserve"> «</w:t>
      </w:r>
      <w:r w:rsidR="00401EFA" w:rsidRPr="00A74BFB">
        <w:rPr>
          <w:rFonts w:ascii="Arial" w:hAnsi="Arial" w:cs="Arial"/>
        </w:rPr>
        <w:t>С</w:t>
      </w:r>
      <w:r w:rsidR="00401EFA">
        <w:rPr>
          <w:rFonts w:ascii="Arial" w:hAnsi="Arial" w:cs="Arial"/>
        </w:rPr>
        <w:t>еть и с</w:t>
      </w:r>
      <w:r w:rsidR="00401EFA" w:rsidRPr="00A74BFB">
        <w:rPr>
          <w:rFonts w:ascii="Arial" w:hAnsi="Arial" w:cs="Arial"/>
        </w:rPr>
        <w:t>истема</w:t>
      </w:r>
      <w:r w:rsidRPr="00A74BFB">
        <w:rPr>
          <w:rFonts w:ascii="Arial" w:hAnsi="Arial" w:cs="Arial"/>
        </w:rPr>
        <w:t xml:space="preserve"> связи»;</w:t>
      </w:r>
    </w:p>
    <w:p w:rsidR="009E4B61" w:rsidRDefault="009E4B61" w:rsidP="00A74BF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71" w:name="sub_10156"/>
      <w:bookmarkEnd w:id="70"/>
      <w:r w:rsidRPr="00A74BFB">
        <w:rPr>
          <w:rFonts w:ascii="Arial" w:hAnsi="Arial" w:cs="Arial"/>
        </w:rPr>
        <w:t>е)</w:t>
      </w:r>
      <w:r w:rsidR="00401EFA">
        <w:rPr>
          <w:rFonts w:ascii="Arial" w:hAnsi="Arial" w:cs="Arial"/>
        </w:rPr>
        <w:tab/>
      </w:r>
      <w:r w:rsidRPr="00A74BFB">
        <w:rPr>
          <w:rFonts w:ascii="Arial" w:hAnsi="Arial" w:cs="Arial"/>
        </w:rPr>
        <w:t>подраздел</w:t>
      </w:r>
      <w:r w:rsidR="00401EFA">
        <w:rPr>
          <w:rFonts w:ascii="Arial" w:hAnsi="Arial" w:cs="Arial"/>
        </w:rPr>
        <w:t xml:space="preserve"> 6.6</w:t>
      </w:r>
      <w:r w:rsidRPr="00A74BFB">
        <w:rPr>
          <w:rFonts w:ascii="Arial" w:hAnsi="Arial" w:cs="Arial"/>
        </w:rPr>
        <w:t xml:space="preserve"> «</w:t>
      </w:r>
      <w:r w:rsidR="00401EFA" w:rsidRPr="00A74BFB">
        <w:rPr>
          <w:rFonts w:ascii="Arial" w:hAnsi="Arial" w:cs="Arial"/>
        </w:rPr>
        <w:t>С</w:t>
      </w:r>
      <w:r w:rsidR="00401EFA">
        <w:rPr>
          <w:rFonts w:ascii="Arial" w:hAnsi="Arial" w:cs="Arial"/>
        </w:rPr>
        <w:t>еть и с</w:t>
      </w:r>
      <w:r w:rsidR="00401EFA" w:rsidRPr="00A74BFB">
        <w:rPr>
          <w:rFonts w:ascii="Arial" w:hAnsi="Arial" w:cs="Arial"/>
        </w:rPr>
        <w:t>истема</w:t>
      </w:r>
      <w:r w:rsidRPr="00A74BFB">
        <w:rPr>
          <w:rFonts w:ascii="Arial" w:hAnsi="Arial" w:cs="Arial"/>
        </w:rPr>
        <w:t xml:space="preserve"> газоснабжения»</w:t>
      </w:r>
      <w:r w:rsidR="00401EFA">
        <w:rPr>
          <w:rFonts w:ascii="Arial" w:hAnsi="Arial" w:cs="Arial"/>
        </w:rPr>
        <w:t>;</w:t>
      </w:r>
    </w:p>
    <w:p w:rsidR="00401EFA" w:rsidRPr="00A74BFB" w:rsidRDefault="00401EFA" w:rsidP="00A74BF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ж)</w:t>
      </w:r>
      <w:r>
        <w:rPr>
          <w:rFonts w:ascii="Arial" w:hAnsi="Arial" w:cs="Arial"/>
        </w:rPr>
        <w:tab/>
        <w:t>подраздел 6.7 «Мероприятия по противодействию терроризму»</w:t>
      </w:r>
    </w:p>
    <w:p w:rsidR="009E4B61" w:rsidRPr="00156F8D" w:rsidRDefault="009E4B61" w:rsidP="00156F8D">
      <w:pPr>
        <w:pStyle w:val="s1"/>
        <w:spacing w:before="240" w:beforeAutospacing="0" w:after="120" w:afterAutospacing="0" w:line="340" w:lineRule="atLeast"/>
        <w:ind w:firstLine="567"/>
        <w:jc w:val="both"/>
        <w:rPr>
          <w:rFonts w:ascii="Arial" w:hAnsi="Arial" w:cs="Arial"/>
          <w:sz w:val="26"/>
          <w:szCs w:val="26"/>
        </w:rPr>
      </w:pPr>
      <w:bookmarkStart w:id="72" w:name="sub_1016"/>
      <w:bookmarkEnd w:id="71"/>
      <w:r w:rsidRPr="00156F8D">
        <w:rPr>
          <w:rFonts w:ascii="Arial" w:hAnsi="Arial" w:cs="Arial"/>
          <w:sz w:val="26"/>
          <w:szCs w:val="26"/>
        </w:rPr>
        <w:lastRenderedPageBreak/>
        <w:t>6.</w:t>
      </w:r>
      <w:r w:rsidR="008A7C4E" w:rsidRPr="00156F8D">
        <w:rPr>
          <w:rFonts w:ascii="Arial" w:hAnsi="Arial" w:cs="Arial"/>
          <w:sz w:val="26"/>
          <w:szCs w:val="26"/>
        </w:rPr>
        <w:t>8</w:t>
      </w:r>
      <w:r w:rsidR="002F0956" w:rsidRPr="00156F8D">
        <w:rPr>
          <w:rFonts w:ascii="Arial" w:hAnsi="Arial" w:cs="Arial"/>
          <w:sz w:val="26"/>
          <w:szCs w:val="26"/>
        </w:rPr>
        <w:tab/>
      </w:r>
      <w:r w:rsidRPr="00156F8D">
        <w:rPr>
          <w:rFonts w:ascii="Arial" w:hAnsi="Arial" w:cs="Arial"/>
          <w:sz w:val="26"/>
          <w:szCs w:val="26"/>
        </w:rPr>
        <w:t>Подраздел</w:t>
      </w:r>
      <w:r w:rsidR="008A7C4E" w:rsidRPr="00156F8D">
        <w:rPr>
          <w:rFonts w:ascii="Arial" w:hAnsi="Arial" w:cs="Arial"/>
          <w:sz w:val="26"/>
          <w:szCs w:val="26"/>
        </w:rPr>
        <w:t xml:space="preserve"> 6.1</w:t>
      </w:r>
      <w:r w:rsidRPr="00156F8D">
        <w:rPr>
          <w:rFonts w:ascii="Arial" w:hAnsi="Arial" w:cs="Arial"/>
          <w:sz w:val="26"/>
          <w:szCs w:val="26"/>
        </w:rPr>
        <w:t xml:space="preserve"> </w:t>
      </w:r>
      <w:r w:rsidR="008A7C4E" w:rsidRPr="00156F8D">
        <w:rPr>
          <w:rFonts w:ascii="Arial" w:hAnsi="Arial" w:cs="Arial"/>
          <w:sz w:val="26"/>
          <w:szCs w:val="26"/>
        </w:rPr>
        <w:t>«Сеть и система</w:t>
      </w:r>
      <w:r w:rsidRPr="00156F8D">
        <w:rPr>
          <w:rFonts w:ascii="Arial" w:hAnsi="Arial" w:cs="Arial"/>
          <w:sz w:val="26"/>
          <w:szCs w:val="26"/>
        </w:rPr>
        <w:t xml:space="preserve"> электроснабжения» должен с</w:t>
      </w:r>
      <w:r w:rsidRPr="00156F8D">
        <w:rPr>
          <w:rFonts w:ascii="Arial" w:hAnsi="Arial" w:cs="Arial"/>
          <w:sz w:val="26"/>
          <w:szCs w:val="26"/>
        </w:rPr>
        <w:t>о</w:t>
      </w:r>
      <w:r w:rsidRPr="00156F8D">
        <w:rPr>
          <w:rFonts w:ascii="Arial" w:hAnsi="Arial" w:cs="Arial"/>
          <w:sz w:val="26"/>
          <w:szCs w:val="26"/>
        </w:rPr>
        <w:t>держать:</w:t>
      </w:r>
    </w:p>
    <w:bookmarkEnd w:id="72"/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текстовой части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73" w:name="sub_10161"/>
      <w:r w:rsidRPr="008A7C4E">
        <w:rPr>
          <w:rFonts w:ascii="Arial" w:hAnsi="Arial" w:cs="Arial"/>
        </w:rPr>
        <w:t>а)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характеристику источников электроснабжения в соответствии с техн</w:t>
      </w:r>
      <w:r w:rsidRPr="008A7C4E">
        <w:rPr>
          <w:rFonts w:ascii="Arial" w:hAnsi="Arial" w:cs="Arial"/>
        </w:rPr>
        <w:t>и</w:t>
      </w:r>
      <w:r w:rsidRPr="008A7C4E">
        <w:rPr>
          <w:rFonts w:ascii="Arial" w:hAnsi="Arial" w:cs="Arial"/>
        </w:rPr>
        <w:t>ческими условиями на подключение объекта жилищно-гражданского назначения к сетям электроснабжения общего пользования;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74" w:name="sub_10162"/>
      <w:bookmarkEnd w:id="73"/>
      <w:r w:rsidRPr="008A7C4E">
        <w:rPr>
          <w:rFonts w:ascii="Arial" w:hAnsi="Arial" w:cs="Arial"/>
        </w:rPr>
        <w:t>б)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обоснование принятой схемы электроснабжения;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75" w:name="sub_10163"/>
      <w:bookmarkEnd w:id="74"/>
      <w:r w:rsidRPr="008A7C4E">
        <w:rPr>
          <w:rFonts w:ascii="Arial" w:hAnsi="Arial" w:cs="Arial"/>
        </w:rPr>
        <w:t>в)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сведения о количестве электроприемников, их установленной и расче</w:t>
      </w:r>
      <w:r w:rsidRPr="008A7C4E">
        <w:rPr>
          <w:rFonts w:ascii="Arial" w:hAnsi="Arial" w:cs="Arial"/>
        </w:rPr>
        <w:t>т</w:t>
      </w:r>
      <w:r w:rsidRPr="008A7C4E">
        <w:rPr>
          <w:rFonts w:ascii="Arial" w:hAnsi="Arial" w:cs="Arial"/>
        </w:rPr>
        <w:t>ной мощности;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76" w:name="sub_10164"/>
      <w:bookmarkEnd w:id="75"/>
      <w:r w:rsidRPr="008A7C4E">
        <w:rPr>
          <w:rFonts w:ascii="Arial" w:hAnsi="Arial" w:cs="Arial"/>
        </w:rPr>
        <w:t>г)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требования к надежности электроснабжения и качеству электроэнергии;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77" w:name="sub_10165"/>
      <w:bookmarkEnd w:id="76"/>
      <w:r w:rsidRPr="008A7C4E">
        <w:rPr>
          <w:rFonts w:ascii="Arial" w:hAnsi="Arial" w:cs="Arial"/>
        </w:rPr>
        <w:t>д)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описание решений по обеспечению электроэнергией электроприемн</w:t>
      </w:r>
      <w:r w:rsidRPr="008A7C4E">
        <w:rPr>
          <w:rFonts w:ascii="Arial" w:hAnsi="Arial" w:cs="Arial"/>
        </w:rPr>
        <w:t>и</w:t>
      </w:r>
      <w:r w:rsidRPr="008A7C4E">
        <w:rPr>
          <w:rFonts w:ascii="Arial" w:hAnsi="Arial" w:cs="Arial"/>
        </w:rPr>
        <w:t>ков в соответствии с установленной классификацией в рабочем и аварийном р</w:t>
      </w:r>
      <w:r w:rsidRPr="008A7C4E">
        <w:rPr>
          <w:rFonts w:ascii="Arial" w:hAnsi="Arial" w:cs="Arial"/>
        </w:rPr>
        <w:t>е</w:t>
      </w:r>
      <w:r w:rsidRPr="008A7C4E">
        <w:rPr>
          <w:rFonts w:ascii="Arial" w:hAnsi="Arial" w:cs="Arial"/>
        </w:rPr>
        <w:t>жимах;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78" w:name="sub_10166"/>
      <w:bookmarkEnd w:id="77"/>
      <w:r w:rsidRPr="008A7C4E">
        <w:rPr>
          <w:rFonts w:ascii="Arial" w:hAnsi="Arial" w:cs="Arial"/>
        </w:rPr>
        <w:t>е)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описание проектных решений по компенсации реактивной мощности, релейной защите, управлению, автоматизации и диспетчеризации системы эле</w:t>
      </w:r>
      <w:r w:rsidRPr="008A7C4E">
        <w:rPr>
          <w:rFonts w:ascii="Arial" w:hAnsi="Arial" w:cs="Arial"/>
        </w:rPr>
        <w:t>к</w:t>
      </w:r>
      <w:r w:rsidRPr="008A7C4E">
        <w:rPr>
          <w:rFonts w:ascii="Arial" w:hAnsi="Arial" w:cs="Arial"/>
        </w:rPr>
        <w:t>троснабжения;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79" w:name="sub_10167"/>
      <w:bookmarkEnd w:id="78"/>
      <w:r w:rsidRPr="008A7C4E">
        <w:rPr>
          <w:rFonts w:ascii="Arial" w:hAnsi="Arial" w:cs="Arial"/>
        </w:rPr>
        <w:t>ж)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перечень мероприятий по экономии электроэнергии;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80" w:name="sub_10168"/>
      <w:bookmarkEnd w:id="79"/>
      <w:r w:rsidRPr="008A7C4E">
        <w:rPr>
          <w:rFonts w:ascii="Arial" w:hAnsi="Arial" w:cs="Arial"/>
        </w:rPr>
        <w:t>з)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сведения о мощности сетевых и трансформаторных объектов;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81" w:name="sub_101610"/>
      <w:bookmarkEnd w:id="80"/>
      <w:r w:rsidRPr="008A7C4E">
        <w:rPr>
          <w:rFonts w:ascii="Arial" w:hAnsi="Arial" w:cs="Arial"/>
        </w:rPr>
        <w:t>к)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перечень мероприятий по заземлению (занулению) и молниезащите;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82" w:name="sub_101611"/>
      <w:bookmarkEnd w:id="81"/>
      <w:r w:rsidRPr="008A7C4E">
        <w:rPr>
          <w:rFonts w:ascii="Arial" w:hAnsi="Arial" w:cs="Arial"/>
        </w:rPr>
        <w:t>л)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сведения о типе, классе кабелей, проводов и осветительной арматуры, которые подлежат применению на объекте ж</w:t>
      </w:r>
      <w:r w:rsidRPr="008A7C4E">
        <w:rPr>
          <w:rFonts w:ascii="Arial" w:hAnsi="Arial" w:cs="Arial"/>
        </w:rPr>
        <w:t>и</w:t>
      </w:r>
      <w:r w:rsidRPr="008A7C4E">
        <w:rPr>
          <w:rFonts w:ascii="Arial" w:hAnsi="Arial" w:cs="Arial"/>
        </w:rPr>
        <w:t>лищно-гражданского назначения;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83" w:name="sub_101612"/>
      <w:bookmarkEnd w:id="82"/>
      <w:r w:rsidRPr="008A7C4E">
        <w:rPr>
          <w:rFonts w:ascii="Arial" w:hAnsi="Arial" w:cs="Arial"/>
        </w:rPr>
        <w:t>м)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описание системы рабочего и аварийного освещения;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84" w:name="sub_101613"/>
      <w:bookmarkEnd w:id="83"/>
      <w:r w:rsidRPr="008A7C4E">
        <w:rPr>
          <w:rFonts w:ascii="Arial" w:hAnsi="Arial" w:cs="Arial"/>
        </w:rPr>
        <w:t>н)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описание дополнительных и резервных источников электроэнергии;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85" w:name="sub_101614"/>
      <w:bookmarkEnd w:id="84"/>
      <w:r w:rsidRPr="008A7C4E">
        <w:rPr>
          <w:rFonts w:ascii="Arial" w:hAnsi="Arial" w:cs="Arial"/>
        </w:rPr>
        <w:t>о)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перечень мероприятий по резервированию электроэнергии;</w:t>
      </w:r>
    </w:p>
    <w:bookmarkEnd w:id="85"/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графической части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86" w:name="sub_101615"/>
      <w:r w:rsidRPr="008A7C4E">
        <w:rPr>
          <w:rFonts w:ascii="Arial" w:hAnsi="Arial" w:cs="Arial"/>
        </w:rPr>
        <w:t>п)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принципиальные схемы</w:t>
      </w:r>
      <w:r w:rsidR="008A7C4E">
        <w:rPr>
          <w:rFonts w:ascii="Arial" w:hAnsi="Arial" w:cs="Arial"/>
        </w:rPr>
        <w:t xml:space="preserve"> систем</w:t>
      </w:r>
      <w:r w:rsidRPr="008A7C4E">
        <w:rPr>
          <w:rFonts w:ascii="Arial" w:hAnsi="Arial" w:cs="Arial"/>
        </w:rPr>
        <w:t xml:space="preserve"> электроснабжения электроприемников от основного, дополнительного и резервного источников электроснабжения;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87" w:name="sub_101617"/>
      <w:bookmarkEnd w:id="86"/>
      <w:r w:rsidRPr="008A7C4E">
        <w:rPr>
          <w:rFonts w:ascii="Arial" w:hAnsi="Arial" w:cs="Arial"/>
        </w:rPr>
        <w:t>с)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принципиальную схему сети</w:t>
      </w:r>
      <w:r w:rsidR="008A7C4E">
        <w:rPr>
          <w:rFonts w:ascii="Arial" w:hAnsi="Arial" w:cs="Arial"/>
        </w:rPr>
        <w:t xml:space="preserve"> наружного</w:t>
      </w:r>
      <w:r w:rsidRPr="008A7C4E">
        <w:rPr>
          <w:rFonts w:ascii="Arial" w:hAnsi="Arial" w:cs="Arial"/>
        </w:rPr>
        <w:t xml:space="preserve"> освещения;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88" w:name="sub_101618"/>
      <w:bookmarkEnd w:id="87"/>
      <w:r w:rsidRPr="008A7C4E">
        <w:rPr>
          <w:rFonts w:ascii="Arial" w:hAnsi="Arial" w:cs="Arial"/>
        </w:rPr>
        <w:t>т)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принципиальную схему сети аварийного освещения;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89" w:name="sub_101619"/>
      <w:bookmarkEnd w:id="88"/>
      <w:r w:rsidRPr="008A7C4E">
        <w:rPr>
          <w:rFonts w:ascii="Arial" w:hAnsi="Arial" w:cs="Arial"/>
        </w:rPr>
        <w:t>у)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схемы заземлений (занулений) и молниезащиты;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90" w:name="sub_101620"/>
      <w:bookmarkEnd w:id="89"/>
      <w:r w:rsidRPr="008A7C4E">
        <w:rPr>
          <w:rFonts w:ascii="Arial" w:hAnsi="Arial" w:cs="Arial"/>
        </w:rPr>
        <w:t>ф)</w:t>
      </w:r>
      <w:r w:rsidR="002F0956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план сетей электроснабжения;</w:t>
      </w:r>
    </w:p>
    <w:bookmarkEnd w:id="90"/>
    <w:p w:rsidR="009E4B61" w:rsidRPr="008A7C4E" w:rsidRDefault="002F0956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х)</w:t>
      </w:r>
      <w:r>
        <w:rPr>
          <w:rFonts w:ascii="Arial" w:hAnsi="Arial" w:cs="Arial"/>
        </w:rPr>
        <w:tab/>
      </w:r>
      <w:r w:rsidR="009E4B61" w:rsidRPr="008A7C4E">
        <w:rPr>
          <w:rFonts w:ascii="Arial" w:hAnsi="Arial" w:cs="Arial"/>
        </w:rPr>
        <w:t>схему размещения электрооборудования (при необходимости);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8A7C4E">
        <w:rPr>
          <w:rFonts w:ascii="Arial" w:hAnsi="Arial" w:cs="Arial"/>
        </w:rPr>
        <w:t>ц)</w:t>
      </w:r>
      <w:r w:rsidR="002F0956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иные графические материалы, выполняемые в случае, если необход</w:t>
      </w:r>
      <w:r w:rsidRPr="008A7C4E">
        <w:rPr>
          <w:rFonts w:ascii="Arial" w:hAnsi="Arial" w:cs="Arial"/>
        </w:rPr>
        <w:t>и</w:t>
      </w:r>
      <w:r w:rsidRPr="008A7C4E">
        <w:rPr>
          <w:rFonts w:ascii="Arial" w:hAnsi="Arial" w:cs="Arial"/>
        </w:rPr>
        <w:t>мость этого указ</w:t>
      </w:r>
      <w:r w:rsidRPr="008A7C4E">
        <w:rPr>
          <w:rFonts w:ascii="Arial" w:hAnsi="Arial" w:cs="Arial"/>
        </w:rPr>
        <w:t>а</w:t>
      </w:r>
      <w:r w:rsidRPr="008A7C4E">
        <w:rPr>
          <w:rFonts w:ascii="Arial" w:hAnsi="Arial" w:cs="Arial"/>
        </w:rPr>
        <w:t xml:space="preserve">на в задании на проектирование. </w:t>
      </w:r>
    </w:p>
    <w:p w:rsidR="009E4B61" w:rsidRPr="00156F8D" w:rsidRDefault="009E4B61" w:rsidP="004D1E8B">
      <w:pPr>
        <w:pStyle w:val="s1"/>
        <w:keepNext/>
        <w:spacing w:before="240" w:beforeAutospacing="0" w:after="120" w:afterAutospacing="0" w:line="340" w:lineRule="atLeast"/>
        <w:ind w:firstLine="567"/>
        <w:jc w:val="both"/>
        <w:rPr>
          <w:rFonts w:ascii="Arial" w:hAnsi="Arial" w:cs="Arial"/>
          <w:sz w:val="26"/>
          <w:szCs w:val="26"/>
        </w:rPr>
      </w:pPr>
      <w:bookmarkStart w:id="91" w:name="sub_1017"/>
      <w:r w:rsidRPr="00156F8D">
        <w:rPr>
          <w:rFonts w:ascii="Arial" w:hAnsi="Arial" w:cs="Arial"/>
          <w:sz w:val="26"/>
          <w:szCs w:val="26"/>
        </w:rPr>
        <w:lastRenderedPageBreak/>
        <w:t>6.</w:t>
      </w:r>
      <w:r w:rsidR="002F0956" w:rsidRPr="00156F8D">
        <w:rPr>
          <w:rFonts w:ascii="Arial" w:hAnsi="Arial" w:cs="Arial"/>
          <w:sz w:val="26"/>
          <w:szCs w:val="26"/>
        </w:rPr>
        <w:t>9</w:t>
      </w:r>
      <w:r w:rsidR="002F0956" w:rsidRPr="00156F8D">
        <w:rPr>
          <w:rFonts w:ascii="Arial" w:hAnsi="Arial" w:cs="Arial"/>
          <w:sz w:val="26"/>
          <w:szCs w:val="26"/>
        </w:rPr>
        <w:tab/>
      </w:r>
      <w:r w:rsidRPr="00156F8D">
        <w:rPr>
          <w:rFonts w:ascii="Arial" w:hAnsi="Arial" w:cs="Arial"/>
          <w:sz w:val="26"/>
          <w:szCs w:val="26"/>
        </w:rPr>
        <w:t>Подраздел</w:t>
      </w:r>
      <w:r w:rsidR="008A7C4E" w:rsidRPr="00156F8D">
        <w:rPr>
          <w:rFonts w:ascii="Arial" w:hAnsi="Arial" w:cs="Arial"/>
          <w:sz w:val="26"/>
          <w:szCs w:val="26"/>
        </w:rPr>
        <w:t xml:space="preserve"> 6.2</w:t>
      </w:r>
      <w:r w:rsidRPr="00156F8D">
        <w:rPr>
          <w:rFonts w:ascii="Arial" w:hAnsi="Arial" w:cs="Arial"/>
          <w:sz w:val="26"/>
          <w:szCs w:val="26"/>
        </w:rPr>
        <w:t xml:space="preserve"> «</w:t>
      </w:r>
      <w:r w:rsidR="008A7C4E" w:rsidRPr="00156F8D">
        <w:rPr>
          <w:rFonts w:ascii="Arial" w:hAnsi="Arial" w:cs="Arial"/>
          <w:sz w:val="26"/>
          <w:szCs w:val="26"/>
        </w:rPr>
        <w:t>Сеть и система</w:t>
      </w:r>
      <w:r w:rsidRPr="00156F8D">
        <w:rPr>
          <w:rFonts w:ascii="Arial" w:hAnsi="Arial" w:cs="Arial"/>
          <w:sz w:val="26"/>
          <w:szCs w:val="26"/>
        </w:rPr>
        <w:t xml:space="preserve"> водоснабжения» должен соде</w:t>
      </w:r>
      <w:r w:rsidRPr="00156F8D">
        <w:rPr>
          <w:rFonts w:ascii="Arial" w:hAnsi="Arial" w:cs="Arial"/>
          <w:sz w:val="26"/>
          <w:szCs w:val="26"/>
        </w:rPr>
        <w:t>р</w:t>
      </w:r>
      <w:r w:rsidRPr="00156F8D">
        <w:rPr>
          <w:rFonts w:ascii="Arial" w:hAnsi="Arial" w:cs="Arial"/>
          <w:sz w:val="26"/>
          <w:szCs w:val="26"/>
        </w:rPr>
        <w:t>жать:</w:t>
      </w:r>
    </w:p>
    <w:bookmarkEnd w:id="91"/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текстовой части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92" w:name="sub_10171"/>
      <w:r w:rsidRPr="008A7C4E">
        <w:rPr>
          <w:rFonts w:ascii="Arial" w:hAnsi="Arial" w:cs="Arial"/>
        </w:rPr>
        <w:t>а)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сведения о существующих и проектируемых источниках водоснабжения;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93" w:name="sub_10172"/>
      <w:bookmarkEnd w:id="92"/>
      <w:r w:rsidRPr="008A7C4E">
        <w:rPr>
          <w:rFonts w:ascii="Arial" w:hAnsi="Arial" w:cs="Arial"/>
        </w:rPr>
        <w:t>б)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 xml:space="preserve">сведения о существующих и проектируемых зонах охраны источников питьевого водоснабжения, водоохранных зонах (при наличии); </w:t>
      </w:r>
      <w:bookmarkStart w:id="94" w:name="sub_10173"/>
      <w:bookmarkEnd w:id="93"/>
    </w:p>
    <w:p w:rsidR="009E4B61" w:rsidRPr="008A7C4E" w:rsidRDefault="002F0956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в)</w:t>
      </w:r>
      <w:r w:rsidR="008A7C4E">
        <w:rPr>
          <w:rFonts w:ascii="Arial" w:hAnsi="Arial" w:cs="Arial"/>
        </w:rPr>
        <w:tab/>
      </w:r>
      <w:r w:rsidR="009E4B61" w:rsidRPr="008A7C4E">
        <w:rPr>
          <w:rFonts w:ascii="Arial" w:hAnsi="Arial" w:cs="Arial"/>
        </w:rPr>
        <w:t>описание и характеристику системы водоснабжения и ее параметров;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95" w:name="sub_10174"/>
      <w:bookmarkEnd w:id="94"/>
      <w:r w:rsidRPr="008A7C4E">
        <w:rPr>
          <w:rFonts w:ascii="Arial" w:hAnsi="Arial" w:cs="Arial"/>
        </w:rPr>
        <w:t>г)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сведения о расчетном (проектном) расходе воды на хозяйственно-питьевые и производственные (технологические) нужды, в том числе на автом</w:t>
      </w:r>
      <w:r w:rsidRPr="008A7C4E">
        <w:rPr>
          <w:rFonts w:ascii="Arial" w:hAnsi="Arial" w:cs="Arial"/>
        </w:rPr>
        <w:t>а</w:t>
      </w:r>
      <w:r w:rsidRPr="008A7C4E">
        <w:rPr>
          <w:rFonts w:ascii="Arial" w:hAnsi="Arial" w:cs="Arial"/>
        </w:rPr>
        <w:t>тическое пожаротушение и техническое водоснабжение, включая оборотное;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96" w:name="sub_10176"/>
      <w:bookmarkEnd w:id="95"/>
      <w:r w:rsidRPr="008A7C4E">
        <w:rPr>
          <w:rFonts w:ascii="Arial" w:hAnsi="Arial" w:cs="Arial"/>
        </w:rPr>
        <w:t>е)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сведения о фактическом и требуемом напоре в сети водоснабжения, проектных решениях и инженерном оборудовании, обеспечивающих создание требуемого напора воды;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97" w:name="sub_10177"/>
      <w:bookmarkEnd w:id="96"/>
      <w:r w:rsidRPr="008A7C4E">
        <w:rPr>
          <w:rFonts w:ascii="Arial" w:hAnsi="Arial" w:cs="Arial"/>
        </w:rPr>
        <w:t>ж)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сведения о материалах труб систем водоснабжения и мерах по их з</w:t>
      </w:r>
      <w:r w:rsidRPr="008A7C4E">
        <w:rPr>
          <w:rFonts w:ascii="Arial" w:hAnsi="Arial" w:cs="Arial"/>
        </w:rPr>
        <w:t>а</w:t>
      </w:r>
      <w:r w:rsidRPr="008A7C4E">
        <w:rPr>
          <w:rFonts w:ascii="Arial" w:hAnsi="Arial" w:cs="Arial"/>
        </w:rPr>
        <w:t>щите от агрессивного воздействия грунтов и грунтовых вод;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98" w:name="sub_10178"/>
      <w:bookmarkEnd w:id="97"/>
      <w:r w:rsidRPr="008A7C4E">
        <w:rPr>
          <w:rFonts w:ascii="Arial" w:hAnsi="Arial" w:cs="Arial"/>
        </w:rPr>
        <w:t>з)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сведения о качестве воды;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99" w:name="sub_10179"/>
      <w:bookmarkEnd w:id="98"/>
      <w:r w:rsidRPr="008A7C4E">
        <w:rPr>
          <w:rFonts w:ascii="Arial" w:hAnsi="Arial" w:cs="Arial"/>
        </w:rPr>
        <w:t>и)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перечень мероприятий по обеспечению установленных показателей к</w:t>
      </w:r>
      <w:r w:rsidRPr="008A7C4E">
        <w:rPr>
          <w:rFonts w:ascii="Arial" w:hAnsi="Arial" w:cs="Arial"/>
        </w:rPr>
        <w:t>а</w:t>
      </w:r>
      <w:r w:rsidRPr="008A7C4E">
        <w:rPr>
          <w:rFonts w:ascii="Arial" w:hAnsi="Arial" w:cs="Arial"/>
        </w:rPr>
        <w:t>чества воды для различных потребителей;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00" w:name="sub_101710"/>
      <w:bookmarkEnd w:id="99"/>
      <w:r w:rsidRPr="008A7C4E">
        <w:rPr>
          <w:rFonts w:ascii="Arial" w:hAnsi="Arial" w:cs="Arial"/>
        </w:rPr>
        <w:t>к)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 xml:space="preserve">перечень мероприятий по резервированию воды (при необходимости) </w:t>
      </w:r>
      <w:r w:rsidR="008A7C4E" w:rsidRPr="00117130">
        <w:rPr>
          <w:rFonts w:ascii="Arial" w:hAnsi="Arial" w:cs="Arial"/>
        </w:rPr>
        <w:t>[</w:t>
      </w:r>
      <w:r w:rsidR="008A7C4E">
        <w:rPr>
          <w:rFonts w:ascii="Arial" w:hAnsi="Arial" w:cs="Arial"/>
        </w:rPr>
        <w:t>25</w:t>
      </w:r>
      <w:r w:rsidR="008A7C4E" w:rsidRPr="00117130">
        <w:rPr>
          <w:rFonts w:ascii="Arial" w:hAnsi="Arial" w:cs="Arial"/>
        </w:rPr>
        <w:t>]</w:t>
      </w:r>
      <w:r w:rsidR="008A7C4E" w:rsidRPr="008A7C4E">
        <w:rPr>
          <w:rFonts w:ascii="Arial" w:hAnsi="Arial" w:cs="Arial"/>
        </w:rPr>
        <w:t xml:space="preserve"> </w:t>
      </w:r>
      <w:r w:rsidRPr="008A7C4E">
        <w:rPr>
          <w:rFonts w:ascii="Arial" w:hAnsi="Arial" w:cs="Arial"/>
        </w:rPr>
        <w:t>(пункт 1</w:t>
      </w:r>
      <w:r>
        <w:rPr>
          <w:rFonts w:ascii="Arial" w:hAnsi="Arial" w:cs="Arial"/>
        </w:rPr>
        <w:t>)</w:t>
      </w:r>
      <w:r w:rsidRPr="00117130">
        <w:rPr>
          <w:rFonts w:ascii="Arial" w:hAnsi="Arial" w:cs="Arial"/>
        </w:rPr>
        <w:t>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01" w:name="sub_101711"/>
      <w:bookmarkEnd w:id="100"/>
      <w:r w:rsidRPr="008A7C4E">
        <w:rPr>
          <w:rFonts w:ascii="Arial" w:hAnsi="Arial" w:cs="Arial"/>
        </w:rPr>
        <w:t>л)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 xml:space="preserve">перечень мероприятий по учету водопотребления; 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02" w:name="sub_101712"/>
      <w:bookmarkEnd w:id="101"/>
      <w:r w:rsidRPr="008A7C4E">
        <w:rPr>
          <w:rFonts w:ascii="Arial" w:hAnsi="Arial" w:cs="Arial"/>
        </w:rPr>
        <w:t>м)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описание системы автоматизации водоснабжения;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03" w:name="sub_101713"/>
      <w:bookmarkEnd w:id="102"/>
      <w:r w:rsidRPr="008A7C4E">
        <w:rPr>
          <w:rFonts w:ascii="Arial" w:hAnsi="Arial" w:cs="Arial"/>
        </w:rPr>
        <w:t>н)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перечень мероприятий по рациональному использованию воды, ее эк</w:t>
      </w:r>
      <w:r w:rsidRPr="008A7C4E">
        <w:rPr>
          <w:rFonts w:ascii="Arial" w:hAnsi="Arial" w:cs="Arial"/>
        </w:rPr>
        <w:t>о</w:t>
      </w:r>
      <w:r w:rsidRPr="008A7C4E">
        <w:rPr>
          <w:rFonts w:ascii="Arial" w:hAnsi="Arial" w:cs="Arial"/>
        </w:rPr>
        <w:t>номии;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04" w:name="sub_101714"/>
      <w:bookmarkEnd w:id="103"/>
      <w:r w:rsidRPr="008A7C4E">
        <w:rPr>
          <w:rFonts w:ascii="Arial" w:hAnsi="Arial" w:cs="Arial"/>
        </w:rPr>
        <w:t>о)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описание системы горячего водоснабжения;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05" w:name="sub_101715"/>
      <w:bookmarkEnd w:id="104"/>
      <w:r w:rsidRPr="008A7C4E">
        <w:rPr>
          <w:rFonts w:ascii="Arial" w:hAnsi="Arial" w:cs="Arial"/>
        </w:rPr>
        <w:t>п)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расч</w:t>
      </w:r>
      <w:r w:rsidR="008A7C4E">
        <w:rPr>
          <w:rFonts w:ascii="Arial" w:hAnsi="Arial" w:cs="Arial"/>
        </w:rPr>
        <w:t>ё</w:t>
      </w:r>
      <w:r w:rsidRPr="008A7C4E">
        <w:rPr>
          <w:rFonts w:ascii="Arial" w:hAnsi="Arial" w:cs="Arial"/>
        </w:rPr>
        <w:t>тный расход горячей воды;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06" w:name="sub_101716"/>
      <w:bookmarkEnd w:id="105"/>
      <w:r w:rsidRPr="008A7C4E">
        <w:rPr>
          <w:rFonts w:ascii="Arial" w:hAnsi="Arial" w:cs="Arial"/>
        </w:rPr>
        <w:t>р)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описание системы оборотного водоснабжения и мероприятий, обесп</w:t>
      </w:r>
      <w:r w:rsidRPr="008A7C4E">
        <w:rPr>
          <w:rFonts w:ascii="Arial" w:hAnsi="Arial" w:cs="Arial"/>
        </w:rPr>
        <w:t>е</w:t>
      </w:r>
      <w:r w:rsidRPr="008A7C4E">
        <w:rPr>
          <w:rFonts w:ascii="Arial" w:hAnsi="Arial" w:cs="Arial"/>
        </w:rPr>
        <w:t>чивающих повторное использование тепла подогретой воды (при необходимости);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07" w:name="sub_101718"/>
      <w:bookmarkEnd w:id="106"/>
      <w:r w:rsidRPr="008A7C4E">
        <w:rPr>
          <w:rFonts w:ascii="Arial" w:hAnsi="Arial" w:cs="Arial"/>
        </w:rPr>
        <w:t>т)</w:t>
      </w:r>
      <w:r w:rsidR="008A7C4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баланс водопотребления и водоотведения по объекту;</w:t>
      </w:r>
    </w:p>
    <w:bookmarkEnd w:id="107"/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графической части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08" w:name="sub_101719"/>
      <w:r w:rsidRPr="008A7C4E">
        <w:rPr>
          <w:rFonts w:ascii="Arial" w:hAnsi="Arial" w:cs="Arial"/>
        </w:rPr>
        <w:t>у)</w:t>
      </w:r>
      <w:r w:rsidR="000323C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принципиальные схемы систем водоснабжения объекта капитального строительства;</w:t>
      </w:r>
    </w:p>
    <w:p w:rsidR="009E4B61" w:rsidRPr="008A7C4E" w:rsidRDefault="009E4B61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09" w:name="sub_101720"/>
      <w:bookmarkEnd w:id="108"/>
      <w:r w:rsidRPr="008A7C4E">
        <w:rPr>
          <w:rFonts w:ascii="Arial" w:hAnsi="Arial" w:cs="Arial"/>
        </w:rPr>
        <w:t>ф)</w:t>
      </w:r>
      <w:r w:rsidR="000323CE">
        <w:rPr>
          <w:rFonts w:ascii="Arial" w:hAnsi="Arial" w:cs="Arial"/>
        </w:rPr>
        <w:tab/>
      </w:r>
      <w:r w:rsidRPr="008A7C4E">
        <w:rPr>
          <w:rFonts w:ascii="Arial" w:hAnsi="Arial" w:cs="Arial"/>
        </w:rPr>
        <w:t>план сетей водоснабжения;</w:t>
      </w:r>
    </w:p>
    <w:p w:rsidR="009E4B61" w:rsidRPr="008A7C4E" w:rsidRDefault="002F0956" w:rsidP="008A7C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х)</w:t>
      </w:r>
      <w:r w:rsidR="000323CE">
        <w:rPr>
          <w:rFonts w:ascii="Arial" w:hAnsi="Arial" w:cs="Arial"/>
        </w:rPr>
        <w:tab/>
      </w:r>
      <w:r w:rsidR="009E4B61" w:rsidRPr="008A7C4E">
        <w:rPr>
          <w:rFonts w:ascii="Arial" w:hAnsi="Arial" w:cs="Arial"/>
        </w:rPr>
        <w:t>иные графические материалы, выполняемые в случае, если необход</w:t>
      </w:r>
      <w:r w:rsidR="009E4B61" w:rsidRPr="008A7C4E">
        <w:rPr>
          <w:rFonts w:ascii="Arial" w:hAnsi="Arial" w:cs="Arial"/>
        </w:rPr>
        <w:t>и</w:t>
      </w:r>
      <w:r w:rsidR="009E4B61" w:rsidRPr="008A7C4E">
        <w:rPr>
          <w:rFonts w:ascii="Arial" w:hAnsi="Arial" w:cs="Arial"/>
        </w:rPr>
        <w:t>мость этого указ</w:t>
      </w:r>
      <w:r w:rsidR="009E4B61" w:rsidRPr="008A7C4E">
        <w:rPr>
          <w:rFonts w:ascii="Arial" w:hAnsi="Arial" w:cs="Arial"/>
        </w:rPr>
        <w:t>а</w:t>
      </w:r>
      <w:r w:rsidR="009E4B61" w:rsidRPr="008A7C4E">
        <w:rPr>
          <w:rFonts w:ascii="Arial" w:hAnsi="Arial" w:cs="Arial"/>
        </w:rPr>
        <w:t xml:space="preserve">на в задании на проектирование. </w:t>
      </w:r>
      <w:bookmarkStart w:id="110" w:name="sub_1018"/>
      <w:bookmarkEnd w:id="109"/>
    </w:p>
    <w:p w:rsidR="009E4B61" w:rsidRPr="00156F8D" w:rsidRDefault="009E4B61" w:rsidP="00156F8D">
      <w:pPr>
        <w:pStyle w:val="s1"/>
        <w:spacing w:before="240" w:beforeAutospacing="0" w:after="120" w:afterAutospacing="0" w:line="340" w:lineRule="atLeast"/>
        <w:ind w:firstLine="567"/>
        <w:jc w:val="both"/>
        <w:rPr>
          <w:rFonts w:ascii="Arial" w:hAnsi="Arial" w:cs="Arial"/>
          <w:sz w:val="26"/>
          <w:szCs w:val="26"/>
        </w:rPr>
      </w:pPr>
      <w:r w:rsidRPr="00156F8D">
        <w:rPr>
          <w:rFonts w:ascii="Arial" w:hAnsi="Arial" w:cs="Arial"/>
          <w:sz w:val="26"/>
          <w:szCs w:val="26"/>
        </w:rPr>
        <w:lastRenderedPageBreak/>
        <w:t>6.1</w:t>
      </w:r>
      <w:r w:rsidR="000323CE" w:rsidRPr="00156F8D">
        <w:rPr>
          <w:rFonts w:ascii="Arial" w:hAnsi="Arial" w:cs="Arial"/>
          <w:sz w:val="26"/>
          <w:szCs w:val="26"/>
        </w:rPr>
        <w:t>0</w:t>
      </w:r>
      <w:r w:rsidRPr="00156F8D">
        <w:rPr>
          <w:rFonts w:ascii="Arial" w:hAnsi="Arial" w:cs="Arial"/>
          <w:sz w:val="26"/>
          <w:szCs w:val="26"/>
        </w:rPr>
        <w:t xml:space="preserve"> </w:t>
      </w:r>
      <w:r w:rsidR="002F0956" w:rsidRPr="00156F8D">
        <w:rPr>
          <w:rFonts w:ascii="Arial" w:hAnsi="Arial" w:cs="Arial"/>
          <w:sz w:val="26"/>
          <w:szCs w:val="26"/>
        </w:rPr>
        <w:t xml:space="preserve"> </w:t>
      </w:r>
      <w:r w:rsidRPr="00156F8D">
        <w:rPr>
          <w:rFonts w:ascii="Arial" w:hAnsi="Arial" w:cs="Arial"/>
          <w:sz w:val="26"/>
          <w:szCs w:val="26"/>
        </w:rPr>
        <w:t>Подраздел</w:t>
      </w:r>
      <w:r w:rsidR="000323CE" w:rsidRPr="00156F8D">
        <w:rPr>
          <w:rFonts w:ascii="Arial" w:hAnsi="Arial" w:cs="Arial"/>
          <w:sz w:val="26"/>
          <w:szCs w:val="26"/>
        </w:rPr>
        <w:t xml:space="preserve"> 6.3</w:t>
      </w:r>
      <w:r w:rsidRPr="00156F8D">
        <w:rPr>
          <w:rFonts w:ascii="Arial" w:hAnsi="Arial" w:cs="Arial"/>
          <w:sz w:val="26"/>
          <w:szCs w:val="26"/>
        </w:rPr>
        <w:t xml:space="preserve"> «</w:t>
      </w:r>
      <w:r w:rsidR="000323CE" w:rsidRPr="00156F8D">
        <w:rPr>
          <w:rFonts w:ascii="Arial" w:hAnsi="Arial" w:cs="Arial"/>
          <w:sz w:val="26"/>
          <w:szCs w:val="26"/>
        </w:rPr>
        <w:t xml:space="preserve">Сеть и система </w:t>
      </w:r>
      <w:r w:rsidRPr="00156F8D">
        <w:rPr>
          <w:rFonts w:ascii="Arial" w:hAnsi="Arial" w:cs="Arial"/>
          <w:sz w:val="26"/>
          <w:szCs w:val="26"/>
        </w:rPr>
        <w:t>водоотведения» должен соде</w:t>
      </w:r>
      <w:r w:rsidRPr="00156F8D">
        <w:rPr>
          <w:rFonts w:ascii="Arial" w:hAnsi="Arial" w:cs="Arial"/>
          <w:sz w:val="26"/>
          <w:szCs w:val="26"/>
        </w:rPr>
        <w:t>р</w:t>
      </w:r>
      <w:r w:rsidRPr="00156F8D">
        <w:rPr>
          <w:rFonts w:ascii="Arial" w:hAnsi="Arial" w:cs="Arial"/>
          <w:sz w:val="26"/>
          <w:szCs w:val="26"/>
        </w:rPr>
        <w:t>жать:</w:t>
      </w:r>
    </w:p>
    <w:bookmarkEnd w:id="110"/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</w:t>
      </w:r>
      <w:r w:rsidR="004D1E8B">
        <w:rPr>
          <w:rFonts w:ascii="Arial" w:hAnsi="Arial" w:cs="Arial"/>
          <w:i/>
        </w:rPr>
        <w:t xml:space="preserve"> </w:t>
      </w:r>
      <w:r w:rsidRPr="00A7648C">
        <w:rPr>
          <w:rFonts w:ascii="Arial" w:hAnsi="Arial" w:cs="Arial"/>
          <w:i/>
        </w:rPr>
        <w:t>текстовой части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11" w:name="sub_10181"/>
      <w:r w:rsidRPr="000323CE">
        <w:rPr>
          <w:rFonts w:ascii="Arial" w:hAnsi="Arial" w:cs="Arial"/>
        </w:rPr>
        <w:t>а)</w:t>
      </w:r>
      <w:r w:rsidR="004D1E8B">
        <w:rPr>
          <w:rFonts w:ascii="Arial" w:hAnsi="Arial" w:cs="Arial"/>
        </w:rPr>
        <w:tab/>
      </w:r>
      <w:r w:rsidRPr="000323CE">
        <w:rPr>
          <w:rFonts w:ascii="Arial" w:hAnsi="Arial" w:cs="Arial"/>
        </w:rPr>
        <w:t>сведения о существующих и проектируемых системах канализации, в</w:t>
      </w:r>
      <w:r w:rsidRPr="000323CE">
        <w:rPr>
          <w:rFonts w:ascii="Arial" w:hAnsi="Arial" w:cs="Arial"/>
        </w:rPr>
        <w:t>о</w:t>
      </w:r>
      <w:r w:rsidRPr="000323CE">
        <w:rPr>
          <w:rFonts w:ascii="Arial" w:hAnsi="Arial" w:cs="Arial"/>
        </w:rPr>
        <w:t>доотведения и станциях очистки сточных вод;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12" w:name="sub_10182"/>
      <w:bookmarkEnd w:id="111"/>
      <w:r w:rsidRPr="000323CE">
        <w:rPr>
          <w:rFonts w:ascii="Arial" w:hAnsi="Arial" w:cs="Arial"/>
        </w:rPr>
        <w:t>б)</w:t>
      </w:r>
      <w:r w:rsidR="000323CE">
        <w:rPr>
          <w:rFonts w:ascii="Arial" w:hAnsi="Arial" w:cs="Arial"/>
        </w:rPr>
        <w:tab/>
      </w:r>
      <w:r w:rsidRPr="000323CE">
        <w:rPr>
          <w:rFonts w:ascii="Arial" w:hAnsi="Arial" w:cs="Arial"/>
        </w:rPr>
        <w:t>обоснование принятых систем сбора и отвода сточных вод</w:t>
      </w:r>
      <w:r w:rsidR="000323CE">
        <w:rPr>
          <w:rFonts w:ascii="Arial" w:hAnsi="Arial" w:cs="Arial"/>
        </w:rPr>
        <w:t>; сведения об</w:t>
      </w:r>
      <w:r w:rsidRPr="000323CE">
        <w:rPr>
          <w:rFonts w:ascii="Arial" w:hAnsi="Arial" w:cs="Arial"/>
        </w:rPr>
        <w:t xml:space="preserve"> объ</w:t>
      </w:r>
      <w:r w:rsidR="000323CE">
        <w:rPr>
          <w:rFonts w:ascii="Arial" w:hAnsi="Arial" w:cs="Arial"/>
        </w:rPr>
        <w:t>ё</w:t>
      </w:r>
      <w:r w:rsidRPr="000323CE">
        <w:rPr>
          <w:rFonts w:ascii="Arial" w:hAnsi="Arial" w:cs="Arial"/>
        </w:rPr>
        <w:t>м</w:t>
      </w:r>
      <w:r w:rsidR="000323CE">
        <w:rPr>
          <w:rFonts w:ascii="Arial" w:hAnsi="Arial" w:cs="Arial"/>
        </w:rPr>
        <w:t>е</w:t>
      </w:r>
      <w:r w:rsidRPr="000323CE">
        <w:rPr>
          <w:rFonts w:ascii="Arial" w:hAnsi="Arial" w:cs="Arial"/>
        </w:rPr>
        <w:t xml:space="preserve"> сточных вод, концентраций их загрязнений, способ</w:t>
      </w:r>
      <w:r w:rsidR="000323CE">
        <w:rPr>
          <w:rFonts w:ascii="Arial" w:hAnsi="Arial" w:cs="Arial"/>
        </w:rPr>
        <w:t>ах</w:t>
      </w:r>
      <w:r w:rsidRPr="000323CE">
        <w:rPr>
          <w:rFonts w:ascii="Arial" w:hAnsi="Arial" w:cs="Arial"/>
        </w:rPr>
        <w:t xml:space="preserve"> предварительной очистки, пр</w:t>
      </w:r>
      <w:r w:rsidRPr="000323CE">
        <w:rPr>
          <w:rFonts w:ascii="Arial" w:hAnsi="Arial" w:cs="Arial"/>
        </w:rPr>
        <w:t>и</w:t>
      </w:r>
      <w:r w:rsidRPr="000323CE">
        <w:rPr>
          <w:rFonts w:ascii="Arial" w:hAnsi="Arial" w:cs="Arial"/>
        </w:rPr>
        <w:t>меняемых реагент</w:t>
      </w:r>
      <w:r w:rsidR="000323CE">
        <w:rPr>
          <w:rFonts w:ascii="Arial" w:hAnsi="Arial" w:cs="Arial"/>
        </w:rPr>
        <w:t>ах</w:t>
      </w:r>
      <w:r w:rsidRPr="000323CE">
        <w:rPr>
          <w:rFonts w:ascii="Arial" w:hAnsi="Arial" w:cs="Arial"/>
        </w:rPr>
        <w:t>, оборудования и аппаратуры (при наличии);</w:t>
      </w:r>
    </w:p>
    <w:p w:rsidR="009E4B61" w:rsidRPr="000323CE" w:rsidRDefault="00241B07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13" w:name="sub_10184"/>
      <w:bookmarkEnd w:id="112"/>
      <w:r>
        <w:rPr>
          <w:rFonts w:ascii="Arial" w:hAnsi="Arial" w:cs="Arial"/>
        </w:rPr>
        <w:t>в</w:t>
      </w:r>
      <w:r w:rsidR="009E4B61" w:rsidRPr="000323CE">
        <w:rPr>
          <w:rFonts w:ascii="Arial" w:hAnsi="Arial" w:cs="Arial"/>
        </w:rPr>
        <w:t>)</w:t>
      </w:r>
      <w:r w:rsidR="000323CE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описание и обоснование схемы прокладки канализационных трубопр</w:t>
      </w:r>
      <w:r w:rsidR="009E4B61" w:rsidRPr="000323CE">
        <w:rPr>
          <w:rFonts w:ascii="Arial" w:hAnsi="Arial" w:cs="Arial"/>
        </w:rPr>
        <w:t>о</w:t>
      </w:r>
      <w:r w:rsidR="009E4B61" w:rsidRPr="000323CE">
        <w:rPr>
          <w:rFonts w:ascii="Arial" w:hAnsi="Arial" w:cs="Arial"/>
        </w:rPr>
        <w:t>водов, описание участков прокладки напорных трубопроводов (при наличии), у</w:t>
      </w:r>
      <w:r w:rsidR="009E4B61" w:rsidRPr="000323CE">
        <w:rPr>
          <w:rFonts w:ascii="Arial" w:hAnsi="Arial" w:cs="Arial"/>
        </w:rPr>
        <w:t>с</w:t>
      </w:r>
      <w:r w:rsidR="009E4B61" w:rsidRPr="000323CE">
        <w:rPr>
          <w:rFonts w:ascii="Arial" w:hAnsi="Arial" w:cs="Arial"/>
        </w:rPr>
        <w:t>ловия их прокладки, оборудование, сведения о материале трубопроводов и к</w:t>
      </w:r>
      <w:r w:rsidR="009E4B61" w:rsidRPr="000323CE">
        <w:rPr>
          <w:rFonts w:ascii="Arial" w:hAnsi="Arial" w:cs="Arial"/>
        </w:rPr>
        <w:t>о</w:t>
      </w:r>
      <w:r w:rsidR="009E4B61" w:rsidRPr="000323CE">
        <w:rPr>
          <w:rFonts w:ascii="Arial" w:hAnsi="Arial" w:cs="Arial"/>
        </w:rPr>
        <w:t>лодцев, способы их защиты от агрессивного воздействия грунтов и грунтовых вод;</w:t>
      </w:r>
    </w:p>
    <w:p w:rsidR="009E4B61" w:rsidRPr="000323CE" w:rsidRDefault="00241B07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14" w:name="sub_10185"/>
      <w:bookmarkEnd w:id="113"/>
      <w:r>
        <w:rPr>
          <w:rFonts w:ascii="Arial" w:hAnsi="Arial" w:cs="Arial"/>
        </w:rPr>
        <w:t>г</w:t>
      </w:r>
      <w:r w:rsidR="009E4B61" w:rsidRPr="000323CE">
        <w:rPr>
          <w:rFonts w:ascii="Arial" w:hAnsi="Arial" w:cs="Arial"/>
        </w:rPr>
        <w:t>)</w:t>
      </w:r>
      <w:r w:rsidR="000323CE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решения в отношении ливневой канализации и расчетного объема до</w:t>
      </w:r>
      <w:r w:rsidR="009E4B61" w:rsidRPr="000323CE">
        <w:rPr>
          <w:rFonts w:ascii="Arial" w:hAnsi="Arial" w:cs="Arial"/>
        </w:rPr>
        <w:t>ж</w:t>
      </w:r>
      <w:r w:rsidR="009E4B61" w:rsidRPr="000323CE">
        <w:rPr>
          <w:rFonts w:ascii="Arial" w:hAnsi="Arial" w:cs="Arial"/>
        </w:rPr>
        <w:t>девых стоков;</w:t>
      </w:r>
    </w:p>
    <w:p w:rsidR="009E4B61" w:rsidRPr="000323CE" w:rsidRDefault="00241B07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15" w:name="sub_10186"/>
      <w:bookmarkEnd w:id="114"/>
      <w:r>
        <w:rPr>
          <w:rFonts w:ascii="Arial" w:hAnsi="Arial" w:cs="Arial"/>
        </w:rPr>
        <w:t>д</w:t>
      </w:r>
      <w:r w:rsidR="009E4B61" w:rsidRPr="000323CE">
        <w:rPr>
          <w:rFonts w:ascii="Arial" w:hAnsi="Arial" w:cs="Arial"/>
        </w:rPr>
        <w:t>)</w:t>
      </w:r>
      <w:r w:rsidR="000323CE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 xml:space="preserve">решения по сбору и отводу дренажных вод (при наличии); </w:t>
      </w:r>
      <w:bookmarkEnd w:id="115"/>
    </w:p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графической части</w:t>
      </w:r>
    </w:p>
    <w:p w:rsidR="009E4B61" w:rsidRPr="000323CE" w:rsidRDefault="00241B07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16" w:name="sub_10187"/>
      <w:r>
        <w:rPr>
          <w:rFonts w:ascii="Arial" w:hAnsi="Arial" w:cs="Arial"/>
        </w:rPr>
        <w:t>е</w:t>
      </w:r>
      <w:r w:rsidR="009E4B61" w:rsidRPr="000323CE">
        <w:rPr>
          <w:rFonts w:ascii="Arial" w:hAnsi="Arial" w:cs="Arial"/>
        </w:rPr>
        <w:t>)</w:t>
      </w:r>
      <w:r w:rsidR="000323CE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принципиальные схемы систем канализации и водоотведения объекта жилищно-гражданского назначения;</w:t>
      </w:r>
    </w:p>
    <w:p w:rsidR="009E4B61" w:rsidRPr="000323CE" w:rsidRDefault="00241B07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17" w:name="sub_10188"/>
      <w:bookmarkEnd w:id="116"/>
      <w:r>
        <w:rPr>
          <w:rFonts w:ascii="Arial" w:hAnsi="Arial" w:cs="Arial"/>
        </w:rPr>
        <w:t>ж</w:t>
      </w:r>
      <w:r w:rsidR="009E4B61" w:rsidRPr="000323CE">
        <w:rPr>
          <w:rFonts w:ascii="Arial" w:hAnsi="Arial" w:cs="Arial"/>
        </w:rPr>
        <w:t>)</w:t>
      </w:r>
      <w:r w:rsidR="000323CE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принципиальные схемы прокладки наружных сетей водоотведения, ли</w:t>
      </w:r>
      <w:r w:rsidR="009E4B61" w:rsidRPr="000323CE">
        <w:rPr>
          <w:rFonts w:ascii="Arial" w:hAnsi="Arial" w:cs="Arial"/>
        </w:rPr>
        <w:t>в</w:t>
      </w:r>
      <w:r w:rsidR="009E4B61" w:rsidRPr="000323CE">
        <w:rPr>
          <w:rFonts w:ascii="Arial" w:hAnsi="Arial" w:cs="Arial"/>
        </w:rPr>
        <w:t>нестоков и дренажных вод;</w:t>
      </w:r>
    </w:p>
    <w:p w:rsidR="009E4B61" w:rsidRPr="000323CE" w:rsidRDefault="00241B07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18" w:name="sub_10189"/>
      <w:bookmarkEnd w:id="117"/>
      <w:r>
        <w:rPr>
          <w:rFonts w:ascii="Arial" w:hAnsi="Arial" w:cs="Arial"/>
        </w:rPr>
        <w:t>з</w:t>
      </w:r>
      <w:r w:rsidR="009E4B61" w:rsidRPr="000323CE">
        <w:rPr>
          <w:rFonts w:ascii="Arial" w:hAnsi="Arial" w:cs="Arial"/>
        </w:rPr>
        <w:t>)</w:t>
      </w:r>
      <w:r w:rsidR="000323CE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план сетей водоотведения.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0323CE">
        <w:rPr>
          <w:rFonts w:ascii="Arial" w:hAnsi="Arial" w:cs="Arial"/>
        </w:rPr>
        <w:t>иные графические материалы, выполняемые в случае, если необходимость этого указана в задании на проектирование.</w:t>
      </w:r>
    </w:p>
    <w:p w:rsidR="009E4B61" w:rsidRPr="00156F8D" w:rsidRDefault="009E4B61" w:rsidP="00156F8D">
      <w:pPr>
        <w:pStyle w:val="s1"/>
        <w:spacing w:before="240" w:beforeAutospacing="0" w:after="120" w:afterAutospacing="0" w:line="340" w:lineRule="atLeast"/>
        <w:ind w:firstLine="567"/>
        <w:jc w:val="both"/>
        <w:rPr>
          <w:rFonts w:ascii="Arial" w:hAnsi="Arial" w:cs="Arial"/>
          <w:sz w:val="26"/>
          <w:szCs w:val="26"/>
        </w:rPr>
      </w:pPr>
      <w:bookmarkStart w:id="119" w:name="sub_1019"/>
      <w:bookmarkEnd w:id="118"/>
      <w:r w:rsidRPr="00156F8D">
        <w:rPr>
          <w:rFonts w:ascii="Arial" w:hAnsi="Arial" w:cs="Arial"/>
          <w:sz w:val="26"/>
          <w:szCs w:val="26"/>
        </w:rPr>
        <w:t>6.1</w:t>
      </w:r>
      <w:r w:rsidR="000323CE" w:rsidRPr="00156F8D">
        <w:rPr>
          <w:rFonts w:ascii="Arial" w:hAnsi="Arial" w:cs="Arial"/>
          <w:sz w:val="26"/>
          <w:szCs w:val="26"/>
        </w:rPr>
        <w:t>1</w:t>
      </w:r>
      <w:r w:rsidRPr="00156F8D">
        <w:rPr>
          <w:rFonts w:ascii="Arial" w:hAnsi="Arial" w:cs="Arial"/>
          <w:sz w:val="26"/>
          <w:szCs w:val="26"/>
        </w:rPr>
        <w:t xml:space="preserve"> </w:t>
      </w:r>
      <w:r w:rsidR="00241B07" w:rsidRPr="00156F8D">
        <w:rPr>
          <w:rFonts w:ascii="Arial" w:hAnsi="Arial" w:cs="Arial"/>
          <w:sz w:val="26"/>
          <w:szCs w:val="26"/>
        </w:rPr>
        <w:t xml:space="preserve"> </w:t>
      </w:r>
      <w:r w:rsidRPr="00156F8D">
        <w:rPr>
          <w:rFonts w:ascii="Arial" w:hAnsi="Arial" w:cs="Arial"/>
          <w:sz w:val="26"/>
          <w:szCs w:val="26"/>
        </w:rPr>
        <w:t>Подраздел</w:t>
      </w:r>
      <w:r w:rsidR="000323CE" w:rsidRPr="00156F8D">
        <w:rPr>
          <w:rFonts w:ascii="Arial" w:hAnsi="Arial" w:cs="Arial"/>
          <w:sz w:val="26"/>
          <w:szCs w:val="26"/>
        </w:rPr>
        <w:t xml:space="preserve"> 6.4 </w:t>
      </w:r>
      <w:r w:rsidRPr="00156F8D">
        <w:rPr>
          <w:rFonts w:ascii="Arial" w:hAnsi="Arial" w:cs="Arial"/>
          <w:sz w:val="26"/>
          <w:szCs w:val="26"/>
        </w:rPr>
        <w:t>«</w:t>
      </w:r>
      <w:r w:rsidR="000323CE" w:rsidRPr="00156F8D">
        <w:rPr>
          <w:rFonts w:ascii="Arial" w:hAnsi="Arial" w:cs="Arial"/>
          <w:sz w:val="26"/>
          <w:szCs w:val="26"/>
        </w:rPr>
        <w:t>Системы о</w:t>
      </w:r>
      <w:r w:rsidRPr="00156F8D">
        <w:rPr>
          <w:rFonts w:ascii="Arial" w:hAnsi="Arial" w:cs="Arial"/>
          <w:sz w:val="26"/>
          <w:szCs w:val="26"/>
        </w:rPr>
        <w:t>топлени</w:t>
      </w:r>
      <w:r w:rsidR="000323CE" w:rsidRPr="00156F8D">
        <w:rPr>
          <w:rFonts w:ascii="Arial" w:hAnsi="Arial" w:cs="Arial"/>
          <w:sz w:val="26"/>
          <w:szCs w:val="26"/>
        </w:rPr>
        <w:t>я</w:t>
      </w:r>
      <w:r w:rsidRPr="00156F8D">
        <w:rPr>
          <w:rFonts w:ascii="Arial" w:hAnsi="Arial" w:cs="Arial"/>
          <w:sz w:val="26"/>
          <w:szCs w:val="26"/>
        </w:rPr>
        <w:t>, вентиляци</w:t>
      </w:r>
      <w:r w:rsidR="000323CE" w:rsidRPr="00156F8D">
        <w:rPr>
          <w:rFonts w:ascii="Arial" w:hAnsi="Arial" w:cs="Arial"/>
          <w:sz w:val="26"/>
          <w:szCs w:val="26"/>
        </w:rPr>
        <w:t>и</w:t>
      </w:r>
      <w:r w:rsidRPr="00156F8D">
        <w:rPr>
          <w:rFonts w:ascii="Arial" w:hAnsi="Arial" w:cs="Arial"/>
          <w:sz w:val="26"/>
          <w:szCs w:val="26"/>
        </w:rPr>
        <w:t xml:space="preserve"> и кондицион</w:t>
      </w:r>
      <w:r w:rsidRPr="00156F8D">
        <w:rPr>
          <w:rFonts w:ascii="Arial" w:hAnsi="Arial" w:cs="Arial"/>
          <w:sz w:val="26"/>
          <w:szCs w:val="26"/>
        </w:rPr>
        <w:t>и</w:t>
      </w:r>
      <w:r w:rsidRPr="00156F8D">
        <w:rPr>
          <w:rFonts w:ascii="Arial" w:hAnsi="Arial" w:cs="Arial"/>
          <w:sz w:val="26"/>
          <w:szCs w:val="26"/>
        </w:rPr>
        <w:t>ровани</w:t>
      </w:r>
      <w:r w:rsidR="000323CE" w:rsidRPr="00156F8D">
        <w:rPr>
          <w:rFonts w:ascii="Arial" w:hAnsi="Arial" w:cs="Arial"/>
          <w:sz w:val="26"/>
          <w:szCs w:val="26"/>
        </w:rPr>
        <w:t>я</w:t>
      </w:r>
      <w:r w:rsidRPr="00156F8D">
        <w:rPr>
          <w:rFonts w:ascii="Arial" w:hAnsi="Arial" w:cs="Arial"/>
          <w:sz w:val="26"/>
          <w:szCs w:val="26"/>
        </w:rPr>
        <w:t xml:space="preserve"> во</w:t>
      </w:r>
      <w:r w:rsidRPr="00156F8D">
        <w:rPr>
          <w:rFonts w:ascii="Arial" w:hAnsi="Arial" w:cs="Arial"/>
          <w:sz w:val="26"/>
          <w:szCs w:val="26"/>
        </w:rPr>
        <w:t>з</w:t>
      </w:r>
      <w:r w:rsidRPr="00156F8D">
        <w:rPr>
          <w:rFonts w:ascii="Arial" w:hAnsi="Arial" w:cs="Arial"/>
          <w:sz w:val="26"/>
          <w:szCs w:val="26"/>
        </w:rPr>
        <w:t>духа</w:t>
      </w:r>
      <w:r w:rsidR="000323CE" w:rsidRPr="00156F8D">
        <w:rPr>
          <w:rFonts w:ascii="Arial" w:hAnsi="Arial" w:cs="Arial"/>
          <w:sz w:val="26"/>
          <w:szCs w:val="26"/>
        </w:rPr>
        <w:t>.</w:t>
      </w:r>
      <w:r w:rsidRPr="00156F8D">
        <w:rPr>
          <w:rFonts w:ascii="Arial" w:hAnsi="Arial" w:cs="Arial"/>
          <w:sz w:val="26"/>
          <w:szCs w:val="26"/>
        </w:rPr>
        <w:t xml:space="preserve"> </w:t>
      </w:r>
      <w:r w:rsidR="000323CE" w:rsidRPr="00156F8D">
        <w:rPr>
          <w:rFonts w:ascii="Arial" w:hAnsi="Arial" w:cs="Arial"/>
          <w:sz w:val="26"/>
          <w:szCs w:val="26"/>
        </w:rPr>
        <w:t>Т</w:t>
      </w:r>
      <w:r w:rsidRPr="00156F8D">
        <w:rPr>
          <w:rFonts w:ascii="Arial" w:hAnsi="Arial" w:cs="Arial"/>
          <w:sz w:val="26"/>
          <w:szCs w:val="26"/>
        </w:rPr>
        <w:t>епловые сети» должен содержать:</w:t>
      </w:r>
    </w:p>
    <w:bookmarkEnd w:id="119"/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текстовой части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20" w:name="sub_10191"/>
      <w:r w:rsidRPr="000323CE">
        <w:rPr>
          <w:rFonts w:ascii="Arial" w:hAnsi="Arial" w:cs="Arial"/>
        </w:rPr>
        <w:t>а)</w:t>
      </w:r>
      <w:r w:rsidR="006253AD">
        <w:rPr>
          <w:rFonts w:ascii="Arial" w:hAnsi="Arial" w:cs="Arial"/>
        </w:rPr>
        <w:tab/>
      </w:r>
      <w:r w:rsidRPr="000323CE">
        <w:rPr>
          <w:rFonts w:ascii="Arial" w:hAnsi="Arial" w:cs="Arial"/>
        </w:rPr>
        <w:t>сведения о климатических и метеорологических условиях района стро</w:t>
      </w:r>
      <w:r w:rsidRPr="000323CE">
        <w:rPr>
          <w:rFonts w:ascii="Arial" w:hAnsi="Arial" w:cs="Arial"/>
        </w:rPr>
        <w:t>и</w:t>
      </w:r>
      <w:r w:rsidRPr="000323CE">
        <w:rPr>
          <w:rFonts w:ascii="Arial" w:hAnsi="Arial" w:cs="Arial"/>
        </w:rPr>
        <w:t>тельства, расч</w:t>
      </w:r>
      <w:r w:rsidR="00986101">
        <w:rPr>
          <w:rFonts w:ascii="Arial" w:hAnsi="Arial" w:cs="Arial"/>
        </w:rPr>
        <w:t>ё</w:t>
      </w:r>
      <w:r w:rsidRPr="000323CE">
        <w:rPr>
          <w:rFonts w:ascii="Arial" w:hAnsi="Arial" w:cs="Arial"/>
        </w:rPr>
        <w:t>тных параметрах наружного воздуха;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21" w:name="sub_10192"/>
      <w:bookmarkEnd w:id="120"/>
      <w:r w:rsidRPr="000323CE">
        <w:rPr>
          <w:rFonts w:ascii="Arial" w:hAnsi="Arial" w:cs="Arial"/>
        </w:rPr>
        <w:t>б)</w:t>
      </w:r>
      <w:r w:rsidR="00AA1103">
        <w:rPr>
          <w:rFonts w:ascii="Arial" w:hAnsi="Arial" w:cs="Arial"/>
        </w:rPr>
        <w:tab/>
      </w:r>
      <w:r w:rsidRPr="000323CE">
        <w:rPr>
          <w:rFonts w:ascii="Arial" w:hAnsi="Arial" w:cs="Arial"/>
        </w:rPr>
        <w:t>сведения об источниках теплоснабжения, параметрах теплоносителей систем отопления и вентиляции;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22" w:name="sub_10193"/>
      <w:bookmarkEnd w:id="121"/>
      <w:r w:rsidRPr="000323CE">
        <w:rPr>
          <w:rFonts w:ascii="Arial" w:hAnsi="Arial" w:cs="Arial"/>
        </w:rPr>
        <w:t>в)</w:t>
      </w:r>
      <w:r w:rsidR="00AA1103">
        <w:rPr>
          <w:rFonts w:ascii="Arial" w:hAnsi="Arial" w:cs="Arial"/>
        </w:rPr>
        <w:tab/>
      </w:r>
      <w:r w:rsidRPr="000323CE">
        <w:rPr>
          <w:rFonts w:ascii="Arial" w:hAnsi="Arial" w:cs="Arial"/>
        </w:rPr>
        <w:t>описание и обоснование способов прокладки и конструктивных реш</w:t>
      </w:r>
      <w:r w:rsidRPr="000323CE">
        <w:rPr>
          <w:rFonts w:ascii="Arial" w:hAnsi="Arial" w:cs="Arial"/>
        </w:rPr>
        <w:t>е</w:t>
      </w:r>
      <w:r w:rsidRPr="000323CE">
        <w:rPr>
          <w:rFonts w:ascii="Arial" w:hAnsi="Arial" w:cs="Arial"/>
        </w:rPr>
        <w:t xml:space="preserve">ний, включая решения в отношении диаметров и теплоизоляции труб </w:t>
      </w:r>
      <w:r w:rsidR="00AA1103">
        <w:rPr>
          <w:rFonts w:ascii="Arial" w:hAnsi="Arial" w:cs="Arial"/>
        </w:rPr>
        <w:t>тепловых сетей от точки присоединения к сетям общего пользования до объекта</w:t>
      </w:r>
      <w:r w:rsidRPr="000323CE">
        <w:rPr>
          <w:rFonts w:ascii="Arial" w:hAnsi="Arial" w:cs="Arial"/>
        </w:rPr>
        <w:t>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23" w:name="sub_10194"/>
      <w:bookmarkEnd w:id="122"/>
      <w:r w:rsidRPr="000323CE">
        <w:rPr>
          <w:rFonts w:ascii="Arial" w:hAnsi="Arial" w:cs="Arial"/>
        </w:rPr>
        <w:t>г)</w:t>
      </w:r>
      <w:r w:rsidR="00AA1103">
        <w:rPr>
          <w:rFonts w:ascii="Arial" w:hAnsi="Arial" w:cs="Arial"/>
        </w:rPr>
        <w:tab/>
      </w:r>
      <w:r w:rsidRPr="000323CE">
        <w:rPr>
          <w:rFonts w:ascii="Arial" w:hAnsi="Arial" w:cs="Arial"/>
        </w:rPr>
        <w:t>перечень мер по защите трубопроводов от агрессивного воздействия грунтов и грунтовых вод;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24" w:name="sub_10195"/>
      <w:bookmarkEnd w:id="123"/>
      <w:r w:rsidRPr="000323CE">
        <w:rPr>
          <w:rFonts w:ascii="Arial" w:hAnsi="Arial" w:cs="Arial"/>
        </w:rPr>
        <w:t>д)</w:t>
      </w:r>
      <w:r w:rsidR="00AA1103">
        <w:rPr>
          <w:rFonts w:ascii="Arial" w:hAnsi="Arial" w:cs="Arial"/>
        </w:rPr>
        <w:tab/>
      </w:r>
      <w:r w:rsidRPr="000323CE">
        <w:rPr>
          <w:rFonts w:ascii="Arial" w:hAnsi="Arial" w:cs="Arial"/>
        </w:rPr>
        <w:t>обоснование принятых систем и принципиальных решений по отопл</w:t>
      </w:r>
      <w:r w:rsidRPr="000323CE">
        <w:rPr>
          <w:rFonts w:ascii="Arial" w:hAnsi="Arial" w:cs="Arial"/>
        </w:rPr>
        <w:t>е</w:t>
      </w:r>
      <w:r w:rsidRPr="000323CE">
        <w:rPr>
          <w:rFonts w:ascii="Arial" w:hAnsi="Arial" w:cs="Arial"/>
        </w:rPr>
        <w:t>нию, вентиляции и кондиционированию воздуха помещений;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25" w:name="sub_10196"/>
      <w:bookmarkEnd w:id="124"/>
      <w:r w:rsidRPr="000323CE">
        <w:rPr>
          <w:rFonts w:ascii="Arial" w:hAnsi="Arial" w:cs="Arial"/>
        </w:rPr>
        <w:lastRenderedPageBreak/>
        <w:t>е)</w:t>
      </w:r>
      <w:r w:rsidR="00AA1103">
        <w:rPr>
          <w:rFonts w:ascii="Arial" w:hAnsi="Arial" w:cs="Arial"/>
        </w:rPr>
        <w:tab/>
      </w:r>
      <w:r w:rsidRPr="000323CE">
        <w:rPr>
          <w:rFonts w:ascii="Arial" w:hAnsi="Arial" w:cs="Arial"/>
        </w:rPr>
        <w:t>сведения о тепловых нагрузках на отопление, вентиляцию, горячее в</w:t>
      </w:r>
      <w:r w:rsidRPr="000323CE">
        <w:rPr>
          <w:rFonts w:ascii="Arial" w:hAnsi="Arial" w:cs="Arial"/>
        </w:rPr>
        <w:t>о</w:t>
      </w:r>
      <w:r w:rsidRPr="000323CE">
        <w:rPr>
          <w:rFonts w:ascii="Arial" w:hAnsi="Arial" w:cs="Arial"/>
        </w:rPr>
        <w:t>доснабжение;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26" w:name="sub_10197"/>
      <w:bookmarkEnd w:id="125"/>
      <w:r w:rsidRPr="000323CE">
        <w:rPr>
          <w:rFonts w:ascii="Arial" w:hAnsi="Arial" w:cs="Arial"/>
        </w:rPr>
        <w:t>ж)</w:t>
      </w:r>
      <w:r w:rsidR="00AA1103">
        <w:rPr>
          <w:rFonts w:ascii="Arial" w:hAnsi="Arial" w:cs="Arial"/>
        </w:rPr>
        <w:tab/>
      </w:r>
      <w:r w:rsidRPr="000323CE">
        <w:rPr>
          <w:rFonts w:ascii="Arial" w:hAnsi="Arial" w:cs="Arial"/>
        </w:rPr>
        <w:t>сведения о потребности в паре (при нео</w:t>
      </w:r>
      <w:r w:rsidRPr="000323CE">
        <w:rPr>
          <w:rFonts w:ascii="Arial" w:hAnsi="Arial" w:cs="Arial"/>
        </w:rPr>
        <w:t>б</w:t>
      </w:r>
      <w:r w:rsidRPr="000323CE">
        <w:rPr>
          <w:rFonts w:ascii="Arial" w:hAnsi="Arial" w:cs="Arial"/>
        </w:rPr>
        <w:t>ходимости);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27" w:name="sub_10198"/>
      <w:bookmarkEnd w:id="126"/>
      <w:r w:rsidRPr="000323CE">
        <w:rPr>
          <w:rFonts w:ascii="Arial" w:hAnsi="Arial" w:cs="Arial"/>
        </w:rPr>
        <w:t>з)</w:t>
      </w:r>
      <w:r w:rsidR="00AA1103">
        <w:rPr>
          <w:rFonts w:ascii="Arial" w:hAnsi="Arial" w:cs="Arial"/>
        </w:rPr>
        <w:tab/>
      </w:r>
      <w:r w:rsidRPr="000323CE">
        <w:rPr>
          <w:rFonts w:ascii="Arial" w:hAnsi="Arial" w:cs="Arial"/>
        </w:rPr>
        <w:t>обоснование оптимальности размещения отопительного оборудования, характеристик материалов для изготовления воздуховодов;</w:t>
      </w:r>
    </w:p>
    <w:p w:rsidR="009E4B61" w:rsidRPr="000323CE" w:rsidRDefault="00156F8D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и)</w:t>
      </w:r>
      <w:r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обоснование трассировки воздуховодов вентиляционных систем (при необходимости);</w:t>
      </w:r>
    </w:p>
    <w:p w:rsidR="009E4B61" w:rsidRPr="000323CE" w:rsidRDefault="00156F8D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28" w:name="sub_101910"/>
      <w:bookmarkEnd w:id="127"/>
      <w:r>
        <w:rPr>
          <w:rFonts w:ascii="Arial" w:hAnsi="Arial" w:cs="Arial"/>
        </w:rPr>
        <w:t>к</w:t>
      </w:r>
      <w:r w:rsidR="009E4B61" w:rsidRPr="000323CE">
        <w:rPr>
          <w:rFonts w:ascii="Arial" w:hAnsi="Arial" w:cs="Arial"/>
        </w:rPr>
        <w:t>)</w:t>
      </w:r>
      <w:r w:rsidR="00AA1103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описание технических решений, обеспечивающих надежность работы систем в экстремальных условиях;</w:t>
      </w:r>
    </w:p>
    <w:p w:rsidR="009E4B61" w:rsidRPr="000323CE" w:rsidRDefault="00156F8D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29" w:name="sub_101911"/>
      <w:bookmarkEnd w:id="128"/>
      <w:r>
        <w:rPr>
          <w:rFonts w:ascii="Arial" w:hAnsi="Arial" w:cs="Arial"/>
        </w:rPr>
        <w:t>л</w:t>
      </w:r>
      <w:r w:rsidR="009E4B61" w:rsidRPr="000323CE">
        <w:rPr>
          <w:rFonts w:ascii="Arial" w:hAnsi="Arial" w:cs="Arial"/>
        </w:rPr>
        <w:t>)</w:t>
      </w:r>
      <w:r w:rsidR="00AA1103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описание систем автоматизации и диспетчеризации процесса регулир</w:t>
      </w:r>
      <w:r w:rsidR="009E4B61" w:rsidRPr="000323CE">
        <w:rPr>
          <w:rFonts w:ascii="Arial" w:hAnsi="Arial" w:cs="Arial"/>
        </w:rPr>
        <w:t>о</w:t>
      </w:r>
      <w:r w:rsidR="009E4B61" w:rsidRPr="000323CE">
        <w:rPr>
          <w:rFonts w:ascii="Arial" w:hAnsi="Arial" w:cs="Arial"/>
        </w:rPr>
        <w:t>вания отопления, вентиляции и кондиционирования воздуха;</w:t>
      </w:r>
    </w:p>
    <w:p w:rsidR="009E4B61" w:rsidRPr="000323CE" w:rsidRDefault="00156F8D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30" w:name="sub_101914"/>
      <w:bookmarkEnd w:id="129"/>
      <w:r>
        <w:rPr>
          <w:rFonts w:ascii="Arial" w:hAnsi="Arial" w:cs="Arial"/>
        </w:rPr>
        <w:t>м</w:t>
      </w:r>
      <w:r w:rsidR="009E4B61" w:rsidRPr="000323CE">
        <w:rPr>
          <w:rFonts w:ascii="Arial" w:hAnsi="Arial" w:cs="Arial"/>
        </w:rPr>
        <w:t>)</w:t>
      </w:r>
      <w:r w:rsidR="00EE0992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перечень мероприятий по обеспечению эффективности работы систем вентиляции в аварийной ситуации (при необходимости);</w:t>
      </w:r>
    </w:p>
    <w:bookmarkEnd w:id="130"/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графической части</w:t>
      </w:r>
    </w:p>
    <w:p w:rsidR="009E4B61" w:rsidRPr="000323CE" w:rsidRDefault="00156F8D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31" w:name="sub_101915"/>
      <w:r>
        <w:rPr>
          <w:rFonts w:ascii="Arial" w:hAnsi="Arial" w:cs="Arial"/>
        </w:rPr>
        <w:t>н</w:t>
      </w:r>
      <w:r w:rsidR="009E4B61" w:rsidRPr="000323CE">
        <w:rPr>
          <w:rFonts w:ascii="Arial" w:hAnsi="Arial" w:cs="Arial"/>
        </w:rPr>
        <w:t>)</w:t>
      </w:r>
      <w:r w:rsidR="00EE0992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принципиальные схемы систем отопления, вентиляции и кондиционир</w:t>
      </w:r>
      <w:r w:rsidR="009E4B61" w:rsidRPr="000323CE">
        <w:rPr>
          <w:rFonts w:ascii="Arial" w:hAnsi="Arial" w:cs="Arial"/>
        </w:rPr>
        <w:t>о</w:t>
      </w:r>
      <w:r w:rsidR="009E4B61" w:rsidRPr="000323CE">
        <w:rPr>
          <w:rFonts w:ascii="Arial" w:hAnsi="Arial" w:cs="Arial"/>
        </w:rPr>
        <w:t>вания воздуха;</w:t>
      </w:r>
    </w:p>
    <w:p w:rsidR="009E4B61" w:rsidRPr="000323CE" w:rsidRDefault="00156F8D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32" w:name="sub_101916"/>
      <w:bookmarkEnd w:id="131"/>
      <w:r>
        <w:rPr>
          <w:rFonts w:ascii="Arial" w:hAnsi="Arial" w:cs="Arial"/>
        </w:rPr>
        <w:t>о</w:t>
      </w:r>
      <w:r w:rsidR="009E4B61" w:rsidRPr="000323CE">
        <w:rPr>
          <w:rFonts w:ascii="Arial" w:hAnsi="Arial" w:cs="Arial"/>
        </w:rPr>
        <w:t>)</w:t>
      </w:r>
      <w:r w:rsidR="00EE0992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схему паропроводов (при наличии);</w:t>
      </w:r>
    </w:p>
    <w:p w:rsidR="009E4B61" w:rsidRPr="000323CE" w:rsidRDefault="00156F8D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33" w:name="sub_101917"/>
      <w:bookmarkEnd w:id="132"/>
      <w:r>
        <w:rPr>
          <w:rFonts w:ascii="Arial" w:hAnsi="Arial" w:cs="Arial"/>
        </w:rPr>
        <w:t>п</w:t>
      </w:r>
      <w:r w:rsidR="009E4B61" w:rsidRPr="000323CE">
        <w:rPr>
          <w:rFonts w:ascii="Arial" w:hAnsi="Arial" w:cs="Arial"/>
        </w:rPr>
        <w:t>)</w:t>
      </w:r>
      <w:r w:rsidR="00EE0992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схему холодоснабжения (при наличии);</w:t>
      </w:r>
    </w:p>
    <w:p w:rsidR="009E4B61" w:rsidRPr="000323CE" w:rsidRDefault="00156F8D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34" w:name="sub_101918"/>
      <w:bookmarkEnd w:id="133"/>
      <w:r>
        <w:rPr>
          <w:rFonts w:ascii="Arial" w:hAnsi="Arial" w:cs="Arial"/>
        </w:rPr>
        <w:t>р</w:t>
      </w:r>
      <w:r w:rsidR="009E4B61" w:rsidRPr="000323CE">
        <w:rPr>
          <w:rFonts w:ascii="Arial" w:hAnsi="Arial" w:cs="Arial"/>
        </w:rPr>
        <w:t>)</w:t>
      </w:r>
      <w:r w:rsidR="00EE0992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план сетей теплоснабжения;</w:t>
      </w:r>
    </w:p>
    <w:p w:rsidR="009E4B61" w:rsidRPr="000323CE" w:rsidRDefault="00156F8D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с</w:t>
      </w:r>
      <w:r w:rsidR="009E4B61" w:rsidRPr="000323CE">
        <w:rPr>
          <w:rFonts w:ascii="Arial" w:hAnsi="Arial" w:cs="Arial"/>
        </w:rPr>
        <w:t>)</w:t>
      </w:r>
      <w:r w:rsidR="00EE0992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иные графические материалы, выполняемые в случае, если необход</w:t>
      </w:r>
      <w:r w:rsidR="009E4B61" w:rsidRPr="000323CE">
        <w:rPr>
          <w:rFonts w:ascii="Arial" w:hAnsi="Arial" w:cs="Arial"/>
        </w:rPr>
        <w:t>и</w:t>
      </w:r>
      <w:r w:rsidR="009E4B61" w:rsidRPr="000323CE">
        <w:rPr>
          <w:rFonts w:ascii="Arial" w:hAnsi="Arial" w:cs="Arial"/>
        </w:rPr>
        <w:t>мость этого указ</w:t>
      </w:r>
      <w:r w:rsidR="009E4B61" w:rsidRPr="000323CE">
        <w:rPr>
          <w:rFonts w:ascii="Arial" w:hAnsi="Arial" w:cs="Arial"/>
        </w:rPr>
        <w:t>а</w:t>
      </w:r>
      <w:r w:rsidR="009E4B61" w:rsidRPr="000323CE">
        <w:rPr>
          <w:rFonts w:ascii="Arial" w:hAnsi="Arial" w:cs="Arial"/>
        </w:rPr>
        <w:t>на в задании на проектирование.</w:t>
      </w:r>
    </w:p>
    <w:p w:rsidR="009E4B61" w:rsidRPr="00EE0992" w:rsidRDefault="009E4B61" w:rsidP="00156F8D">
      <w:pPr>
        <w:pStyle w:val="s1"/>
        <w:spacing w:before="240" w:beforeAutospacing="0" w:after="120" w:afterAutospacing="0" w:line="340" w:lineRule="atLeast"/>
        <w:ind w:firstLine="567"/>
        <w:jc w:val="both"/>
        <w:rPr>
          <w:rFonts w:ascii="Arial" w:hAnsi="Arial" w:cs="Arial"/>
          <w:sz w:val="26"/>
          <w:szCs w:val="26"/>
        </w:rPr>
      </w:pPr>
      <w:bookmarkStart w:id="135" w:name="sub_1020"/>
      <w:bookmarkEnd w:id="134"/>
      <w:r w:rsidRPr="00EE0992">
        <w:rPr>
          <w:rFonts w:ascii="Arial" w:hAnsi="Arial" w:cs="Arial"/>
          <w:sz w:val="26"/>
          <w:szCs w:val="26"/>
        </w:rPr>
        <w:t>6.1</w:t>
      </w:r>
      <w:r w:rsidR="00EE0992" w:rsidRPr="00EE0992">
        <w:rPr>
          <w:rFonts w:ascii="Arial" w:hAnsi="Arial" w:cs="Arial"/>
          <w:sz w:val="26"/>
          <w:szCs w:val="26"/>
        </w:rPr>
        <w:t>2   Подраздел 6.</w:t>
      </w:r>
      <w:r w:rsidR="00156F8D">
        <w:rPr>
          <w:rFonts w:ascii="Arial" w:hAnsi="Arial" w:cs="Arial"/>
          <w:sz w:val="26"/>
          <w:szCs w:val="26"/>
        </w:rPr>
        <w:t>5</w:t>
      </w:r>
      <w:r w:rsidR="00EE0992" w:rsidRPr="00EE0992">
        <w:rPr>
          <w:rFonts w:ascii="Arial" w:hAnsi="Arial" w:cs="Arial"/>
          <w:sz w:val="26"/>
          <w:szCs w:val="26"/>
        </w:rPr>
        <w:t xml:space="preserve">  «</w:t>
      </w:r>
      <w:r w:rsidR="00EE0992" w:rsidRPr="00156F8D">
        <w:rPr>
          <w:rFonts w:ascii="Arial" w:hAnsi="Arial" w:cs="Arial"/>
          <w:sz w:val="26"/>
          <w:szCs w:val="26"/>
        </w:rPr>
        <w:t>Сеть и система связи</w:t>
      </w:r>
      <w:r w:rsidR="00EE0992" w:rsidRPr="00EE0992">
        <w:rPr>
          <w:rFonts w:ascii="Arial" w:hAnsi="Arial" w:cs="Arial"/>
          <w:sz w:val="26"/>
          <w:szCs w:val="26"/>
        </w:rPr>
        <w:t xml:space="preserve">» </w:t>
      </w:r>
      <w:r w:rsidRPr="00EE0992">
        <w:rPr>
          <w:rFonts w:ascii="Arial" w:hAnsi="Arial" w:cs="Arial"/>
          <w:sz w:val="26"/>
          <w:szCs w:val="26"/>
        </w:rPr>
        <w:t xml:space="preserve"> должен содержать</w:t>
      </w:r>
      <w:bookmarkEnd w:id="135"/>
      <w:r w:rsidR="00EE0992">
        <w:rPr>
          <w:rFonts w:ascii="Arial" w:hAnsi="Arial" w:cs="Arial"/>
          <w:sz w:val="26"/>
          <w:szCs w:val="26"/>
        </w:rPr>
        <w:t>:</w:t>
      </w:r>
    </w:p>
    <w:p w:rsidR="009E4B61" w:rsidRPr="00A7648C" w:rsidRDefault="009E4B61" w:rsidP="00A7648C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текстовой части</w:t>
      </w:r>
    </w:p>
    <w:p w:rsidR="00EE0992" w:rsidRPr="000323CE" w:rsidRDefault="00EE0992" w:rsidP="00EE0992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36" w:name="sub_10201"/>
      <w:r>
        <w:rPr>
          <w:rFonts w:ascii="Arial" w:hAnsi="Arial" w:cs="Arial"/>
        </w:rPr>
        <w:t>а</w:t>
      </w:r>
      <w:r w:rsidRPr="000323CE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Pr="000323CE">
        <w:rPr>
          <w:rFonts w:ascii="Arial" w:hAnsi="Arial" w:cs="Arial"/>
        </w:rPr>
        <w:t>обоснование выбранной трассы линии связи к установленной технич</w:t>
      </w:r>
      <w:r w:rsidRPr="000323CE">
        <w:rPr>
          <w:rFonts w:ascii="Arial" w:hAnsi="Arial" w:cs="Arial"/>
        </w:rPr>
        <w:t>е</w:t>
      </w:r>
      <w:r w:rsidRPr="000323CE">
        <w:rPr>
          <w:rFonts w:ascii="Arial" w:hAnsi="Arial" w:cs="Arial"/>
        </w:rPr>
        <w:t>скими условиями точке присоединения, в том числе воздушных и подземных уч</w:t>
      </w:r>
      <w:r w:rsidRPr="000323CE">
        <w:rPr>
          <w:rFonts w:ascii="Arial" w:hAnsi="Arial" w:cs="Arial"/>
        </w:rPr>
        <w:t>а</w:t>
      </w:r>
      <w:r w:rsidRPr="000323CE">
        <w:rPr>
          <w:rFonts w:ascii="Arial" w:hAnsi="Arial" w:cs="Arial"/>
        </w:rPr>
        <w:t>стков. Определение границ охранных зон линий связи исходя из особых условий пользования;</w:t>
      </w:r>
      <w:bookmarkStart w:id="137" w:name="sub_102015"/>
      <w:r w:rsidRPr="00EE0992">
        <w:rPr>
          <w:rFonts w:ascii="Arial" w:hAnsi="Arial" w:cs="Arial"/>
        </w:rPr>
        <w:t xml:space="preserve"> </w:t>
      </w:r>
      <w:r w:rsidRPr="000323CE">
        <w:rPr>
          <w:rFonts w:ascii="Arial" w:hAnsi="Arial" w:cs="Arial"/>
        </w:rPr>
        <w:t>сведения о локально выделенных и оптико-волоконных сетях (при наличии);</w:t>
      </w:r>
      <w:bookmarkEnd w:id="137"/>
    </w:p>
    <w:p w:rsidR="009E4B61" w:rsidRPr="000323CE" w:rsidRDefault="00EE0992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б</w:t>
      </w:r>
      <w:r w:rsidR="009E4B61" w:rsidRPr="000323CE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сведения о емкости присоединяемой сети связи объекта капитального строительства к сети связи общего пользования;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38" w:name="sub_10203"/>
      <w:bookmarkEnd w:id="136"/>
      <w:r w:rsidRPr="000323CE">
        <w:rPr>
          <w:rFonts w:ascii="Arial" w:hAnsi="Arial" w:cs="Arial"/>
        </w:rPr>
        <w:t>в)</w:t>
      </w:r>
      <w:r w:rsidR="00EE0992">
        <w:rPr>
          <w:rFonts w:ascii="Arial" w:hAnsi="Arial" w:cs="Arial"/>
        </w:rPr>
        <w:tab/>
      </w:r>
      <w:r w:rsidRPr="000323CE">
        <w:rPr>
          <w:rFonts w:ascii="Arial" w:hAnsi="Arial" w:cs="Arial"/>
        </w:rPr>
        <w:t>характеристику состава и структуры сооружений, и линий связи, опис</w:t>
      </w:r>
      <w:r w:rsidRPr="000323CE">
        <w:rPr>
          <w:rFonts w:ascii="Arial" w:hAnsi="Arial" w:cs="Arial"/>
        </w:rPr>
        <w:t>а</w:t>
      </w:r>
      <w:r w:rsidRPr="000323CE">
        <w:rPr>
          <w:rFonts w:ascii="Arial" w:hAnsi="Arial" w:cs="Arial"/>
        </w:rPr>
        <w:t xml:space="preserve">ние средств связи;  </w:t>
      </w:r>
      <w:bookmarkStart w:id="139" w:name="sub_10204"/>
      <w:bookmarkEnd w:id="138"/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0323CE">
        <w:rPr>
          <w:rFonts w:ascii="Arial" w:hAnsi="Arial" w:cs="Arial"/>
        </w:rPr>
        <w:t>г)</w:t>
      </w:r>
      <w:r w:rsidR="00EE0992">
        <w:rPr>
          <w:rFonts w:ascii="Arial" w:hAnsi="Arial" w:cs="Arial"/>
        </w:rPr>
        <w:tab/>
      </w:r>
      <w:r w:rsidRPr="000323CE">
        <w:rPr>
          <w:rFonts w:ascii="Arial" w:hAnsi="Arial" w:cs="Arial"/>
        </w:rPr>
        <w:t>сведения о технических, экономических и информационных условиях присоединения к сети связи общего пользования;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40" w:name="sub_10205"/>
      <w:bookmarkEnd w:id="139"/>
      <w:r w:rsidRPr="000323CE">
        <w:rPr>
          <w:rFonts w:ascii="Arial" w:hAnsi="Arial" w:cs="Arial"/>
        </w:rPr>
        <w:t>д)</w:t>
      </w:r>
      <w:r w:rsidR="00EE0992">
        <w:rPr>
          <w:rFonts w:ascii="Arial" w:hAnsi="Arial" w:cs="Arial"/>
        </w:rPr>
        <w:tab/>
      </w:r>
      <w:r w:rsidRPr="000323CE">
        <w:rPr>
          <w:rFonts w:ascii="Arial" w:hAnsi="Arial" w:cs="Arial"/>
        </w:rPr>
        <w:t>обоснование способа, с помощью которого устанавливаются соедин</w:t>
      </w:r>
      <w:r w:rsidRPr="000323CE">
        <w:rPr>
          <w:rFonts w:ascii="Arial" w:hAnsi="Arial" w:cs="Arial"/>
        </w:rPr>
        <w:t>е</w:t>
      </w:r>
      <w:r w:rsidRPr="000323CE">
        <w:rPr>
          <w:rFonts w:ascii="Arial" w:hAnsi="Arial" w:cs="Arial"/>
        </w:rPr>
        <w:t>ния сетей связи (на местном, внутризонном и междугородном уровнях);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41" w:name="sub_10206"/>
      <w:bookmarkEnd w:id="140"/>
      <w:r w:rsidRPr="000323CE">
        <w:rPr>
          <w:rFonts w:ascii="Arial" w:hAnsi="Arial" w:cs="Arial"/>
        </w:rPr>
        <w:lastRenderedPageBreak/>
        <w:t>е)</w:t>
      </w:r>
      <w:r w:rsidR="00EE0992">
        <w:rPr>
          <w:rFonts w:ascii="Arial" w:hAnsi="Arial" w:cs="Arial"/>
        </w:rPr>
        <w:tab/>
      </w:r>
      <w:r w:rsidRPr="000323CE">
        <w:rPr>
          <w:rFonts w:ascii="Arial" w:hAnsi="Arial" w:cs="Arial"/>
        </w:rPr>
        <w:t>местоположения точек присоединения и технические параметры в то</w:t>
      </w:r>
      <w:r w:rsidRPr="000323CE">
        <w:rPr>
          <w:rFonts w:ascii="Arial" w:hAnsi="Arial" w:cs="Arial"/>
        </w:rPr>
        <w:t>ч</w:t>
      </w:r>
      <w:r w:rsidRPr="000323CE">
        <w:rPr>
          <w:rFonts w:ascii="Arial" w:hAnsi="Arial" w:cs="Arial"/>
        </w:rPr>
        <w:t>ках присоединения сетей связи;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42" w:name="sub_10207"/>
      <w:bookmarkEnd w:id="141"/>
      <w:r w:rsidRPr="000323CE">
        <w:rPr>
          <w:rFonts w:ascii="Arial" w:hAnsi="Arial" w:cs="Arial"/>
        </w:rPr>
        <w:t>ж)</w:t>
      </w:r>
      <w:r w:rsidR="00EE0992">
        <w:rPr>
          <w:rFonts w:ascii="Arial" w:hAnsi="Arial" w:cs="Arial"/>
        </w:rPr>
        <w:tab/>
      </w:r>
      <w:r w:rsidRPr="000323CE">
        <w:rPr>
          <w:rFonts w:ascii="Arial" w:hAnsi="Arial" w:cs="Arial"/>
        </w:rPr>
        <w:t>обоснование способов уч</w:t>
      </w:r>
      <w:r w:rsidR="006F0050">
        <w:rPr>
          <w:rFonts w:ascii="Arial" w:hAnsi="Arial" w:cs="Arial"/>
        </w:rPr>
        <w:t>ё</w:t>
      </w:r>
      <w:r w:rsidRPr="000323CE">
        <w:rPr>
          <w:rFonts w:ascii="Arial" w:hAnsi="Arial" w:cs="Arial"/>
        </w:rPr>
        <w:t>та трафика;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43" w:name="sub_10208"/>
      <w:bookmarkEnd w:id="142"/>
      <w:r w:rsidRPr="000323CE">
        <w:rPr>
          <w:rFonts w:ascii="Arial" w:hAnsi="Arial" w:cs="Arial"/>
        </w:rPr>
        <w:t>з)</w:t>
      </w:r>
      <w:r w:rsidR="00EE0992">
        <w:rPr>
          <w:rFonts w:ascii="Arial" w:hAnsi="Arial" w:cs="Arial"/>
        </w:rPr>
        <w:tab/>
      </w:r>
      <w:r w:rsidRPr="000323CE">
        <w:rPr>
          <w:rFonts w:ascii="Arial" w:hAnsi="Arial" w:cs="Arial"/>
        </w:rPr>
        <w:t>перечень мероприятий по обеспечению взаимодействия систем упра</w:t>
      </w:r>
      <w:r w:rsidRPr="000323CE">
        <w:rPr>
          <w:rFonts w:ascii="Arial" w:hAnsi="Arial" w:cs="Arial"/>
        </w:rPr>
        <w:t>в</w:t>
      </w:r>
      <w:r w:rsidRPr="000323CE">
        <w:rPr>
          <w:rFonts w:ascii="Arial" w:hAnsi="Arial" w:cs="Arial"/>
        </w:rPr>
        <w:t>ления и технической эксплуатации, в том числе обоснование способа организации взаимодействия между центрами управления присоединяемой сети связи и сети связи общего пользования, взаимодействия систем синхронизации;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44" w:name="sub_10209"/>
      <w:bookmarkEnd w:id="143"/>
      <w:r w:rsidRPr="000323CE">
        <w:rPr>
          <w:rFonts w:ascii="Arial" w:hAnsi="Arial" w:cs="Arial"/>
        </w:rPr>
        <w:t>и)</w:t>
      </w:r>
      <w:r w:rsidR="00EE0992">
        <w:rPr>
          <w:rFonts w:ascii="Arial" w:hAnsi="Arial" w:cs="Arial"/>
        </w:rPr>
        <w:tab/>
      </w:r>
      <w:r w:rsidRPr="000323CE">
        <w:rPr>
          <w:rFonts w:ascii="Arial" w:hAnsi="Arial" w:cs="Arial"/>
        </w:rPr>
        <w:t>перечень мероприятий по обеспечению устойчивого функционирования сетей связи, в том числе в чрезвычайных ситуациях;</w:t>
      </w:r>
    </w:p>
    <w:p w:rsidR="009E4B61" w:rsidRPr="000323CE" w:rsidRDefault="009E4B61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45" w:name="sub_102010"/>
      <w:bookmarkEnd w:id="144"/>
      <w:r w:rsidRPr="000323CE">
        <w:rPr>
          <w:rFonts w:ascii="Arial" w:hAnsi="Arial" w:cs="Arial"/>
        </w:rPr>
        <w:t>к)</w:t>
      </w:r>
      <w:r w:rsidR="00EE0992">
        <w:rPr>
          <w:rFonts w:ascii="Arial" w:hAnsi="Arial" w:cs="Arial"/>
        </w:rPr>
        <w:tab/>
      </w:r>
      <w:r w:rsidRPr="000323CE">
        <w:rPr>
          <w:rFonts w:ascii="Arial" w:hAnsi="Arial" w:cs="Arial"/>
        </w:rPr>
        <w:t>описание технических решений по защите информации (при</w:t>
      </w:r>
      <w:r w:rsidR="00EE0992">
        <w:rPr>
          <w:rFonts w:ascii="Arial" w:hAnsi="Arial" w:cs="Arial"/>
        </w:rPr>
        <w:t xml:space="preserve"> </w:t>
      </w:r>
      <w:r w:rsidRPr="000323CE">
        <w:rPr>
          <w:rFonts w:ascii="Arial" w:hAnsi="Arial" w:cs="Arial"/>
        </w:rPr>
        <w:t>необход</w:t>
      </w:r>
      <w:r w:rsidRPr="000323CE">
        <w:rPr>
          <w:rFonts w:ascii="Arial" w:hAnsi="Arial" w:cs="Arial"/>
        </w:rPr>
        <w:t>и</w:t>
      </w:r>
      <w:r w:rsidRPr="000323CE">
        <w:rPr>
          <w:rFonts w:ascii="Arial" w:hAnsi="Arial" w:cs="Arial"/>
        </w:rPr>
        <w:t>мости);</w:t>
      </w:r>
    </w:p>
    <w:p w:rsidR="009E4B61" w:rsidRDefault="006F0050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46" w:name="sub_102013"/>
      <w:bookmarkEnd w:id="145"/>
      <w:r>
        <w:rPr>
          <w:rFonts w:ascii="Arial" w:hAnsi="Arial" w:cs="Arial"/>
        </w:rPr>
        <w:t>л</w:t>
      </w:r>
      <w:r w:rsidR="009E4B61" w:rsidRPr="000323CE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обоснование применяемого коммутационного оборудования, позв</w:t>
      </w:r>
      <w:r w:rsidR="009E4B61" w:rsidRPr="000323CE">
        <w:rPr>
          <w:rFonts w:ascii="Arial" w:hAnsi="Arial" w:cs="Arial"/>
        </w:rPr>
        <w:t>о</w:t>
      </w:r>
      <w:r w:rsidR="009E4B61" w:rsidRPr="000323CE">
        <w:rPr>
          <w:rFonts w:ascii="Arial" w:hAnsi="Arial" w:cs="Arial"/>
        </w:rPr>
        <w:t>ляющего производить уч</w:t>
      </w:r>
      <w:r w:rsidR="00DA5ABC">
        <w:rPr>
          <w:rFonts w:ascii="Arial" w:hAnsi="Arial" w:cs="Arial"/>
        </w:rPr>
        <w:t>ё</w:t>
      </w:r>
      <w:r w:rsidR="009E4B61" w:rsidRPr="000323CE">
        <w:rPr>
          <w:rFonts w:ascii="Arial" w:hAnsi="Arial" w:cs="Arial"/>
        </w:rPr>
        <w:t>т исходящего трафика на всех уровнях присоединения;</w:t>
      </w:r>
    </w:p>
    <w:p w:rsidR="00626329" w:rsidRDefault="00DA5ABC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м)</w:t>
      </w:r>
      <w:r>
        <w:rPr>
          <w:rFonts w:ascii="Arial" w:hAnsi="Arial" w:cs="Arial"/>
        </w:rPr>
        <w:tab/>
        <w:t>обоснование перечня систем электросвязи, которыми подлежит осн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стить объект жилищно-гражданского назначения с учётом его функционального назначения, мощностных характеристик, места размещения, класса объекта по значимости в случае реализации террористических угроз и других аналогичных факторов. Краткое описание систем</w:t>
      </w:r>
      <w:r w:rsidR="00626329">
        <w:rPr>
          <w:rFonts w:ascii="Arial" w:hAnsi="Arial" w:cs="Arial"/>
        </w:rPr>
        <w:t>, согласованных застройщиком (техническим заказчиком) для оснащения ими проектируемого объекта, в соответствии с треб</w:t>
      </w:r>
      <w:r w:rsidR="00626329">
        <w:rPr>
          <w:rFonts w:ascii="Arial" w:hAnsi="Arial" w:cs="Arial"/>
        </w:rPr>
        <w:t>о</w:t>
      </w:r>
      <w:r w:rsidR="00626329">
        <w:rPr>
          <w:rFonts w:ascii="Arial" w:hAnsi="Arial" w:cs="Arial"/>
        </w:rPr>
        <w:t>ваниями СП 134.143330;</w:t>
      </w:r>
    </w:p>
    <w:p w:rsidR="00DA5ABC" w:rsidRDefault="00626329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н)</w:t>
      </w:r>
      <w:r>
        <w:rPr>
          <w:rFonts w:ascii="Arial" w:hAnsi="Arial" w:cs="Arial"/>
        </w:rPr>
        <w:tab/>
        <w:t>сведения о сетях (системах) радиотрансляции жилых и общественных зданий и сооружений, разрабатываемых на основании</w:t>
      </w:r>
      <w:r w:rsidR="006A0907">
        <w:rPr>
          <w:rFonts w:ascii="Arial" w:hAnsi="Arial" w:cs="Arial"/>
        </w:rPr>
        <w:t xml:space="preserve"> технических условий, в</w:t>
      </w:r>
      <w:r w:rsidR="006A0907">
        <w:rPr>
          <w:rFonts w:ascii="Arial" w:hAnsi="Arial" w:cs="Arial"/>
        </w:rPr>
        <w:t>ы</w:t>
      </w:r>
      <w:r w:rsidR="006A0907">
        <w:rPr>
          <w:rFonts w:ascii="Arial" w:hAnsi="Arial" w:cs="Arial"/>
        </w:rPr>
        <w:t>данных оператором связи в соответствии с требованиями СП 133.13330</w:t>
      </w:r>
      <w:r>
        <w:rPr>
          <w:rFonts w:ascii="Arial" w:hAnsi="Arial" w:cs="Arial"/>
        </w:rPr>
        <w:t xml:space="preserve"> (пункт</w:t>
      </w:r>
      <w:r w:rsidR="004D1E8B" w:rsidRPr="000323CE">
        <w:rPr>
          <w:rFonts w:ascii="Arial" w:hAnsi="Arial" w:cs="Arial"/>
        </w:rPr>
        <w:t> </w:t>
      </w:r>
      <w:r w:rsidR="006A0907">
        <w:rPr>
          <w:rFonts w:ascii="Arial" w:hAnsi="Arial" w:cs="Arial"/>
        </w:rPr>
        <w:t>4.2);</w:t>
      </w:r>
    </w:p>
    <w:p w:rsidR="006A0907" w:rsidRPr="000323CE" w:rsidRDefault="006A0907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о)</w:t>
      </w:r>
      <w:r>
        <w:rPr>
          <w:rFonts w:ascii="Arial" w:hAnsi="Arial" w:cs="Arial"/>
        </w:rPr>
        <w:tab/>
        <w:t>описание систем информатизации, приёма телевизионных программ, системы управления и диспетчеризации инженерного оборудования объекта, си</w:t>
      </w:r>
      <w:r>
        <w:rPr>
          <w:rFonts w:ascii="Arial" w:hAnsi="Arial" w:cs="Arial"/>
        </w:rPr>
        <w:t>с</w:t>
      </w:r>
      <w:r>
        <w:rPr>
          <w:rFonts w:ascii="Arial" w:hAnsi="Arial" w:cs="Arial"/>
        </w:rPr>
        <w:t>темы мониторинга основных элементов конструкций зданий, системы</w:t>
      </w:r>
      <w:r w:rsidR="009E4586">
        <w:rPr>
          <w:rFonts w:ascii="Arial" w:hAnsi="Arial" w:cs="Arial"/>
        </w:rPr>
        <w:t xml:space="preserve"> коммерч</w:t>
      </w:r>
      <w:r w:rsidR="009E4586">
        <w:rPr>
          <w:rFonts w:ascii="Arial" w:hAnsi="Arial" w:cs="Arial"/>
        </w:rPr>
        <w:t>е</w:t>
      </w:r>
      <w:r w:rsidR="009E4586">
        <w:rPr>
          <w:rFonts w:ascii="Arial" w:hAnsi="Arial" w:cs="Arial"/>
        </w:rPr>
        <w:t>ского учёта потребления энергоресурсов, системы телевизионного наблюдения, системы охранной сигнализации и контроля доступа, системы электрочасофик</w:t>
      </w:r>
      <w:r w:rsidR="009E4586">
        <w:rPr>
          <w:rFonts w:ascii="Arial" w:hAnsi="Arial" w:cs="Arial"/>
        </w:rPr>
        <w:t>а</w:t>
      </w:r>
      <w:r w:rsidR="009E4586">
        <w:rPr>
          <w:rFonts w:ascii="Arial" w:hAnsi="Arial" w:cs="Arial"/>
        </w:rPr>
        <w:t>ции, систем видеоконтроля и помощи передвижения маломобильных групп нас</w:t>
      </w:r>
      <w:r w:rsidR="009E4586">
        <w:rPr>
          <w:rFonts w:ascii="Arial" w:hAnsi="Arial" w:cs="Arial"/>
        </w:rPr>
        <w:t>е</w:t>
      </w:r>
      <w:r w:rsidR="009E4586">
        <w:rPr>
          <w:rFonts w:ascii="Arial" w:hAnsi="Arial" w:cs="Arial"/>
        </w:rPr>
        <w:t>ления и других систем согласно СП 133.13330 (раздел 5);</w:t>
      </w:r>
    </w:p>
    <w:bookmarkEnd w:id="146"/>
    <w:p w:rsidR="009E4B61" w:rsidRPr="00A7648C" w:rsidRDefault="009E4B61" w:rsidP="00A7648C">
      <w:pPr>
        <w:spacing w:after="80" w:line="340" w:lineRule="atLeast"/>
        <w:ind w:firstLine="567"/>
        <w:rPr>
          <w:rFonts w:ascii="Arial" w:hAnsi="Arial" w:cs="Arial"/>
          <w:i/>
        </w:rPr>
      </w:pPr>
      <w:r w:rsidRPr="00A7648C">
        <w:rPr>
          <w:rFonts w:ascii="Arial" w:hAnsi="Arial" w:cs="Arial"/>
          <w:i/>
        </w:rPr>
        <w:t>в графической части</w:t>
      </w:r>
    </w:p>
    <w:p w:rsidR="009E4B61" w:rsidRPr="000323CE" w:rsidRDefault="009E4586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47" w:name="sub_102016"/>
      <w:r>
        <w:rPr>
          <w:rFonts w:ascii="Arial" w:hAnsi="Arial" w:cs="Arial"/>
        </w:rPr>
        <w:t>п</w:t>
      </w:r>
      <w:r w:rsidR="009E4B61" w:rsidRPr="000323CE">
        <w:rPr>
          <w:rFonts w:ascii="Arial" w:hAnsi="Arial" w:cs="Arial"/>
        </w:rPr>
        <w:t>)</w:t>
      </w:r>
      <w:r w:rsidR="006F0050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принципиальные схемы с</w:t>
      </w:r>
      <w:r>
        <w:rPr>
          <w:rFonts w:ascii="Arial" w:hAnsi="Arial" w:cs="Arial"/>
        </w:rPr>
        <w:t>истем</w:t>
      </w:r>
      <w:r w:rsidR="009E4B61" w:rsidRPr="000323CE">
        <w:rPr>
          <w:rFonts w:ascii="Arial" w:hAnsi="Arial" w:cs="Arial"/>
        </w:rPr>
        <w:t xml:space="preserve"> связи, локальных вычислительных сетей (при наличии)</w:t>
      </w:r>
      <w:r w:rsidR="004D1E8B" w:rsidRPr="000323CE">
        <w:rPr>
          <w:rFonts w:ascii="Arial" w:hAnsi="Arial" w:cs="Arial"/>
        </w:rPr>
        <w:t xml:space="preserve"> </w:t>
      </w:r>
      <w:r w:rsidR="009E4B61" w:rsidRPr="000323CE">
        <w:rPr>
          <w:rFonts w:ascii="Arial" w:hAnsi="Arial" w:cs="Arial"/>
        </w:rPr>
        <w:t>и иных слаботочных с</w:t>
      </w:r>
      <w:r>
        <w:rPr>
          <w:rFonts w:ascii="Arial" w:hAnsi="Arial" w:cs="Arial"/>
        </w:rPr>
        <w:t>истем</w:t>
      </w:r>
      <w:r w:rsidR="009E4B61" w:rsidRPr="000323CE">
        <w:rPr>
          <w:rFonts w:ascii="Arial" w:hAnsi="Arial" w:cs="Arial"/>
        </w:rPr>
        <w:t xml:space="preserve"> на объекте капитального строительс</w:t>
      </w:r>
      <w:r w:rsidR="009E4B61" w:rsidRPr="000323CE">
        <w:rPr>
          <w:rFonts w:ascii="Arial" w:hAnsi="Arial" w:cs="Arial"/>
        </w:rPr>
        <w:t>т</w:t>
      </w:r>
      <w:r w:rsidR="009E4B61" w:rsidRPr="000323CE">
        <w:rPr>
          <w:rFonts w:ascii="Arial" w:hAnsi="Arial" w:cs="Arial"/>
        </w:rPr>
        <w:t>ва;</w:t>
      </w:r>
    </w:p>
    <w:p w:rsidR="009E4B61" w:rsidRPr="000323CE" w:rsidRDefault="009E4586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48" w:name="sub_102017"/>
      <w:bookmarkEnd w:id="147"/>
      <w:r>
        <w:rPr>
          <w:rFonts w:ascii="Arial" w:hAnsi="Arial" w:cs="Arial"/>
        </w:rPr>
        <w:t>р</w:t>
      </w:r>
      <w:r w:rsidR="009E4B61" w:rsidRPr="000323CE">
        <w:rPr>
          <w:rFonts w:ascii="Arial" w:hAnsi="Arial" w:cs="Arial"/>
        </w:rPr>
        <w:t>)</w:t>
      </w:r>
      <w:r w:rsidR="006F0050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планы размещения оконечного оборудования, иных технических, ради</w:t>
      </w:r>
      <w:r w:rsidR="009E4B61" w:rsidRPr="000323CE">
        <w:rPr>
          <w:rFonts w:ascii="Arial" w:hAnsi="Arial" w:cs="Arial"/>
        </w:rPr>
        <w:t>о</w:t>
      </w:r>
      <w:r w:rsidR="009E4B61" w:rsidRPr="000323CE">
        <w:rPr>
          <w:rFonts w:ascii="Arial" w:hAnsi="Arial" w:cs="Arial"/>
        </w:rPr>
        <w:t>электронных средств и высокочастотных устройств (при наличии);</w:t>
      </w:r>
    </w:p>
    <w:p w:rsidR="009E4B61" w:rsidRPr="000323CE" w:rsidRDefault="009E4586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49" w:name="sub_102018"/>
      <w:bookmarkEnd w:id="148"/>
      <w:r>
        <w:rPr>
          <w:rFonts w:ascii="Arial" w:hAnsi="Arial" w:cs="Arial"/>
        </w:rPr>
        <w:t>с</w:t>
      </w:r>
      <w:r w:rsidR="009E4B61" w:rsidRPr="000323CE">
        <w:rPr>
          <w:rFonts w:ascii="Arial" w:hAnsi="Arial" w:cs="Arial"/>
        </w:rPr>
        <w:t>)</w:t>
      </w:r>
      <w:r w:rsidR="006F0050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план сетей связи;</w:t>
      </w:r>
    </w:p>
    <w:p w:rsidR="009E4B61" w:rsidRPr="000323CE" w:rsidRDefault="009E4586" w:rsidP="000323C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т</w:t>
      </w:r>
      <w:r w:rsidR="009E4B61" w:rsidRPr="000323CE">
        <w:rPr>
          <w:rFonts w:ascii="Arial" w:hAnsi="Arial" w:cs="Arial"/>
        </w:rPr>
        <w:t>)</w:t>
      </w:r>
      <w:r w:rsidR="006F0050">
        <w:rPr>
          <w:rFonts w:ascii="Arial" w:hAnsi="Arial" w:cs="Arial"/>
        </w:rPr>
        <w:tab/>
      </w:r>
      <w:r w:rsidR="009E4B61" w:rsidRPr="000323CE">
        <w:rPr>
          <w:rFonts w:ascii="Arial" w:hAnsi="Arial" w:cs="Arial"/>
        </w:rPr>
        <w:t>иные графические материалы, выполняемые в случае, если необход</w:t>
      </w:r>
      <w:r w:rsidR="009E4B61" w:rsidRPr="000323CE">
        <w:rPr>
          <w:rFonts w:ascii="Arial" w:hAnsi="Arial" w:cs="Arial"/>
        </w:rPr>
        <w:t>и</w:t>
      </w:r>
      <w:r w:rsidR="009E4B61" w:rsidRPr="000323CE">
        <w:rPr>
          <w:rFonts w:ascii="Arial" w:hAnsi="Arial" w:cs="Arial"/>
        </w:rPr>
        <w:t>мость этого указ</w:t>
      </w:r>
      <w:r w:rsidR="009E4B61" w:rsidRPr="000323CE">
        <w:rPr>
          <w:rFonts w:ascii="Arial" w:hAnsi="Arial" w:cs="Arial"/>
        </w:rPr>
        <w:t>а</w:t>
      </w:r>
      <w:r w:rsidR="009E4B61" w:rsidRPr="000323CE">
        <w:rPr>
          <w:rFonts w:ascii="Arial" w:hAnsi="Arial" w:cs="Arial"/>
        </w:rPr>
        <w:t xml:space="preserve">на в задании на проектирование. </w:t>
      </w:r>
    </w:p>
    <w:p w:rsidR="009E4B61" w:rsidRPr="009E4586" w:rsidRDefault="009E4B61" w:rsidP="007C7ECB">
      <w:pPr>
        <w:spacing w:before="240" w:after="120" w:line="340" w:lineRule="atLeast"/>
        <w:ind w:firstLine="567"/>
        <w:jc w:val="both"/>
        <w:rPr>
          <w:rFonts w:ascii="Arial" w:hAnsi="Arial" w:cs="Arial"/>
          <w:sz w:val="26"/>
          <w:szCs w:val="26"/>
        </w:rPr>
      </w:pPr>
      <w:bookmarkStart w:id="150" w:name="sub_1021"/>
      <w:bookmarkEnd w:id="149"/>
      <w:r w:rsidRPr="009E4586">
        <w:rPr>
          <w:rFonts w:ascii="Arial" w:hAnsi="Arial" w:cs="Arial"/>
          <w:sz w:val="26"/>
          <w:szCs w:val="26"/>
        </w:rPr>
        <w:t>6.1</w:t>
      </w:r>
      <w:r w:rsidR="009E4586" w:rsidRPr="009E4586">
        <w:rPr>
          <w:rFonts w:ascii="Arial" w:hAnsi="Arial" w:cs="Arial"/>
          <w:sz w:val="26"/>
          <w:szCs w:val="26"/>
        </w:rPr>
        <w:t>3</w:t>
      </w:r>
      <w:r w:rsidR="00205098">
        <w:rPr>
          <w:rFonts w:ascii="Arial" w:hAnsi="Arial" w:cs="Arial"/>
          <w:sz w:val="26"/>
          <w:szCs w:val="26"/>
        </w:rPr>
        <w:t xml:space="preserve"> </w:t>
      </w:r>
      <w:r w:rsidRPr="009E4586">
        <w:rPr>
          <w:rFonts w:ascii="Arial" w:hAnsi="Arial" w:cs="Arial"/>
          <w:sz w:val="26"/>
          <w:szCs w:val="26"/>
        </w:rPr>
        <w:t xml:space="preserve"> Подраздел</w:t>
      </w:r>
      <w:r w:rsidR="009E4586">
        <w:rPr>
          <w:rFonts w:ascii="Arial" w:hAnsi="Arial" w:cs="Arial"/>
          <w:sz w:val="26"/>
          <w:szCs w:val="26"/>
        </w:rPr>
        <w:t xml:space="preserve"> 6.6</w:t>
      </w:r>
      <w:r w:rsidRPr="009E4586">
        <w:rPr>
          <w:rFonts w:ascii="Arial" w:hAnsi="Arial" w:cs="Arial"/>
          <w:sz w:val="26"/>
          <w:szCs w:val="26"/>
        </w:rPr>
        <w:t xml:space="preserve"> </w:t>
      </w:r>
      <w:r w:rsidR="00205098">
        <w:rPr>
          <w:rFonts w:ascii="Arial" w:hAnsi="Arial" w:cs="Arial"/>
          <w:sz w:val="26"/>
          <w:szCs w:val="26"/>
        </w:rPr>
        <w:t xml:space="preserve"> </w:t>
      </w:r>
      <w:r w:rsidRPr="009E4586">
        <w:rPr>
          <w:rFonts w:ascii="Arial" w:hAnsi="Arial" w:cs="Arial"/>
          <w:sz w:val="26"/>
          <w:szCs w:val="26"/>
        </w:rPr>
        <w:t>«</w:t>
      </w:r>
      <w:r w:rsidRPr="00156F8D">
        <w:rPr>
          <w:rFonts w:ascii="Arial" w:hAnsi="Arial" w:cs="Arial"/>
          <w:sz w:val="26"/>
          <w:szCs w:val="26"/>
        </w:rPr>
        <w:t>С</w:t>
      </w:r>
      <w:r w:rsidR="009E4586" w:rsidRPr="00156F8D">
        <w:rPr>
          <w:rFonts w:ascii="Arial" w:hAnsi="Arial" w:cs="Arial"/>
          <w:sz w:val="26"/>
          <w:szCs w:val="26"/>
        </w:rPr>
        <w:t>еть и с</w:t>
      </w:r>
      <w:r w:rsidRPr="00156F8D">
        <w:rPr>
          <w:rFonts w:ascii="Arial" w:hAnsi="Arial" w:cs="Arial"/>
          <w:sz w:val="26"/>
          <w:szCs w:val="26"/>
        </w:rPr>
        <w:t>истема газоснабжения</w:t>
      </w:r>
      <w:r w:rsidRPr="009E4586">
        <w:rPr>
          <w:rFonts w:ascii="Arial" w:hAnsi="Arial" w:cs="Arial"/>
          <w:sz w:val="26"/>
          <w:szCs w:val="26"/>
        </w:rPr>
        <w:t>» должен соде</w:t>
      </w:r>
      <w:r w:rsidRPr="009E4586">
        <w:rPr>
          <w:rFonts w:ascii="Arial" w:hAnsi="Arial" w:cs="Arial"/>
          <w:sz w:val="26"/>
          <w:szCs w:val="26"/>
        </w:rPr>
        <w:t>р</w:t>
      </w:r>
      <w:r w:rsidRPr="009E4586">
        <w:rPr>
          <w:rFonts w:ascii="Arial" w:hAnsi="Arial" w:cs="Arial"/>
          <w:sz w:val="26"/>
          <w:szCs w:val="26"/>
        </w:rPr>
        <w:t>жать:</w:t>
      </w:r>
    </w:p>
    <w:bookmarkEnd w:id="150"/>
    <w:p w:rsidR="009E4B61" w:rsidRPr="009E4586" w:rsidRDefault="009E4B61" w:rsidP="009E4586">
      <w:pPr>
        <w:spacing w:after="80" w:line="340" w:lineRule="atLeast"/>
        <w:ind w:firstLine="567"/>
        <w:rPr>
          <w:rFonts w:ascii="Arial" w:hAnsi="Arial" w:cs="Arial"/>
          <w:i/>
        </w:rPr>
      </w:pPr>
      <w:r w:rsidRPr="009E4586">
        <w:rPr>
          <w:rFonts w:ascii="Arial" w:hAnsi="Arial" w:cs="Arial"/>
          <w:i/>
        </w:rPr>
        <w:t>в текстовой части</w:t>
      </w:r>
    </w:p>
    <w:p w:rsidR="009E4B61" w:rsidRPr="009E4586" w:rsidRDefault="00205098" w:rsidP="009E458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51" w:name="sub_10212"/>
      <w:r>
        <w:rPr>
          <w:rFonts w:ascii="Arial" w:hAnsi="Arial" w:cs="Arial"/>
        </w:rPr>
        <w:t>а</w:t>
      </w:r>
      <w:r w:rsidR="009E4B61" w:rsidRPr="009E4586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9E4586">
        <w:rPr>
          <w:rFonts w:ascii="Arial" w:hAnsi="Arial" w:cs="Arial"/>
        </w:rPr>
        <w:t>характеристику источника газоснабжения в соответствии с техническими условиями;</w:t>
      </w:r>
    </w:p>
    <w:p w:rsidR="009E4B61" w:rsidRPr="009E4586" w:rsidRDefault="00205098" w:rsidP="009E458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52" w:name="sub_10214"/>
      <w:bookmarkEnd w:id="151"/>
      <w:r>
        <w:rPr>
          <w:rFonts w:ascii="Arial" w:hAnsi="Arial" w:cs="Arial"/>
        </w:rPr>
        <w:t>б</w:t>
      </w:r>
      <w:r w:rsidR="009E4B61" w:rsidRPr="009E4586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9E4586">
        <w:rPr>
          <w:rFonts w:ascii="Arial" w:hAnsi="Arial" w:cs="Arial"/>
        </w:rPr>
        <w:t>расч</w:t>
      </w:r>
      <w:r w:rsidR="002B5978">
        <w:rPr>
          <w:rFonts w:ascii="Arial" w:hAnsi="Arial" w:cs="Arial"/>
        </w:rPr>
        <w:t>ё</w:t>
      </w:r>
      <w:r w:rsidR="009E4B61" w:rsidRPr="009E4586">
        <w:rPr>
          <w:rFonts w:ascii="Arial" w:hAnsi="Arial" w:cs="Arial"/>
        </w:rPr>
        <w:t>тные (проектные) данные о потребности объекта в газе;</w:t>
      </w:r>
    </w:p>
    <w:p w:rsidR="009E4B61" w:rsidRPr="009E4586" w:rsidRDefault="002B5978" w:rsidP="009E458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53" w:name="sub_10218"/>
      <w:bookmarkEnd w:id="152"/>
      <w:r>
        <w:rPr>
          <w:rFonts w:ascii="Arial" w:hAnsi="Arial" w:cs="Arial"/>
        </w:rPr>
        <w:t>в</w:t>
      </w:r>
      <w:r w:rsidR="009E4B61" w:rsidRPr="009E4586">
        <w:rPr>
          <w:rFonts w:ascii="Arial" w:hAnsi="Arial" w:cs="Arial"/>
        </w:rPr>
        <w:t>)</w:t>
      </w:r>
      <w:r w:rsidR="00205098">
        <w:rPr>
          <w:rFonts w:ascii="Arial" w:hAnsi="Arial" w:cs="Arial"/>
        </w:rPr>
        <w:tab/>
      </w:r>
      <w:r w:rsidR="009E4B61" w:rsidRPr="009E4586">
        <w:rPr>
          <w:rFonts w:ascii="Arial" w:hAnsi="Arial" w:cs="Arial"/>
        </w:rPr>
        <w:t>описание технических решений по обеспечению уч</w:t>
      </w:r>
      <w:r w:rsidR="00F92C14">
        <w:rPr>
          <w:rFonts w:ascii="Arial" w:hAnsi="Arial" w:cs="Arial"/>
        </w:rPr>
        <w:t>ё</w:t>
      </w:r>
      <w:r w:rsidR="009E4B61" w:rsidRPr="009E4586">
        <w:rPr>
          <w:rFonts w:ascii="Arial" w:hAnsi="Arial" w:cs="Arial"/>
        </w:rPr>
        <w:t>та и контроля ра</w:t>
      </w:r>
      <w:r w:rsidR="009E4B61" w:rsidRPr="009E4586">
        <w:rPr>
          <w:rFonts w:ascii="Arial" w:hAnsi="Arial" w:cs="Arial"/>
        </w:rPr>
        <w:t>с</w:t>
      </w:r>
      <w:r w:rsidR="009E4B61" w:rsidRPr="009E4586">
        <w:rPr>
          <w:rFonts w:ascii="Arial" w:hAnsi="Arial" w:cs="Arial"/>
        </w:rPr>
        <w:t>хода газа, применяемых систем автоматического регулирования;</w:t>
      </w:r>
    </w:p>
    <w:p w:rsidR="009E4B61" w:rsidRPr="009E4586" w:rsidRDefault="002B5978" w:rsidP="009E458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54" w:name="sub_102112"/>
      <w:bookmarkEnd w:id="153"/>
      <w:r>
        <w:rPr>
          <w:rFonts w:ascii="Arial" w:hAnsi="Arial" w:cs="Arial"/>
        </w:rPr>
        <w:t>г</w:t>
      </w:r>
      <w:r w:rsidR="009E4B61" w:rsidRPr="009E4586">
        <w:rPr>
          <w:rFonts w:ascii="Arial" w:hAnsi="Arial" w:cs="Arial"/>
        </w:rPr>
        <w:t>)</w:t>
      </w:r>
      <w:r w:rsidR="00F92C14">
        <w:rPr>
          <w:rFonts w:ascii="Arial" w:hAnsi="Arial" w:cs="Arial"/>
        </w:rPr>
        <w:tab/>
      </w:r>
      <w:r w:rsidR="009E4B61" w:rsidRPr="009E4586">
        <w:rPr>
          <w:rFonts w:ascii="Arial" w:hAnsi="Arial" w:cs="Arial"/>
        </w:rPr>
        <w:t>обоснование выбора маршрута прохождения газопровода и границ о</w:t>
      </w:r>
      <w:r w:rsidR="009E4B61" w:rsidRPr="009E4586">
        <w:rPr>
          <w:rFonts w:ascii="Arial" w:hAnsi="Arial" w:cs="Arial"/>
        </w:rPr>
        <w:t>х</w:t>
      </w:r>
      <w:r w:rsidR="009E4B61" w:rsidRPr="009E4586">
        <w:rPr>
          <w:rFonts w:ascii="Arial" w:hAnsi="Arial" w:cs="Arial"/>
        </w:rPr>
        <w:t>ранной зоны присоединяемого газопровода, а также сооружений на нем;</w:t>
      </w:r>
    </w:p>
    <w:p w:rsidR="009E4B61" w:rsidRPr="009E4586" w:rsidRDefault="002B5978" w:rsidP="009E458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55" w:name="sub_102113"/>
      <w:bookmarkEnd w:id="154"/>
      <w:r>
        <w:rPr>
          <w:rFonts w:ascii="Arial" w:hAnsi="Arial" w:cs="Arial"/>
        </w:rPr>
        <w:t>д</w:t>
      </w:r>
      <w:r w:rsidR="009E4B61" w:rsidRPr="009E4586">
        <w:rPr>
          <w:rFonts w:ascii="Arial" w:hAnsi="Arial" w:cs="Arial"/>
        </w:rPr>
        <w:t>)</w:t>
      </w:r>
      <w:r w:rsidR="00F92C14">
        <w:rPr>
          <w:rFonts w:ascii="Arial" w:hAnsi="Arial" w:cs="Arial"/>
        </w:rPr>
        <w:tab/>
      </w:r>
      <w:r w:rsidR="009E4B61" w:rsidRPr="009E4586">
        <w:rPr>
          <w:rFonts w:ascii="Arial" w:hAnsi="Arial" w:cs="Arial"/>
        </w:rPr>
        <w:t>обоснование технических решений устройства электрохимической з</w:t>
      </w:r>
      <w:r w:rsidR="009E4B61" w:rsidRPr="009E4586">
        <w:rPr>
          <w:rFonts w:ascii="Arial" w:hAnsi="Arial" w:cs="Arial"/>
        </w:rPr>
        <w:t>а</w:t>
      </w:r>
      <w:r w:rsidR="009E4B61" w:rsidRPr="009E4586">
        <w:rPr>
          <w:rFonts w:ascii="Arial" w:hAnsi="Arial" w:cs="Arial"/>
        </w:rPr>
        <w:t>щиты стального газопровода от коррозии;</w:t>
      </w:r>
    </w:p>
    <w:p w:rsidR="009E4B61" w:rsidRPr="009E4586" w:rsidRDefault="002B5978" w:rsidP="009E458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56" w:name="sub_102114"/>
      <w:bookmarkEnd w:id="155"/>
      <w:r>
        <w:rPr>
          <w:rFonts w:ascii="Arial" w:hAnsi="Arial" w:cs="Arial"/>
        </w:rPr>
        <w:t>е</w:t>
      </w:r>
      <w:r w:rsidR="009E4B61" w:rsidRPr="009E4586">
        <w:rPr>
          <w:rFonts w:ascii="Arial" w:hAnsi="Arial" w:cs="Arial"/>
        </w:rPr>
        <w:t>)</w:t>
      </w:r>
      <w:r w:rsidR="00F92C14">
        <w:rPr>
          <w:rFonts w:ascii="Arial" w:hAnsi="Arial" w:cs="Arial"/>
        </w:rPr>
        <w:tab/>
      </w:r>
      <w:r w:rsidR="009E4B61" w:rsidRPr="009E4586">
        <w:rPr>
          <w:rFonts w:ascii="Arial" w:hAnsi="Arial" w:cs="Arial"/>
        </w:rPr>
        <w:t>сведения о средствах телемеханизации газораспределительных сетей, объектов их энергоснабжения и электропривода;</w:t>
      </w:r>
    </w:p>
    <w:p w:rsidR="009E4B61" w:rsidRPr="009E4586" w:rsidRDefault="002B5978" w:rsidP="009E458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57" w:name="sub_102115"/>
      <w:bookmarkEnd w:id="156"/>
      <w:r>
        <w:rPr>
          <w:rFonts w:ascii="Arial" w:hAnsi="Arial" w:cs="Arial"/>
        </w:rPr>
        <w:t>ж</w:t>
      </w:r>
      <w:r w:rsidR="009E4B61" w:rsidRPr="009E4586">
        <w:rPr>
          <w:rFonts w:ascii="Arial" w:hAnsi="Arial" w:cs="Arial"/>
        </w:rPr>
        <w:t>)</w:t>
      </w:r>
      <w:r w:rsidR="00F92C14">
        <w:rPr>
          <w:rFonts w:ascii="Arial" w:hAnsi="Arial" w:cs="Arial"/>
        </w:rPr>
        <w:tab/>
      </w:r>
      <w:r w:rsidR="009E4B61" w:rsidRPr="009E4586">
        <w:rPr>
          <w:rFonts w:ascii="Arial" w:hAnsi="Arial" w:cs="Arial"/>
        </w:rPr>
        <w:t>перечень мероприятий по обеспечению безопасного функционирования объектов системы газоснабжения, в том числе описание и обоснование проект</w:t>
      </w:r>
      <w:r w:rsidR="009E4B61" w:rsidRPr="009E4586">
        <w:rPr>
          <w:rFonts w:ascii="Arial" w:hAnsi="Arial" w:cs="Arial"/>
        </w:rPr>
        <w:t>и</w:t>
      </w:r>
      <w:r w:rsidR="009E4B61" w:rsidRPr="009E4586">
        <w:rPr>
          <w:rFonts w:ascii="Arial" w:hAnsi="Arial" w:cs="Arial"/>
        </w:rPr>
        <w:t>руемых инженерных систем по контролю и предупреждению возникновения п</w:t>
      </w:r>
      <w:r w:rsidR="009E4B61" w:rsidRPr="009E4586">
        <w:rPr>
          <w:rFonts w:ascii="Arial" w:hAnsi="Arial" w:cs="Arial"/>
        </w:rPr>
        <w:t>о</w:t>
      </w:r>
      <w:r w:rsidR="009E4B61" w:rsidRPr="009E4586">
        <w:rPr>
          <w:rFonts w:ascii="Arial" w:hAnsi="Arial" w:cs="Arial"/>
        </w:rPr>
        <w:t>тенциальных аварий, систем оповещения и связи;</w:t>
      </w:r>
    </w:p>
    <w:bookmarkEnd w:id="157"/>
    <w:p w:rsidR="009E4B61" w:rsidRPr="009E4586" w:rsidRDefault="009E4B61" w:rsidP="009E4586">
      <w:pPr>
        <w:spacing w:after="80" w:line="340" w:lineRule="atLeast"/>
        <w:ind w:firstLine="567"/>
        <w:rPr>
          <w:rFonts w:ascii="Arial" w:hAnsi="Arial" w:cs="Arial"/>
          <w:i/>
        </w:rPr>
      </w:pPr>
      <w:r w:rsidRPr="009E4586">
        <w:rPr>
          <w:rFonts w:ascii="Arial" w:hAnsi="Arial" w:cs="Arial"/>
          <w:i/>
        </w:rPr>
        <w:t>в графической части</w:t>
      </w:r>
    </w:p>
    <w:p w:rsidR="009E4B61" w:rsidRPr="009E4586" w:rsidRDefault="002B5978" w:rsidP="009E458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58" w:name="sub_102117"/>
      <w:r>
        <w:rPr>
          <w:rFonts w:ascii="Arial" w:hAnsi="Arial" w:cs="Arial"/>
        </w:rPr>
        <w:t>з</w:t>
      </w:r>
      <w:r w:rsidR="009E4B61" w:rsidRPr="009E4586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9E4586">
        <w:rPr>
          <w:rFonts w:ascii="Arial" w:hAnsi="Arial" w:cs="Arial"/>
        </w:rPr>
        <w:t>схему маршрута прохождения газопровода с указанием границ его о</w:t>
      </w:r>
      <w:r w:rsidR="009E4B61" w:rsidRPr="009E4586">
        <w:rPr>
          <w:rFonts w:ascii="Arial" w:hAnsi="Arial" w:cs="Arial"/>
        </w:rPr>
        <w:t>х</w:t>
      </w:r>
      <w:r w:rsidR="009E4B61" w:rsidRPr="009E4586">
        <w:rPr>
          <w:rFonts w:ascii="Arial" w:hAnsi="Arial" w:cs="Arial"/>
        </w:rPr>
        <w:t>ранной зоны и сооружений на газопроводе;</w:t>
      </w:r>
    </w:p>
    <w:p w:rsidR="009E4B61" w:rsidRPr="009E4586" w:rsidRDefault="002B5978" w:rsidP="009E458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59" w:name="sub_102119"/>
      <w:bookmarkEnd w:id="158"/>
      <w:r>
        <w:rPr>
          <w:rFonts w:ascii="Arial" w:hAnsi="Arial" w:cs="Arial"/>
        </w:rPr>
        <w:t>и</w:t>
      </w:r>
      <w:r w:rsidR="009E4B61" w:rsidRPr="009E4586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9E4586">
        <w:rPr>
          <w:rFonts w:ascii="Arial" w:hAnsi="Arial" w:cs="Arial"/>
        </w:rPr>
        <w:t>план расположения объектов капитального строительства и газоиспол</w:t>
      </w:r>
      <w:r w:rsidR="009E4B61" w:rsidRPr="009E4586">
        <w:rPr>
          <w:rFonts w:ascii="Arial" w:hAnsi="Arial" w:cs="Arial"/>
        </w:rPr>
        <w:t>ь</w:t>
      </w:r>
      <w:r w:rsidR="009E4B61" w:rsidRPr="009E4586">
        <w:rPr>
          <w:rFonts w:ascii="Arial" w:hAnsi="Arial" w:cs="Arial"/>
        </w:rPr>
        <w:t>зующего оборудования с указанием планируемых объемов использования газа;</w:t>
      </w:r>
    </w:p>
    <w:p w:rsidR="002B5978" w:rsidRDefault="002B5978" w:rsidP="009E458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60" w:name="sub_102120"/>
      <w:bookmarkEnd w:id="159"/>
      <w:r>
        <w:rPr>
          <w:rFonts w:ascii="Arial" w:hAnsi="Arial" w:cs="Arial"/>
        </w:rPr>
        <w:t>к</w:t>
      </w:r>
      <w:r w:rsidR="009E4B61" w:rsidRPr="009E4586">
        <w:rPr>
          <w:rFonts w:ascii="Arial" w:hAnsi="Arial" w:cs="Arial"/>
        </w:rPr>
        <w:t>)</w:t>
      </w:r>
      <w:r>
        <w:rPr>
          <w:rFonts w:ascii="Arial" w:hAnsi="Arial" w:cs="Arial"/>
        </w:rPr>
        <w:tab/>
        <w:t>принципиальные схемы систем газоснабжения;</w:t>
      </w:r>
    </w:p>
    <w:p w:rsidR="009E4B61" w:rsidRPr="009E4586" w:rsidRDefault="002B5978" w:rsidP="009E4586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л)</w:t>
      </w:r>
      <w:r>
        <w:rPr>
          <w:rFonts w:ascii="Arial" w:hAnsi="Arial" w:cs="Arial"/>
        </w:rPr>
        <w:tab/>
      </w:r>
      <w:r w:rsidR="009E4B61" w:rsidRPr="009E4586">
        <w:rPr>
          <w:rFonts w:ascii="Arial" w:hAnsi="Arial" w:cs="Arial"/>
        </w:rPr>
        <w:t>план сетей газоснабжения.</w:t>
      </w:r>
    </w:p>
    <w:bookmarkEnd w:id="160"/>
    <w:p w:rsidR="002B5978" w:rsidRDefault="002B5978" w:rsidP="00C90BAB">
      <w:pPr>
        <w:keepNext/>
        <w:spacing w:before="240" w:after="120" w:line="340" w:lineRule="atLeast"/>
        <w:ind w:firstLine="567"/>
        <w:jc w:val="both"/>
        <w:rPr>
          <w:rFonts w:ascii="Arial" w:hAnsi="Arial"/>
          <w:sz w:val="26"/>
          <w:szCs w:val="26"/>
        </w:rPr>
      </w:pPr>
      <w:r w:rsidRPr="00610E50">
        <w:rPr>
          <w:rFonts w:ascii="Arial" w:hAnsi="Arial"/>
          <w:sz w:val="26"/>
          <w:szCs w:val="26"/>
        </w:rPr>
        <w:t>6.1</w:t>
      </w:r>
      <w:r>
        <w:rPr>
          <w:rFonts w:ascii="Arial" w:hAnsi="Arial"/>
          <w:sz w:val="26"/>
          <w:szCs w:val="26"/>
        </w:rPr>
        <w:t>4</w:t>
      </w:r>
      <w:r w:rsidRPr="00610E50">
        <w:rPr>
          <w:rFonts w:ascii="Arial" w:hAnsi="Arial"/>
          <w:sz w:val="26"/>
          <w:szCs w:val="26"/>
        </w:rPr>
        <w:t xml:space="preserve"> </w:t>
      </w:r>
      <w:r>
        <w:rPr>
          <w:rFonts w:ascii="Arial" w:hAnsi="Arial"/>
          <w:sz w:val="26"/>
          <w:szCs w:val="26"/>
        </w:rPr>
        <w:t xml:space="preserve"> Подр</w:t>
      </w:r>
      <w:r w:rsidRPr="00610E50">
        <w:rPr>
          <w:rFonts w:ascii="Arial" w:hAnsi="Arial"/>
          <w:sz w:val="26"/>
          <w:szCs w:val="26"/>
        </w:rPr>
        <w:t>аздел </w:t>
      </w:r>
      <w:r>
        <w:rPr>
          <w:rFonts w:ascii="Arial" w:hAnsi="Arial"/>
          <w:sz w:val="26"/>
          <w:szCs w:val="26"/>
        </w:rPr>
        <w:t>6.</w:t>
      </w:r>
      <w:r w:rsidRPr="00610E50">
        <w:rPr>
          <w:rFonts w:ascii="Arial" w:hAnsi="Arial"/>
          <w:sz w:val="26"/>
          <w:szCs w:val="26"/>
        </w:rPr>
        <w:t xml:space="preserve">7 </w:t>
      </w:r>
      <w:r w:rsidR="00986101">
        <w:rPr>
          <w:rFonts w:ascii="Arial" w:hAnsi="Arial"/>
          <w:sz w:val="26"/>
          <w:szCs w:val="26"/>
        </w:rPr>
        <w:t xml:space="preserve"> </w:t>
      </w:r>
      <w:r w:rsidRPr="00156F8D">
        <w:rPr>
          <w:rFonts w:ascii="Arial" w:hAnsi="Arial"/>
          <w:sz w:val="26"/>
          <w:szCs w:val="26"/>
        </w:rPr>
        <w:t>«Мероприятия по противодействию терроризму»</w:t>
      </w:r>
      <w:r w:rsidRPr="00610E50">
        <w:rPr>
          <w:rFonts w:ascii="Arial" w:hAnsi="Arial"/>
          <w:sz w:val="26"/>
          <w:szCs w:val="26"/>
        </w:rPr>
        <w:t xml:space="preserve"> должен содержать:</w:t>
      </w:r>
    </w:p>
    <w:p w:rsidR="002B5978" w:rsidRPr="009E4586" w:rsidRDefault="002B5978" w:rsidP="002B5978">
      <w:pPr>
        <w:spacing w:after="80" w:line="340" w:lineRule="atLeast"/>
        <w:ind w:firstLine="567"/>
        <w:rPr>
          <w:rFonts w:ascii="Arial" w:hAnsi="Arial" w:cs="Arial"/>
          <w:i/>
        </w:rPr>
      </w:pPr>
      <w:r w:rsidRPr="009E4586">
        <w:rPr>
          <w:rFonts w:ascii="Arial" w:hAnsi="Arial" w:cs="Arial"/>
          <w:i/>
        </w:rPr>
        <w:t>в текстовой части</w:t>
      </w:r>
    </w:p>
    <w:p w:rsidR="002B5978" w:rsidRPr="009E4586" w:rsidRDefault="002B5978" w:rsidP="002B5978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а</w:t>
      </w:r>
      <w:r w:rsidRPr="009E4586">
        <w:rPr>
          <w:rFonts w:ascii="Arial" w:hAnsi="Arial" w:cs="Arial"/>
        </w:rPr>
        <w:t>)</w:t>
      </w:r>
      <w:r>
        <w:rPr>
          <w:rFonts w:ascii="Arial" w:hAnsi="Arial" w:cs="Arial"/>
        </w:rPr>
        <w:tab/>
        <w:t>определение и обоснование класса объекта</w:t>
      </w:r>
      <w:r w:rsidR="00EB3589">
        <w:rPr>
          <w:rFonts w:ascii="Arial" w:hAnsi="Arial" w:cs="Arial"/>
        </w:rPr>
        <w:t xml:space="preserve"> по значимости в зависим</w:t>
      </w:r>
      <w:r w:rsidR="00EB3589">
        <w:rPr>
          <w:rFonts w:ascii="Arial" w:hAnsi="Arial" w:cs="Arial"/>
        </w:rPr>
        <w:t>о</w:t>
      </w:r>
      <w:r w:rsidR="00EB3589">
        <w:rPr>
          <w:rFonts w:ascii="Arial" w:hAnsi="Arial" w:cs="Arial"/>
        </w:rPr>
        <w:t>сти от вида и размера ущерба, который может быть нанесён зданию (сооруж</w:t>
      </w:r>
      <w:r w:rsidR="00EB3589">
        <w:rPr>
          <w:rFonts w:ascii="Arial" w:hAnsi="Arial" w:cs="Arial"/>
        </w:rPr>
        <w:t>е</w:t>
      </w:r>
      <w:r w:rsidR="00EB3589">
        <w:rPr>
          <w:rFonts w:ascii="Arial" w:hAnsi="Arial" w:cs="Arial"/>
        </w:rPr>
        <w:t>нию), а также находящимся на объекте людям и имуществу в случае реализации террористических угроз согласно СП 132.13330 (пункты 6.1 ÷ 6.3)</w:t>
      </w:r>
      <w:r w:rsidRPr="009E4586">
        <w:rPr>
          <w:rFonts w:ascii="Arial" w:hAnsi="Arial" w:cs="Arial"/>
        </w:rPr>
        <w:t>;</w:t>
      </w:r>
    </w:p>
    <w:p w:rsidR="002B5978" w:rsidRPr="009E4586" w:rsidRDefault="002B5978" w:rsidP="002B5978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б</w:t>
      </w:r>
      <w:r w:rsidRPr="009E4586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EB3589" w:rsidRPr="009E4586">
        <w:rPr>
          <w:rFonts w:ascii="Arial" w:hAnsi="Arial" w:cs="Arial"/>
        </w:rPr>
        <w:t xml:space="preserve">описание </w:t>
      </w:r>
      <w:r w:rsidR="00EB3589">
        <w:rPr>
          <w:rFonts w:ascii="Arial" w:hAnsi="Arial" w:cs="Arial"/>
        </w:rPr>
        <w:t>мероприятий и обоснование</w:t>
      </w:r>
      <w:r w:rsidR="00796A36">
        <w:rPr>
          <w:rFonts w:ascii="Arial" w:hAnsi="Arial" w:cs="Arial"/>
        </w:rPr>
        <w:t xml:space="preserve"> проектных решений, направле</w:t>
      </w:r>
      <w:r w:rsidR="00796A36">
        <w:rPr>
          <w:rFonts w:ascii="Arial" w:hAnsi="Arial" w:cs="Arial"/>
        </w:rPr>
        <w:t>н</w:t>
      </w:r>
      <w:r w:rsidR="00796A36">
        <w:rPr>
          <w:rFonts w:ascii="Arial" w:hAnsi="Arial" w:cs="Arial"/>
        </w:rPr>
        <w:t>ных на предотвращение несанкционированного доступа</w:t>
      </w:r>
      <w:r w:rsidR="007E29B2">
        <w:rPr>
          <w:rFonts w:ascii="Arial" w:hAnsi="Arial" w:cs="Arial"/>
        </w:rPr>
        <w:t xml:space="preserve"> на объект физических лиц, транспортных средств и грузов (крупные общественные здания и сооружения: </w:t>
      </w:r>
      <w:r w:rsidR="007E29B2">
        <w:rPr>
          <w:rFonts w:ascii="Arial" w:hAnsi="Arial" w:cs="Arial"/>
        </w:rPr>
        <w:lastRenderedPageBreak/>
        <w:t>железнодорожные, речные и морские вокзалы, аэровокзалы, больницы, торговые и выставочные павильоны; спортивные сооружения и зрелищные объекты и т.п.)</w:t>
      </w:r>
      <w:r w:rsidRPr="009E4586">
        <w:rPr>
          <w:rFonts w:ascii="Arial" w:hAnsi="Arial" w:cs="Arial"/>
        </w:rPr>
        <w:t>;</w:t>
      </w:r>
    </w:p>
    <w:p w:rsidR="000A0357" w:rsidRDefault="002B5978" w:rsidP="002B5978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</w:t>
      </w:r>
      <w:r w:rsidRPr="009E4586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7E29B2">
        <w:rPr>
          <w:rFonts w:ascii="Arial" w:hAnsi="Arial" w:cs="Arial"/>
        </w:rPr>
        <w:t xml:space="preserve">описание системы мониторинга мест доступа посетителей на объект, где согласно заданию на проектирование </w:t>
      </w:r>
      <w:r w:rsidR="000A0357">
        <w:rPr>
          <w:rFonts w:ascii="Arial" w:hAnsi="Arial" w:cs="Arial"/>
        </w:rPr>
        <w:t>возможно нахождение более 50 чел</w:t>
      </w:r>
      <w:r w:rsidR="000A0357">
        <w:rPr>
          <w:rFonts w:ascii="Arial" w:hAnsi="Arial" w:cs="Arial"/>
        </w:rPr>
        <w:t>о</w:t>
      </w:r>
      <w:r w:rsidR="000A0357">
        <w:rPr>
          <w:rFonts w:ascii="Arial" w:hAnsi="Arial" w:cs="Arial"/>
        </w:rPr>
        <w:t>век, на предмет обнаружения оружия, взрывчатки, боеприпасов в соответствии с требованиями СП 132.13330 (пункты 7.2)</w:t>
      </w:r>
      <w:r w:rsidR="000A0357" w:rsidRPr="009E4586">
        <w:rPr>
          <w:rFonts w:ascii="Arial" w:hAnsi="Arial" w:cs="Arial"/>
        </w:rPr>
        <w:t>;</w:t>
      </w:r>
    </w:p>
    <w:p w:rsidR="002B5978" w:rsidRPr="009E4586" w:rsidRDefault="000A0357" w:rsidP="002B5978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г)</w:t>
      </w:r>
      <w:r>
        <w:rPr>
          <w:rFonts w:ascii="Arial" w:hAnsi="Arial" w:cs="Arial"/>
        </w:rPr>
        <w:tab/>
        <w:t>описание технических средств и обоснование проектных решений, н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правленных на обнаружение взрывных устройств, оружия, боеприпасов в зданиях и сооружениях социально-культурного и коммунально-бытового назначения, а также нежилых помещений в многоквартирных домах, в которых согласно зад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нию на проектирование </w:t>
      </w:r>
      <w:r w:rsidR="007E29B2">
        <w:rPr>
          <w:rFonts w:ascii="Arial" w:hAnsi="Arial" w:cs="Arial"/>
        </w:rPr>
        <w:t>предполагается единовременное нахождение более 50 человек и при эксплуатации которых не предусматривается установление спец</w:t>
      </w:r>
      <w:r w:rsidR="007E29B2">
        <w:rPr>
          <w:rFonts w:ascii="Arial" w:hAnsi="Arial" w:cs="Arial"/>
        </w:rPr>
        <w:t>и</w:t>
      </w:r>
      <w:r w:rsidR="007E29B2">
        <w:rPr>
          <w:rFonts w:ascii="Arial" w:hAnsi="Arial" w:cs="Arial"/>
        </w:rPr>
        <w:t>ального пропускного режима с</w:t>
      </w:r>
      <w:r w:rsidR="007E29B2">
        <w:rPr>
          <w:rFonts w:ascii="Arial" w:hAnsi="Arial" w:cs="Arial"/>
        </w:rPr>
        <w:t>о</w:t>
      </w:r>
      <w:r w:rsidR="007E29B2">
        <w:rPr>
          <w:rFonts w:ascii="Arial" w:hAnsi="Arial" w:cs="Arial"/>
        </w:rPr>
        <w:t>гласно СП 132.13330 (пункты 7.1; 7.3; 7.4)</w:t>
      </w:r>
      <w:r w:rsidR="002B5978" w:rsidRPr="009E4586">
        <w:rPr>
          <w:rFonts w:ascii="Arial" w:hAnsi="Arial" w:cs="Arial"/>
        </w:rPr>
        <w:t>;</w:t>
      </w:r>
    </w:p>
    <w:p w:rsidR="002B5978" w:rsidRPr="009E4586" w:rsidRDefault="002B5978" w:rsidP="002B5978">
      <w:pPr>
        <w:spacing w:after="80" w:line="340" w:lineRule="atLeast"/>
        <w:ind w:firstLine="567"/>
        <w:rPr>
          <w:rFonts w:ascii="Arial" w:hAnsi="Arial" w:cs="Arial"/>
          <w:i/>
        </w:rPr>
      </w:pPr>
      <w:r w:rsidRPr="009E4586">
        <w:rPr>
          <w:rFonts w:ascii="Arial" w:hAnsi="Arial" w:cs="Arial"/>
          <w:i/>
        </w:rPr>
        <w:t>в графической части</w:t>
      </w:r>
    </w:p>
    <w:p w:rsidR="002B5978" w:rsidRPr="009E4586" w:rsidRDefault="000A0357" w:rsidP="002B5978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="002B5978" w:rsidRPr="009E4586">
        <w:rPr>
          <w:rFonts w:ascii="Arial" w:hAnsi="Arial" w:cs="Arial"/>
        </w:rPr>
        <w:t>)</w:t>
      </w:r>
      <w:r w:rsidR="002B5978">
        <w:rPr>
          <w:rFonts w:ascii="Arial" w:hAnsi="Arial" w:cs="Arial"/>
        </w:rPr>
        <w:tab/>
      </w:r>
      <w:r w:rsidR="002B5978" w:rsidRPr="009E4586">
        <w:rPr>
          <w:rFonts w:ascii="Arial" w:hAnsi="Arial" w:cs="Arial"/>
        </w:rPr>
        <w:t>схем</w:t>
      </w:r>
      <w:r>
        <w:rPr>
          <w:rFonts w:ascii="Arial" w:hAnsi="Arial" w:cs="Arial"/>
        </w:rPr>
        <w:t>ы</w:t>
      </w:r>
      <w:r w:rsidR="002B5978" w:rsidRPr="009E45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расположения технических средств и устройств, предусмотре</w:t>
      </w:r>
      <w:r>
        <w:rPr>
          <w:rFonts w:ascii="Arial" w:hAnsi="Arial" w:cs="Arial"/>
        </w:rPr>
        <w:t>н</w:t>
      </w:r>
      <w:r>
        <w:rPr>
          <w:rFonts w:ascii="Arial" w:hAnsi="Arial" w:cs="Arial"/>
        </w:rPr>
        <w:t xml:space="preserve">ных проектными решениями, направленными на предотвращение </w:t>
      </w:r>
      <w:r w:rsidR="0039139B">
        <w:rPr>
          <w:rFonts w:ascii="Arial" w:hAnsi="Arial" w:cs="Arial"/>
        </w:rPr>
        <w:t>несанкционир</w:t>
      </w:r>
      <w:r w:rsidR="0039139B">
        <w:rPr>
          <w:rFonts w:ascii="Arial" w:hAnsi="Arial" w:cs="Arial"/>
        </w:rPr>
        <w:t>о</w:t>
      </w:r>
      <w:r w:rsidR="0039139B">
        <w:rPr>
          <w:rFonts w:ascii="Arial" w:hAnsi="Arial" w:cs="Arial"/>
        </w:rPr>
        <w:t>ванного доступа на объект физических лиц, транспортных средств и грузов</w:t>
      </w:r>
      <w:r w:rsidR="002B5978" w:rsidRPr="009E4586">
        <w:rPr>
          <w:rFonts w:ascii="Arial" w:hAnsi="Arial" w:cs="Arial"/>
        </w:rPr>
        <w:t>;</w:t>
      </w:r>
    </w:p>
    <w:p w:rsidR="002B5978" w:rsidRPr="009E4586" w:rsidRDefault="0039139B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е</w:t>
      </w:r>
      <w:r w:rsidR="002B5978" w:rsidRPr="009E4586">
        <w:rPr>
          <w:rFonts w:ascii="Arial" w:hAnsi="Arial" w:cs="Arial"/>
        </w:rPr>
        <w:t>)</w:t>
      </w:r>
      <w:r w:rsidR="002B5978">
        <w:rPr>
          <w:rFonts w:ascii="Arial" w:hAnsi="Arial" w:cs="Arial"/>
        </w:rPr>
        <w:tab/>
      </w:r>
      <w:r>
        <w:rPr>
          <w:rFonts w:ascii="Arial" w:hAnsi="Arial" w:cs="Arial"/>
        </w:rPr>
        <w:t>схема расположения технических средств и устройств, расположенных перед доступом транспортных средств на объект (специальные устройства для ограничения скорости движения автотранспортных средств, противотаранные устройства, смотровые площадки, эстакады для осмотра автомобильного тран</w:t>
      </w:r>
      <w:r>
        <w:rPr>
          <w:rFonts w:ascii="Arial" w:hAnsi="Arial" w:cs="Arial"/>
        </w:rPr>
        <w:t>с</w:t>
      </w:r>
      <w:r>
        <w:rPr>
          <w:rFonts w:ascii="Arial" w:hAnsi="Arial" w:cs="Arial"/>
        </w:rPr>
        <w:t xml:space="preserve">порта и т.п.) согласно РД 78.36.003 </w:t>
      </w:r>
      <w:r w:rsidRPr="0039139B">
        <w:rPr>
          <w:rFonts w:ascii="Arial" w:hAnsi="Arial" w:cs="Arial"/>
        </w:rPr>
        <w:t>[</w:t>
      </w:r>
      <w:r>
        <w:rPr>
          <w:rFonts w:ascii="Arial" w:hAnsi="Arial" w:cs="Arial"/>
        </w:rPr>
        <w:t>4</w:t>
      </w:r>
      <w:r w:rsidR="003B0BB8">
        <w:rPr>
          <w:rFonts w:ascii="Arial" w:hAnsi="Arial" w:cs="Arial"/>
        </w:rPr>
        <w:t>6</w:t>
      </w:r>
      <w:r w:rsidRPr="0039139B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(пункты 5.2.8; 5.3.5) (при необходимости)</w:t>
      </w:r>
      <w:r w:rsidR="002B5978" w:rsidRPr="009E4586">
        <w:rPr>
          <w:rFonts w:ascii="Arial" w:hAnsi="Arial" w:cs="Arial"/>
        </w:rPr>
        <w:t>.</w:t>
      </w:r>
    </w:p>
    <w:p w:rsidR="009E4B61" w:rsidRPr="00610E50" w:rsidRDefault="009E4B61" w:rsidP="002B5978">
      <w:pPr>
        <w:spacing w:before="240" w:after="120" w:line="340" w:lineRule="atLeast"/>
        <w:ind w:firstLine="567"/>
        <w:jc w:val="both"/>
        <w:rPr>
          <w:rFonts w:ascii="Arial" w:hAnsi="Arial"/>
          <w:sz w:val="26"/>
          <w:szCs w:val="26"/>
        </w:rPr>
      </w:pPr>
      <w:r w:rsidRPr="00610E50">
        <w:rPr>
          <w:rFonts w:ascii="Arial" w:hAnsi="Arial"/>
          <w:sz w:val="26"/>
          <w:szCs w:val="26"/>
        </w:rPr>
        <w:t>6.1</w:t>
      </w:r>
      <w:r w:rsidR="002B5978">
        <w:rPr>
          <w:rFonts w:ascii="Arial" w:hAnsi="Arial"/>
          <w:sz w:val="26"/>
          <w:szCs w:val="26"/>
        </w:rPr>
        <w:t>5</w:t>
      </w:r>
      <w:r w:rsidRPr="00610E50">
        <w:rPr>
          <w:rFonts w:ascii="Arial" w:hAnsi="Arial"/>
          <w:sz w:val="26"/>
          <w:szCs w:val="26"/>
        </w:rPr>
        <w:t xml:space="preserve"> </w:t>
      </w:r>
      <w:r w:rsidR="00610E50">
        <w:rPr>
          <w:rFonts w:ascii="Arial" w:hAnsi="Arial"/>
          <w:sz w:val="26"/>
          <w:szCs w:val="26"/>
        </w:rPr>
        <w:t xml:space="preserve"> </w:t>
      </w:r>
      <w:r w:rsidRPr="00610E50">
        <w:rPr>
          <w:rFonts w:ascii="Arial" w:hAnsi="Arial"/>
          <w:sz w:val="26"/>
          <w:szCs w:val="26"/>
        </w:rPr>
        <w:t xml:space="preserve">Раздел 7 </w:t>
      </w:r>
      <w:r w:rsidRPr="00156F8D">
        <w:rPr>
          <w:rFonts w:ascii="Arial" w:hAnsi="Arial"/>
          <w:sz w:val="26"/>
          <w:szCs w:val="26"/>
        </w:rPr>
        <w:t>«</w:t>
      </w:r>
      <w:r w:rsidRPr="00156F8D">
        <w:rPr>
          <w:rFonts w:ascii="Arial" w:hAnsi="Arial"/>
          <w:b/>
          <w:sz w:val="26"/>
          <w:szCs w:val="26"/>
        </w:rPr>
        <w:t>Проект организации строительства</w:t>
      </w:r>
      <w:r w:rsidRPr="00156F8D">
        <w:rPr>
          <w:rFonts w:ascii="Arial" w:hAnsi="Arial"/>
          <w:sz w:val="26"/>
          <w:szCs w:val="26"/>
        </w:rPr>
        <w:t>»</w:t>
      </w:r>
      <w:r w:rsidRPr="00610E50">
        <w:rPr>
          <w:rFonts w:ascii="Arial" w:hAnsi="Arial"/>
          <w:sz w:val="26"/>
          <w:szCs w:val="26"/>
        </w:rPr>
        <w:t xml:space="preserve"> должен соде</w:t>
      </w:r>
      <w:r w:rsidRPr="00610E50">
        <w:rPr>
          <w:rFonts w:ascii="Arial" w:hAnsi="Arial"/>
          <w:sz w:val="26"/>
          <w:szCs w:val="26"/>
        </w:rPr>
        <w:t>р</w:t>
      </w:r>
      <w:r w:rsidRPr="00610E50">
        <w:rPr>
          <w:rFonts w:ascii="Arial" w:hAnsi="Arial"/>
          <w:sz w:val="26"/>
          <w:szCs w:val="26"/>
        </w:rPr>
        <w:t>жать:</w:t>
      </w:r>
    </w:p>
    <w:p w:rsidR="009E4B61" w:rsidRPr="00610E50" w:rsidRDefault="009E4B61" w:rsidP="00610E50">
      <w:pPr>
        <w:spacing w:after="80" w:line="340" w:lineRule="atLeast"/>
        <w:ind w:firstLine="567"/>
        <w:rPr>
          <w:rFonts w:ascii="Arial" w:hAnsi="Arial" w:cs="Arial"/>
          <w:i/>
        </w:rPr>
      </w:pPr>
      <w:r w:rsidRPr="00610E50">
        <w:rPr>
          <w:rFonts w:ascii="Arial" w:hAnsi="Arial" w:cs="Arial"/>
          <w:i/>
        </w:rPr>
        <w:t>в текстовой части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61" w:name="sub_10231"/>
      <w:r w:rsidRPr="0039139B">
        <w:rPr>
          <w:rFonts w:ascii="Arial" w:hAnsi="Arial" w:cs="Arial"/>
        </w:rPr>
        <w:t>а)</w:t>
      </w:r>
      <w:r w:rsidR="00205098" w:rsidRPr="0039139B">
        <w:rPr>
          <w:rFonts w:ascii="Arial" w:hAnsi="Arial" w:cs="Arial"/>
        </w:rPr>
        <w:tab/>
      </w:r>
      <w:r w:rsidRPr="0039139B">
        <w:rPr>
          <w:rFonts w:ascii="Arial" w:hAnsi="Arial" w:cs="Arial"/>
        </w:rPr>
        <w:t>характеристику района по месту расположения объекта капитального строительства и условий строительства;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62" w:name="sub_10232"/>
      <w:bookmarkEnd w:id="161"/>
      <w:r w:rsidRPr="0039139B">
        <w:rPr>
          <w:rFonts w:ascii="Arial" w:hAnsi="Arial" w:cs="Arial"/>
        </w:rPr>
        <w:t>б)</w:t>
      </w:r>
      <w:r w:rsidR="00205098" w:rsidRPr="0039139B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оценку развитости транспортной инфраструктуры</w:t>
      </w:r>
      <w:r w:rsidR="0039139B">
        <w:rPr>
          <w:rFonts w:ascii="Arial" w:hAnsi="Arial" w:cs="Arial"/>
        </w:rPr>
        <w:t xml:space="preserve"> (при необходимости)</w:t>
      </w:r>
      <w:r w:rsidRPr="0039139B">
        <w:rPr>
          <w:rFonts w:ascii="Arial" w:hAnsi="Arial" w:cs="Arial"/>
        </w:rPr>
        <w:t>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63" w:name="sub_10233"/>
      <w:bookmarkEnd w:id="162"/>
      <w:r w:rsidRPr="0039139B">
        <w:rPr>
          <w:rFonts w:ascii="Arial" w:hAnsi="Arial" w:cs="Arial"/>
        </w:rPr>
        <w:t>в)</w:t>
      </w:r>
      <w:r w:rsidR="0039139B">
        <w:rPr>
          <w:rFonts w:ascii="Arial" w:hAnsi="Arial" w:cs="Arial"/>
        </w:rPr>
        <w:tab/>
      </w:r>
      <w:r w:rsidRPr="0039139B">
        <w:rPr>
          <w:rFonts w:ascii="Arial" w:hAnsi="Arial" w:cs="Arial"/>
        </w:rPr>
        <w:t>сведения о возможности использования местной рабочей силы при осуществлении строительства</w:t>
      </w:r>
      <w:r w:rsidR="0039139B">
        <w:rPr>
          <w:rFonts w:ascii="Arial" w:hAnsi="Arial" w:cs="Arial"/>
        </w:rPr>
        <w:t xml:space="preserve"> (при необходимости)</w:t>
      </w:r>
      <w:r w:rsidRPr="0039139B">
        <w:rPr>
          <w:rFonts w:ascii="Arial" w:hAnsi="Arial" w:cs="Arial"/>
        </w:rPr>
        <w:t>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64" w:name="sub_10234"/>
      <w:bookmarkEnd w:id="163"/>
      <w:r w:rsidRPr="0039139B">
        <w:rPr>
          <w:rFonts w:ascii="Arial" w:hAnsi="Arial" w:cs="Arial"/>
        </w:rPr>
        <w:t>г)</w:t>
      </w:r>
      <w:r w:rsidR="0039139B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перечень мероприятий по привлечению для осуществления строител</w:t>
      </w:r>
      <w:r w:rsidRPr="0039139B">
        <w:rPr>
          <w:rFonts w:ascii="Arial" w:hAnsi="Arial" w:cs="Arial"/>
        </w:rPr>
        <w:t>ь</w:t>
      </w:r>
      <w:r w:rsidRPr="0039139B">
        <w:rPr>
          <w:rFonts w:ascii="Arial" w:hAnsi="Arial" w:cs="Arial"/>
        </w:rPr>
        <w:t>ства квалифицированных специалистов, в том числе для выполнения работ ва</w:t>
      </w:r>
      <w:r w:rsidRPr="0039139B">
        <w:rPr>
          <w:rFonts w:ascii="Arial" w:hAnsi="Arial" w:cs="Arial"/>
        </w:rPr>
        <w:t>х</w:t>
      </w:r>
      <w:r w:rsidRPr="0039139B">
        <w:rPr>
          <w:rFonts w:ascii="Arial" w:hAnsi="Arial" w:cs="Arial"/>
        </w:rPr>
        <w:t>товым методом</w:t>
      </w:r>
      <w:r w:rsidR="0039139B">
        <w:rPr>
          <w:rFonts w:ascii="Arial" w:hAnsi="Arial" w:cs="Arial"/>
        </w:rPr>
        <w:t xml:space="preserve"> (при необходимости)</w:t>
      </w:r>
      <w:r w:rsidRPr="0039139B">
        <w:rPr>
          <w:rFonts w:ascii="Arial" w:hAnsi="Arial" w:cs="Arial"/>
        </w:rPr>
        <w:t>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65" w:name="sub_10235"/>
      <w:bookmarkEnd w:id="164"/>
      <w:r w:rsidRPr="0039139B">
        <w:rPr>
          <w:rFonts w:ascii="Arial" w:hAnsi="Arial" w:cs="Arial"/>
        </w:rPr>
        <w:t>д)</w:t>
      </w:r>
      <w:r w:rsidR="0039139B">
        <w:rPr>
          <w:rFonts w:ascii="Arial" w:hAnsi="Arial" w:cs="Arial"/>
        </w:rPr>
        <w:tab/>
      </w:r>
      <w:r w:rsidRPr="0039139B">
        <w:rPr>
          <w:rFonts w:ascii="Arial" w:hAnsi="Arial" w:cs="Arial"/>
        </w:rPr>
        <w:t>характеристику земельного участка, предоставленного для строител</w:t>
      </w:r>
      <w:r w:rsidRPr="0039139B">
        <w:rPr>
          <w:rFonts w:ascii="Arial" w:hAnsi="Arial" w:cs="Arial"/>
        </w:rPr>
        <w:t>ь</w:t>
      </w:r>
      <w:r w:rsidRPr="0039139B">
        <w:rPr>
          <w:rFonts w:ascii="Arial" w:hAnsi="Arial" w:cs="Arial"/>
        </w:rPr>
        <w:t>ства, обоснование необходимости использования для строительства земельных учас</w:t>
      </w:r>
      <w:r w:rsidRPr="0039139B">
        <w:rPr>
          <w:rFonts w:ascii="Arial" w:hAnsi="Arial" w:cs="Arial"/>
        </w:rPr>
        <w:t>т</w:t>
      </w:r>
      <w:r w:rsidRPr="0039139B">
        <w:rPr>
          <w:rFonts w:ascii="Arial" w:hAnsi="Arial" w:cs="Arial"/>
        </w:rPr>
        <w:t>ков вне земельного участка, предоставляемого для строительства объекта кап</w:t>
      </w:r>
      <w:r w:rsidRPr="0039139B">
        <w:rPr>
          <w:rFonts w:ascii="Arial" w:hAnsi="Arial" w:cs="Arial"/>
        </w:rPr>
        <w:t>и</w:t>
      </w:r>
      <w:r w:rsidRPr="0039139B">
        <w:rPr>
          <w:rFonts w:ascii="Arial" w:hAnsi="Arial" w:cs="Arial"/>
        </w:rPr>
        <w:t>тального строительства;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66" w:name="sub_10237"/>
      <w:bookmarkEnd w:id="165"/>
      <w:r w:rsidRPr="0039139B">
        <w:rPr>
          <w:rFonts w:ascii="Arial" w:hAnsi="Arial" w:cs="Arial"/>
        </w:rPr>
        <w:lastRenderedPageBreak/>
        <w:t>ж)</w:t>
      </w:r>
      <w:r w:rsidR="0039139B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описание особенностей проведения работ в условиях стесненной г</w:t>
      </w:r>
      <w:r w:rsidRPr="0039139B">
        <w:rPr>
          <w:rFonts w:ascii="Arial" w:hAnsi="Arial" w:cs="Arial"/>
        </w:rPr>
        <w:t>о</w:t>
      </w:r>
      <w:r w:rsidRPr="0039139B">
        <w:rPr>
          <w:rFonts w:ascii="Arial" w:hAnsi="Arial" w:cs="Arial"/>
        </w:rPr>
        <w:t>родской застройки, в местах расположения подземных коммуникаций, линий эле</w:t>
      </w:r>
      <w:r w:rsidRPr="0039139B">
        <w:rPr>
          <w:rFonts w:ascii="Arial" w:hAnsi="Arial" w:cs="Arial"/>
        </w:rPr>
        <w:t>к</w:t>
      </w:r>
      <w:r w:rsidRPr="0039139B">
        <w:rPr>
          <w:rFonts w:ascii="Arial" w:hAnsi="Arial" w:cs="Arial"/>
        </w:rPr>
        <w:t>тр</w:t>
      </w:r>
      <w:r w:rsidRPr="0039139B">
        <w:rPr>
          <w:rFonts w:ascii="Arial" w:hAnsi="Arial" w:cs="Arial"/>
        </w:rPr>
        <w:t>о</w:t>
      </w:r>
      <w:r w:rsidRPr="0039139B">
        <w:rPr>
          <w:rFonts w:ascii="Arial" w:hAnsi="Arial" w:cs="Arial"/>
        </w:rPr>
        <w:t>передачи и связи;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67" w:name="sub_10238"/>
      <w:bookmarkEnd w:id="166"/>
      <w:r w:rsidRPr="0039139B">
        <w:rPr>
          <w:rFonts w:ascii="Arial" w:hAnsi="Arial" w:cs="Arial"/>
        </w:rPr>
        <w:t>з)</w:t>
      </w:r>
      <w:r w:rsidR="0039139B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обоснование принятой организационно-технологической схемы, опр</w:t>
      </w:r>
      <w:r w:rsidRPr="0039139B">
        <w:rPr>
          <w:rFonts w:ascii="Arial" w:hAnsi="Arial" w:cs="Arial"/>
        </w:rPr>
        <w:t>е</w:t>
      </w:r>
      <w:r w:rsidRPr="0039139B">
        <w:rPr>
          <w:rFonts w:ascii="Arial" w:hAnsi="Arial" w:cs="Arial"/>
        </w:rPr>
        <w:t>деляющей последовательность возведения зданий и сооружений, инженерных и транспортных коммуникаций, обеспечивающей соблюдение установленных в к</w:t>
      </w:r>
      <w:r w:rsidRPr="0039139B">
        <w:rPr>
          <w:rFonts w:ascii="Arial" w:hAnsi="Arial" w:cs="Arial"/>
        </w:rPr>
        <w:t>а</w:t>
      </w:r>
      <w:r w:rsidRPr="0039139B">
        <w:rPr>
          <w:rFonts w:ascii="Arial" w:hAnsi="Arial" w:cs="Arial"/>
        </w:rPr>
        <w:t>лендарном плане строительства сроков завершения строительства (его этапов);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68" w:name="sub_10239"/>
      <w:bookmarkEnd w:id="167"/>
      <w:r w:rsidRPr="0039139B">
        <w:rPr>
          <w:rFonts w:ascii="Arial" w:hAnsi="Arial" w:cs="Arial"/>
        </w:rPr>
        <w:t>и)</w:t>
      </w:r>
      <w:r w:rsidR="0039139B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перечень</w:t>
      </w:r>
      <w:r w:rsidR="0039139B">
        <w:rPr>
          <w:rFonts w:ascii="Arial" w:hAnsi="Arial" w:cs="Arial"/>
        </w:rPr>
        <w:t xml:space="preserve"> основных</w:t>
      </w:r>
      <w:r w:rsidRPr="0039139B">
        <w:rPr>
          <w:rFonts w:ascii="Arial" w:hAnsi="Arial" w:cs="Arial"/>
        </w:rPr>
        <w:t xml:space="preserve"> видов строительных и монтажных работ, ответс</w:t>
      </w:r>
      <w:r w:rsidRPr="0039139B">
        <w:rPr>
          <w:rFonts w:ascii="Arial" w:hAnsi="Arial" w:cs="Arial"/>
        </w:rPr>
        <w:t>т</w:t>
      </w:r>
      <w:r w:rsidRPr="0039139B">
        <w:rPr>
          <w:rFonts w:ascii="Arial" w:hAnsi="Arial" w:cs="Arial"/>
        </w:rPr>
        <w:t>венных конструкций, участков сетей инженерно-технического обеспечения, по</w:t>
      </w:r>
      <w:r w:rsidRPr="0039139B">
        <w:rPr>
          <w:rFonts w:ascii="Arial" w:hAnsi="Arial" w:cs="Arial"/>
        </w:rPr>
        <w:t>д</w:t>
      </w:r>
      <w:r w:rsidRPr="0039139B">
        <w:rPr>
          <w:rFonts w:ascii="Arial" w:hAnsi="Arial" w:cs="Arial"/>
        </w:rPr>
        <w:t>леж</w:t>
      </w:r>
      <w:r w:rsidRPr="0039139B">
        <w:rPr>
          <w:rFonts w:ascii="Arial" w:hAnsi="Arial" w:cs="Arial"/>
        </w:rPr>
        <w:t>а</w:t>
      </w:r>
      <w:r w:rsidRPr="0039139B">
        <w:rPr>
          <w:rFonts w:ascii="Arial" w:hAnsi="Arial" w:cs="Arial"/>
        </w:rPr>
        <w:t>щих освидетельствованию с составлением соответствующих актов приемки перед производством последующих работ и устройством последующих констру</w:t>
      </w:r>
      <w:r w:rsidRPr="0039139B">
        <w:rPr>
          <w:rFonts w:ascii="Arial" w:hAnsi="Arial" w:cs="Arial"/>
        </w:rPr>
        <w:t>к</w:t>
      </w:r>
      <w:r w:rsidRPr="0039139B">
        <w:rPr>
          <w:rFonts w:ascii="Arial" w:hAnsi="Arial" w:cs="Arial"/>
        </w:rPr>
        <w:t>ций;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69" w:name="sub_102311"/>
      <w:bookmarkEnd w:id="168"/>
      <w:r w:rsidRPr="0039139B">
        <w:rPr>
          <w:rFonts w:ascii="Arial" w:hAnsi="Arial" w:cs="Arial"/>
        </w:rPr>
        <w:t>л)</w:t>
      </w:r>
      <w:r w:rsidR="00FF2C7D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обоснование потребности строительства в кадрах, основных строител</w:t>
      </w:r>
      <w:r w:rsidRPr="0039139B">
        <w:rPr>
          <w:rFonts w:ascii="Arial" w:hAnsi="Arial" w:cs="Arial"/>
        </w:rPr>
        <w:t>ь</w:t>
      </w:r>
      <w:r w:rsidRPr="0039139B">
        <w:rPr>
          <w:rFonts w:ascii="Arial" w:hAnsi="Arial" w:cs="Arial"/>
        </w:rPr>
        <w:t>ных машинах, механизмах, транспортных средствах, в топливе и горюче-смазочных материалах, а также в электрической энергии, паре, воде, временных зданиях и сооружениях;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70" w:name="sub_102312"/>
      <w:bookmarkEnd w:id="169"/>
      <w:r w:rsidRPr="0039139B">
        <w:rPr>
          <w:rFonts w:ascii="Arial" w:hAnsi="Arial" w:cs="Arial"/>
        </w:rPr>
        <w:t>м)</w:t>
      </w:r>
      <w:r w:rsidR="00FF2C7D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обоснование размеров и оснащения площадок для складирования м</w:t>
      </w:r>
      <w:r w:rsidRPr="0039139B">
        <w:rPr>
          <w:rFonts w:ascii="Arial" w:hAnsi="Arial" w:cs="Arial"/>
        </w:rPr>
        <w:t>а</w:t>
      </w:r>
      <w:r w:rsidRPr="0039139B">
        <w:rPr>
          <w:rFonts w:ascii="Arial" w:hAnsi="Arial" w:cs="Arial"/>
        </w:rPr>
        <w:t>териалов, конструкций, оборудования, укрупненных модулей и стендов для их сборки. Решения по перемещению тяжеловесного негабаритного оборудования, укру</w:t>
      </w:r>
      <w:r w:rsidRPr="0039139B">
        <w:rPr>
          <w:rFonts w:ascii="Arial" w:hAnsi="Arial" w:cs="Arial"/>
        </w:rPr>
        <w:t>п</w:t>
      </w:r>
      <w:r w:rsidRPr="0039139B">
        <w:rPr>
          <w:rFonts w:ascii="Arial" w:hAnsi="Arial" w:cs="Arial"/>
        </w:rPr>
        <w:t>ненных модулей и строительных конструкций;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71" w:name="sub_102313"/>
      <w:bookmarkEnd w:id="170"/>
      <w:r w:rsidRPr="0039139B">
        <w:rPr>
          <w:rFonts w:ascii="Arial" w:hAnsi="Arial" w:cs="Arial"/>
        </w:rPr>
        <w:t>н)</w:t>
      </w:r>
      <w:r w:rsidR="00FF2C7D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мероприятия  по обеспечению контроля качества строительных и мо</w:t>
      </w:r>
      <w:r w:rsidRPr="0039139B">
        <w:rPr>
          <w:rFonts w:ascii="Arial" w:hAnsi="Arial" w:cs="Arial"/>
        </w:rPr>
        <w:t>н</w:t>
      </w:r>
      <w:r w:rsidRPr="0039139B">
        <w:rPr>
          <w:rFonts w:ascii="Arial" w:hAnsi="Arial" w:cs="Arial"/>
        </w:rPr>
        <w:t>тажных работ, а также поставляемых на площадку и монтируемых оборудования, конструкций и материалов;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72" w:name="sub_102314"/>
      <w:bookmarkEnd w:id="171"/>
      <w:r w:rsidRPr="0039139B">
        <w:rPr>
          <w:rFonts w:ascii="Arial" w:hAnsi="Arial" w:cs="Arial"/>
        </w:rPr>
        <w:t>о)</w:t>
      </w:r>
      <w:r w:rsidR="00FF2C7D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мероприятия  по организации службы геодезического и лабораторного контроля;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73" w:name="sub_102315"/>
      <w:bookmarkEnd w:id="172"/>
      <w:r w:rsidRPr="0039139B">
        <w:rPr>
          <w:rFonts w:ascii="Arial" w:hAnsi="Arial" w:cs="Arial"/>
        </w:rPr>
        <w:t>п)</w:t>
      </w:r>
      <w:r w:rsidR="00FF2C7D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перечень требований, которые должны быть учтены в рабочей докуме</w:t>
      </w:r>
      <w:r w:rsidRPr="0039139B">
        <w:rPr>
          <w:rFonts w:ascii="Arial" w:hAnsi="Arial" w:cs="Arial"/>
        </w:rPr>
        <w:t>н</w:t>
      </w:r>
      <w:r w:rsidRPr="0039139B">
        <w:rPr>
          <w:rFonts w:ascii="Arial" w:hAnsi="Arial" w:cs="Arial"/>
        </w:rPr>
        <w:t>тации, разрабатываемой на основании проектной документации, в связи с прин</w:t>
      </w:r>
      <w:r w:rsidRPr="0039139B">
        <w:rPr>
          <w:rFonts w:ascii="Arial" w:hAnsi="Arial" w:cs="Arial"/>
        </w:rPr>
        <w:t>я</w:t>
      </w:r>
      <w:r w:rsidRPr="0039139B">
        <w:rPr>
          <w:rFonts w:ascii="Arial" w:hAnsi="Arial" w:cs="Arial"/>
        </w:rPr>
        <w:t xml:space="preserve">тыми методами возведения строительных конструкций и монтажа оборудования; </w:t>
      </w:r>
      <w:bookmarkStart w:id="174" w:name="sub_102316"/>
      <w:bookmarkEnd w:id="173"/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39139B">
        <w:rPr>
          <w:rFonts w:ascii="Arial" w:hAnsi="Arial" w:cs="Arial"/>
        </w:rPr>
        <w:t>р)</w:t>
      </w:r>
      <w:r w:rsidR="00FF2C7D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обоснование потребности в жилье и социально-бытовом обслуживании персонала, участвующего в строительстве;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75" w:name="sub_102317"/>
      <w:bookmarkEnd w:id="174"/>
      <w:r w:rsidRPr="0039139B">
        <w:rPr>
          <w:rFonts w:ascii="Arial" w:hAnsi="Arial" w:cs="Arial"/>
        </w:rPr>
        <w:t>с)</w:t>
      </w:r>
      <w:r w:rsidR="00FF2C7D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перечень мероприятий и проектных решений по определению технич</w:t>
      </w:r>
      <w:r w:rsidRPr="0039139B">
        <w:rPr>
          <w:rFonts w:ascii="Arial" w:hAnsi="Arial" w:cs="Arial"/>
        </w:rPr>
        <w:t>е</w:t>
      </w:r>
      <w:r w:rsidRPr="0039139B">
        <w:rPr>
          <w:rFonts w:ascii="Arial" w:hAnsi="Arial" w:cs="Arial"/>
        </w:rPr>
        <w:t>ских средств и методов работы, обеспечивающих выполнение нормативных тр</w:t>
      </w:r>
      <w:r w:rsidRPr="0039139B">
        <w:rPr>
          <w:rFonts w:ascii="Arial" w:hAnsi="Arial" w:cs="Arial"/>
        </w:rPr>
        <w:t>е</w:t>
      </w:r>
      <w:r w:rsidRPr="0039139B">
        <w:rPr>
          <w:rFonts w:ascii="Arial" w:hAnsi="Arial" w:cs="Arial"/>
        </w:rPr>
        <w:t>бов</w:t>
      </w:r>
      <w:r w:rsidRPr="0039139B">
        <w:rPr>
          <w:rFonts w:ascii="Arial" w:hAnsi="Arial" w:cs="Arial"/>
        </w:rPr>
        <w:t>а</w:t>
      </w:r>
      <w:r w:rsidRPr="0039139B">
        <w:rPr>
          <w:rFonts w:ascii="Arial" w:hAnsi="Arial" w:cs="Arial"/>
        </w:rPr>
        <w:t>ний охраны труда;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76" w:name="sub_102318"/>
      <w:bookmarkEnd w:id="175"/>
      <w:r w:rsidRPr="0039139B">
        <w:rPr>
          <w:rFonts w:ascii="Arial" w:hAnsi="Arial" w:cs="Arial"/>
        </w:rPr>
        <w:t>т)</w:t>
      </w:r>
      <w:r w:rsidR="00FF2C7D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описание мероприятий по охране окружающей среды в период стро</w:t>
      </w:r>
      <w:r w:rsidRPr="0039139B">
        <w:rPr>
          <w:rFonts w:ascii="Arial" w:hAnsi="Arial" w:cs="Arial"/>
        </w:rPr>
        <w:t>и</w:t>
      </w:r>
      <w:r w:rsidRPr="0039139B">
        <w:rPr>
          <w:rFonts w:ascii="Arial" w:hAnsi="Arial" w:cs="Arial"/>
        </w:rPr>
        <w:t>тельства;</w:t>
      </w:r>
    </w:p>
    <w:bookmarkEnd w:id="176"/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39139B">
        <w:rPr>
          <w:rFonts w:ascii="Arial" w:hAnsi="Arial" w:cs="Arial"/>
        </w:rPr>
        <w:t>у)</w:t>
      </w:r>
      <w:r w:rsidR="00FF2C7D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описание</w:t>
      </w:r>
      <w:r w:rsidR="00FF2C7D">
        <w:rPr>
          <w:rFonts w:ascii="Arial" w:hAnsi="Arial" w:cs="Arial"/>
        </w:rPr>
        <w:t xml:space="preserve"> проектных решений и</w:t>
      </w:r>
      <w:r w:rsidRPr="0039139B">
        <w:rPr>
          <w:rFonts w:ascii="Arial" w:hAnsi="Arial" w:cs="Arial"/>
        </w:rPr>
        <w:t xml:space="preserve"> мероприятий по охране объектов в п</w:t>
      </w:r>
      <w:r w:rsidRPr="0039139B">
        <w:rPr>
          <w:rFonts w:ascii="Arial" w:hAnsi="Arial" w:cs="Arial"/>
        </w:rPr>
        <w:t>е</w:t>
      </w:r>
      <w:r w:rsidRPr="0039139B">
        <w:rPr>
          <w:rFonts w:ascii="Arial" w:hAnsi="Arial" w:cs="Arial"/>
        </w:rPr>
        <w:t>риод строительства;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77" w:name="sub_102319"/>
      <w:r w:rsidRPr="0039139B">
        <w:rPr>
          <w:rFonts w:ascii="Arial" w:hAnsi="Arial" w:cs="Arial"/>
        </w:rPr>
        <w:t>ф)</w:t>
      </w:r>
      <w:r w:rsidR="00FF2C7D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обоснование принятой продолжительности строительства объекта кап</w:t>
      </w:r>
      <w:r w:rsidRPr="0039139B">
        <w:rPr>
          <w:rFonts w:ascii="Arial" w:hAnsi="Arial" w:cs="Arial"/>
        </w:rPr>
        <w:t>и</w:t>
      </w:r>
      <w:r w:rsidRPr="0039139B">
        <w:rPr>
          <w:rFonts w:ascii="Arial" w:hAnsi="Arial" w:cs="Arial"/>
        </w:rPr>
        <w:t>тального строительства и его отдельных этапов;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78" w:name="sub_102320"/>
      <w:bookmarkEnd w:id="177"/>
      <w:r w:rsidRPr="0039139B">
        <w:rPr>
          <w:rFonts w:ascii="Arial" w:hAnsi="Arial" w:cs="Arial"/>
        </w:rPr>
        <w:lastRenderedPageBreak/>
        <w:t>х)</w:t>
      </w:r>
      <w:r w:rsidR="00FF2C7D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перечень мероприятий по организации мониторинга за состоянием зд</w:t>
      </w:r>
      <w:r w:rsidRPr="0039139B">
        <w:rPr>
          <w:rFonts w:ascii="Arial" w:hAnsi="Arial" w:cs="Arial"/>
        </w:rPr>
        <w:t>а</w:t>
      </w:r>
      <w:r w:rsidRPr="0039139B">
        <w:rPr>
          <w:rFonts w:ascii="Arial" w:hAnsi="Arial" w:cs="Arial"/>
        </w:rPr>
        <w:t>ний и сооружений, расположенных в непосредственной близости от строящегося объекта, земляные, строительные, монтажные и иные работы на котором могут п</w:t>
      </w:r>
      <w:r w:rsidRPr="0039139B">
        <w:rPr>
          <w:rFonts w:ascii="Arial" w:hAnsi="Arial" w:cs="Arial"/>
        </w:rPr>
        <w:t>о</w:t>
      </w:r>
      <w:r w:rsidRPr="0039139B">
        <w:rPr>
          <w:rFonts w:ascii="Arial" w:hAnsi="Arial" w:cs="Arial"/>
        </w:rPr>
        <w:t>влиять на техническое состояние и надежность таких зданий и сооружений;</w:t>
      </w:r>
    </w:p>
    <w:p w:rsidR="009E4B61" w:rsidRPr="0039139B" w:rsidRDefault="009E4B61" w:rsidP="0039139B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39139B">
        <w:rPr>
          <w:rFonts w:ascii="Arial" w:hAnsi="Arial" w:cs="Arial"/>
        </w:rPr>
        <w:t>ц)</w:t>
      </w:r>
      <w:r w:rsidR="00FF2C7D">
        <w:rPr>
          <w:rFonts w:ascii="Arial" w:hAnsi="Arial" w:cs="Arial"/>
        </w:rPr>
        <w:tab/>
      </w:r>
      <w:r w:rsidRPr="0039139B">
        <w:rPr>
          <w:rFonts w:ascii="Arial" w:hAnsi="Arial" w:cs="Arial"/>
        </w:rPr>
        <w:t>перечень противопожарных м</w:t>
      </w:r>
      <w:r w:rsidRPr="0039139B">
        <w:rPr>
          <w:rFonts w:ascii="Arial" w:hAnsi="Arial" w:cs="Arial"/>
        </w:rPr>
        <w:t>е</w:t>
      </w:r>
      <w:r w:rsidRPr="0039139B">
        <w:rPr>
          <w:rFonts w:ascii="Arial" w:hAnsi="Arial" w:cs="Arial"/>
        </w:rPr>
        <w:t xml:space="preserve">роприятий в период строительства; </w:t>
      </w:r>
      <w:bookmarkEnd w:id="178"/>
    </w:p>
    <w:p w:rsidR="009E4B61" w:rsidRPr="00610E50" w:rsidRDefault="009E4B61" w:rsidP="00610E50">
      <w:pPr>
        <w:spacing w:after="80" w:line="340" w:lineRule="atLeast"/>
        <w:ind w:firstLine="567"/>
        <w:rPr>
          <w:rFonts w:ascii="Arial" w:hAnsi="Arial" w:cs="Arial"/>
          <w:i/>
        </w:rPr>
      </w:pPr>
      <w:r w:rsidRPr="00610E50">
        <w:rPr>
          <w:rFonts w:ascii="Arial" w:hAnsi="Arial" w:cs="Arial"/>
          <w:i/>
        </w:rPr>
        <w:t>в графической части</w:t>
      </w:r>
    </w:p>
    <w:p w:rsidR="009E4B61" w:rsidRPr="00FF2C7D" w:rsidRDefault="009E4B61" w:rsidP="00FF2C7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79" w:name="sub_102321"/>
      <w:r w:rsidRPr="00FF2C7D">
        <w:rPr>
          <w:rFonts w:ascii="Arial" w:hAnsi="Arial" w:cs="Arial"/>
        </w:rPr>
        <w:t>ч)</w:t>
      </w:r>
      <w:r w:rsidR="00FF2C7D">
        <w:rPr>
          <w:rFonts w:ascii="Arial" w:hAnsi="Arial" w:cs="Arial"/>
        </w:rPr>
        <w:tab/>
      </w:r>
      <w:r w:rsidRPr="00FF2C7D">
        <w:rPr>
          <w:rFonts w:ascii="Arial" w:hAnsi="Arial" w:cs="Arial"/>
        </w:rPr>
        <w:t>календарный план строительства, включая подготовительный период (сроки и последовательность строительства основных и вспомогательных зданий и сооружений, выделение этапов строительства);</w:t>
      </w:r>
    </w:p>
    <w:p w:rsidR="009E4B61" w:rsidRPr="00FF2C7D" w:rsidRDefault="009E4B61" w:rsidP="00FF2C7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80" w:name="sub_102322"/>
      <w:bookmarkEnd w:id="179"/>
      <w:r w:rsidRPr="00FF2C7D">
        <w:rPr>
          <w:rFonts w:ascii="Arial" w:hAnsi="Arial" w:cs="Arial"/>
        </w:rPr>
        <w:t>ш)</w:t>
      </w:r>
      <w:r w:rsidR="00FF2C7D">
        <w:rPr>
          <w:rFonts w:ascii="Arial" w:hAnsi="Arial" w:cs="Arial"/>
        </w:rPr>
        <w:tab/>
      </w:r>
      <w:r w:rsidRPr="00FF2C7D">
        <w:rPr>
          <w:rFonts w:ascii="Arial" w:hAnsi="Arial" w:cs="Arial"/>
        </w:rPr>
        <w:t>строительный генеральный план подготовительного периода стро</w:t>
      </w:r>
      <w:r w:rsidRPr="00FF2C7D">
        <w:rPr>
          <w:rFonts w:ascii="Arial" w:hAnsi="Arial" w:cs="Arial"/>
        </w:rPr>
        <w:t>и</w:t>
      </w:r>
      <w:r w:rsidRPr="00FF2C7D">
        <w:rPr>
          <w:rFonts w:ascii="Arial" w:hAnsi="Arial" w:cs="Arial"/>
        </w:rPr>
        <w:t>тельства (при необходимости)</w:t>
      </w:r>
      <w:r w:rsidR="00986101">
        <w:rPr>
          <w:rFonts w:ascii="Arial" w:hAnsi="Arial" w:cs="Arial"/>
        </w:rPr>
        <w:t xml:space="preserve"> </w:t>
      </w:r>
      <w:r w:rsidRPr="00FF2C7D">
        <w:rPr>
          <w:rFonts w:ascii="Arial" w:hAnsi="Arial" w:cs="Arial"/>
        </w:rPr>
        <w:t>и основного периода строительства с определен</w:t>
      </w:r>
      <w:r w:rsidRPr="00FF2C7D">
        <w:rPr>
          <w:rFonts w:ascii="Arial" w:hAnsi="Arial" w:cs="Arial"/>
        </w:rPr>
        <w:t>и</w:t>
      </w:r>
      <w:r w:rsidRPr="00FF2C7D">
        <w:rPr>
          <w:rFonts w:ascii="Arial" w:hAnsi="Arial" w:cs="Arial"/>
        </w:rPr>
        <w:t>ем мест расположения постоянных и временных зданий и сооружений, мест ра</w:t>
      </w:r>
      <w:r w:rsidRPr="00FF2C7D">
        <w:rPr>
          <w:rFonts w:ascii="Arial" w:hAnsi="Arial" w:cs="Arial"/>
        </w:rPr>
        <w:t>з</w:t>
      </w:r>
      <w:r w:rsidRPr="00FF2C7D">
        <w:rPr>
          <w:rFonts w:ascii="Arial" w:hAnsi="Arial" w:cs="Arial"/>
        </w:rPr>
        <w:t>мещения площадок и складов временного складирования конструкций, изделий, материалов и оборудования, мест установки стационарных кранов и путей пер</w:t>
      </w:r>
      <w:r w:rsidRPr="00FF2C7D">
        <w:rPr>
          <w:rFonts w:ascii="Arial" w:hAnsi="Arial" w:cs="Arial"/>
        </w:rPr>
        <w:t>е</w:t>
      </w:r>
      <w:r w:rsidRPr="00FF2C7D">
        <w:rPr>
          <w:rFonts w:ascii="Arial" w:hAnsi="Arial" w:cs="Arial"/>
        </w:rPr>
        <w:t>мещения кранов большой грузоподъемности, инженерных сетей и источников обеспечения строительной площадки водой, электроэнергией, связью, а также трасс сетей с указанием точек их подключения</w:t>
      </w:r>
      <w:r w:rsidR="004D1E8B">
        <w:rPr>
          <w:rFonts w:ascii="Arial" w:hAnsi="Arial" w:cs="Arial"/>
        </w:rPr>
        <w:t>,</w:t>
      </w:r>
      <w:r w:rsidRPr="00FF2C7D">
        <w:rPr>
          <w:rFonts w:ascii="Arial" w:hAnsi="Arial" w:cs="Arial"/>
        </w:rPr>
        <w:t xml:space="preserve"> мест расположения знаков закр</w:t>
      </w:r>
      <w:r w:rsidRPr="00FF2C7D">
        <w:rPr>
          <w:rFonts w:ascii="Arial" w:hAnsi="Arial" w:cs="Arial"/>
        </w:rPr>
        <w:t>е</w:t>
      </w:r>
      <w:r w:rsidRPr="00FF2C7D">
        <w:rPr>
          <w:rFonts w:ascii="Arial" w:hAnsi="Arial" w:cs="Arial"/>
        </w:rPr>
        <w:t>пления разбивочн</w:t>
      </w:r>
      <w:r w:rsidR="00FF2C7D">
        <w:rPr>
          <w:rFonts w:ascii="Arial" w:hAnsi="Arial" w:cs="Arial"/>
        </w:rPr>
        <w:t>ой</w:t>
      </w:r>
      <w:r w:rsidRPr="00FF2C7D">
        <w:rPr>
          <w:rFonts w:ascii="Arial" w:hAnsi="Arial" w:cs="Arial"/>
        </w:rPr>
        <w:t xml:space="preserve"> </w:t>
      </w:r>
      <w:r w:rsidR="00FF2C7D">
        <w:rPr>
          <w:rFonts w:ascii="Arial" w:hAnsi="Arial" w:cs="Arial"/>
        </w:rPr>
        <w:t>сети строительной площадки</w:t>
      </w:r>
      <w:r w:rsidRPr="00FF2C7D">
        <w:rPr>
          <w:rFonts w:ascii="Arial" w:hAnsi="Arial" w:cs="Arial"/>
        </w:rPr>
        <w:t>;</w:t>
      </w:r>
    </w:p>
    <w:p w:rsidR="00FF2C7D" w:rsidRDefault="009E4B61" w:rsidP="00FF2C7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FF2C7D">
        <w:rPr>
          <w:rFonts w:ascii="Arial" w:hAnsi="Arial" w:cs="Arial"/>
        </w:rPr>
        <w:t>щ)</w:t>
      </w:r>
      <w:r w:rsidR="00FF2C7D">
        <w:rPr>
          <w:rFonts w:ascii="Arial" w:hAnsi="Arial" w:cs="Arial"/>
        </w:rPr>
        <w:tab/>
      </w:r>
      <w:r w:rsidRPr="00FF2C7D">
        <w:rPr>
          <w:rFonts w:ascii="Arial" w:hAnsi="Arial" w:cs="Arial"/>
        </w:rPr>
        <w:t>ведомости объ</w:t>
      </w:r>
      <w:r w:rsidR="00FF2C7D">
        <w:rPr>
          <w:rFonts w:ascii="Arial" w:hAnsi="Arial" w:cs="Arial"/>
        </w:rPr>
        <w:t>ё</w:t>
      </w:r>
      <w:r w:rsidRPr="00FF2C7D">
        <w:rPr>
          <w:rFonts w:ascii="Arial" w:hAnsi="Arial" w:cs="Arial"/>
        </w:rPr>
        <w:t>мов основных строительно-монтажных и специальных строительных работ, определенных проектной документацией, с выделением р</w:t>
      </w:r>
      <w:r w:rsidRPr="00FF2C7D">
        <w:rPr>
          <w:rFonts w:ascii="Arial" w:hAnsi="Arial" w:cs="Arial"/>
        </w:rPr>
        <w:t>а</w:t>
      </w:r>
      <w:r w:rsidRPr="00FF2C7D">
        <w:rPr>
          <w:rFonts w:ascii="Arial" w:hAnsi="Arial" w:cs="Arial"/>
        </w:rPr>
        <w:t>бот по основным зданиям и сооружениям, этапам и  периодам строительства (р</w:t>
      </w:r>
      <w:r w:rsidRPr="00FF2C7D">
        <w:rPr>
          <w:rFonts w:ascii="Arial" w:hAnsi="Arial" w:cs="Arial"/>
        </w:rPr>
        <w:t>е</w:t>
      </w:r>
      <w:r w:rsidRPr="00FF2C7D">
        <w:rPr>
          <w:rFonts w:ascii="Arial" w:hAnsi="Arial" w:cs="Arial"/>
        </w:rPr>
        <w:t>конструкции) – в соответствии с заданием на проектир</w:t>
      </w:r>
      <w:r w:rsidRPr="00FF2C7D">
        <w:rPr>
          <w:rFonts w:ascii="Arial" w:hAnsi="Arial" w:cs="Arial"/>
        </w:rPr>
        <w:t>о</w:t>
      </w:r>
      <w:r w:rsidRPr="00FF2C7D">
        <w:rPr>
          <w:rFonts w:ascii="Arial" w:hAnsi="Arial" w:cs="Arial"/>
        </w:rPr>
        <w:t>вание</w:t>
      </w:r>
      <w:r w:rsidR="00FF2C7D">
        <w:rPr>
          <w:rFonts w:ascii="Arial" w:hAnsi="Arial" w:cs="Arial"/>
        </w:rPr>
        <w:t>;</w:t>
      </w:r>
    </w:p>
    <w:p w:rsidR="004C2630" w:rsidRDefault="00FF2C7D" w:rsidP="00FF2C7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э)</w:t>
      </w:r>
      <w:r>
        <w:rPr>
          <w:rFonts w:ascii="Arial" w:hAnsi="Arial" w:cs="Arial"/>
        </w:rPr>
        <w:tab/>
      </w:r>
      <w:r w:rsidR="004C2630">
        <w:rPr>
          <w:rFonts w:ascii="Arial" w:hAnsi="Arial" w:cs="Arial"/>
        </w:rPr>
        <w:t>схема движения общественного транспорта в период строительства;</w:t>
      </w:r>
    </w:p>
    <w:p w:rsidR="009E4B61" w:rsidRPr="00FF2C7D" w:rsidRDefault="004C2630" w:rsidP="00FF2C7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ю)</w:t>
      </w:r>
      <w:r>
        <w:rPr>
          <w:rFonts w:ascii="Arial" w:hAnsi="Arial" w:cs="Arial"/>
        </w:rPr>
        <w:tab/>
        <w:t>схема движения транспортных средств на строительной площадке</w:t>
      </w:r>
      <w:r w:rsidR="009E4B61" w:rsidRPr="00FF2C7D">
        <w:rPr>
          <w:rFonts w:ascii="Arial" w:hAnsi="Arial" w:cs="Arial"/>
        </w:rPr>
        <w:t>.</w:t>
      </w:r>
    </w:p>
    <w:p w:rsidR="009E4B61" w:rsidRPr="00156F8D" w:rsidRDefault="009E4B61" w:rsidP="004C2630">
      <w:pPr>
        <w:keepNext/>
        <w:spacing w:before="240" w:after="120" w:line="340" w:lineRule="atLeast"/>
        <w:ind w:firstLine="567"/>
        <w:jc w:val="both"/>
        <w:rPr>
          <w:rFonts w:ascii="Arial" w:hAnsi="Arial"/>
          <w:sz w:val="26"/>
          <w:szCs w:val="26"/>
        </w:rPr>
      </w:pPr>
      <w:r w:rsidRPr="00156F8D">
        <w:rPr>
          <w:rFonts w:ascii="Arial" w:hAnsi="Arial"/>
          <w:sz w:val="26"/>
          <w:szCs w:val="26"/>
        </w:rPr>
        <w:t xml:space="preserve">6.16 </w:t>
      </w:r>
      <w:r w:rsidR="004C2630" w:rsidRPr="00156F8D">
        <w:rPr>
          <w:rFonts w:ascii="Arial" w:hAnsi="Arial"/>
          <w:sz w:val="26"/>
          <w:szCs w:val="26"/>
        </w:rPr>
        <w:t xml:space="preserve"> </w:t>
      </w:r>
      <w:r w:rsidRPr="00156F8D">
        <w:rPr>
          <w:rFonts w:ascii="Arial" w:hAnsi="Arial"/>
          <w:sz w:val="26"/>
          <w:szCs w:val="26"/>
        </w:rPr>
        <w:t xml:space="preserve">Раздел 8 </w:t>
      </w:r>
      <w:r w:rsidRPr="00156F8D">
        <w:rPr>
          <w:rFonts w:ascii="Arial" w:hAnsi="Arial"/>
          <w:b/>
          <w:sz w:val="26"/>
          <w:szCs w:val="26"/>
        </w:rPr>
        <w:t>«Проект организации работ по сносу или демонтажу объектов жилищно-гражданского назначения»</w:t>
      </w:r>
      <w:r w:rsidRPr="00156F8D">
        <w:rPr>
          <w:rFonts w:ascii="Arial" w:hAnsi="Arial"/>
          <w:sz w:val="26"/>
          <w:szCs w:val="26"/>
        </w:rPr>
        <w:t xml:space="preserve"> выполняется при необх</w:t>
      </w:r>
      <w:r w:rsidRPr="00156F8D">
        <w:rPr>
          <w:rFonts w:ascii="Arial" w:hAnsi="Arial"/>
          <w:sz w:val="26"/>
          <w:szCs w:val="26"/>
        </w:rPr>
        <w:t>о</w:t>
      </w:r>
      <w:r w:rsidRPr="00156F8D">
        <w:rPr>
          <w:rFonts w:ascii="Arial" w:hAnsi="Arial"/>
          <w:sz w:val="26"/>
          <w:szCs w:val="26"/>
        </w:rPr>
        <w:t>димости сноса (демонтажа)</w:t>
      </w:r>
      <w:r w:rsidR="004C2630" w:rsidRPr="00156F8D">
        <w:rPr>
          <w:rFonts w:ascii="Arial" w:hAnsi="Arial"/>
          <w:sz w:val="26"/>
          <w:szCs w:val="26"/>
        </w:rPr>
        <w:t xml:space="preserve"> </w:t>
      </w:r>
      <w:r w:rsidRPr="00156F8D">
        <w:rPr>
          <w:rFonts w:ascii="Arial" w:hAnsi="Arial"/>
          <w:sz w:val="26"/>
          <w:szCs w:val="26"/>
        </w:rPr>
        <w:t>объекта или части объекта капитального стро</w:t>
      </w:r>
      <w:r w:rsidRPr="00156F8D">
        <w:rPr>
          <w:rFonts w:ascii="Arial" w:hAnsi="Arial"/>
          <w:sz w:val="26"/>
          <w:szCs w:val="26"/>
        </w:rPr>
        <w:t>и</w:t>
      </w:r>
      <w:r w:rsidRPr="00156F8D">
        <w:rPr>
          <w:rFonts w:ascii="Arial" w:hAnsi="Arial"/>
          <w:sz w:val="26"/>
          <w:szCs w:val="26"/>
        </w:rPr>
        <w:t>тельства и до</w:t>
      </w:r>
      <w:r w:rsidRPr="00156F8D">
        <w:rPr>
          <w:rFonts w:ascii="Arial" w:hAnsi="Arial"/>
          <w:sz w:val="26"/>
          <w:szCs w:val="26"/>
        </w:rPr>
        <w:t>л</w:t>
      </w:r>
      <w:r w:rsidRPr="00156F8D">
        <w:rPr>
          <w:rFonts w:ascii="Arial" w:hAnsi="Arial"/>
          <w:sz w:val="26"/>
          <w:szCs w:val="26"/>
        </w:rPr>
        <w:t>жен содержать:</w:t>
      </w:r>
    </w:p>
    <w:p w:rsidR="009E4B61" w:rsidRPr="004C2630" w:rsidRDefault="009E4B61" w:rsidP="004C2630">
      <w:pPr>
        <w:keepNext/>
        <w:spacing w:after="80" w:line="340" w:lineRule="atLeast"/>
        <w:ind w:firstLine="567"/>
        <w:rPr>
          <w:rFonts w:ascii="Arial" w:hAnsi="Arial" w:cs="Arial"/>
          <w:i/>
        </w:rPr>
      </w:pPr>
      <w:r w:rsidRPr="004C2630">
        <w:rPr>
          <w:rFonts w:ascii="Arial" w:hAnsi="Arial" w:cs="Arial"/>
          <w:i/>
        </w:rPr>
        <w:t>в текстовой части</w:t>
      </w:r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81" w:name="sub_10241"/>
      <w:r w:rsidRPr="004C2630">
        <w:rPr>
          <w:rFonts w:ascii="Arial" w:hAnsi="Arial" w:cs="Arial"/>
        </w:rPr>
        <w:t>а)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основание для разработки проекта организации работ по сносу или д</w:t>
      </w:r>
      <w:r w:rsidRPr="004C2630">
        <w:rPr>
          <w:rFonts w:ascii="Arial" w:hAnsi="Arial" w:cs="Arial"/>
        </w:rPr>
        <w:t>е</w:t>
      </w:r>
      <w:r w:rsidRPr="004C2630">
        <w:rPr>
          <w:rFonts w:ascii="Arial" w:hAnsi="Arial" w:cs="Arial"/>
        </w:rPr>
        <w:t>монтажу зданий, строений и сооружений объектов капитального строительства;</w:t>
      </w:r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82" w:name="sub_10242"/>
      <w:bookmarkEnd w:id="181"/>
      <w:r w:rsidRPr="004C2630">
        <w:rPr>
          <w:rFonts w:ascii="Arial" w:hAnsi="Arial" w:cs="Arial"/>
        </w:rPr>
        <w:t>б)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перечень зданий, строений и сооружений объектов капитального стро</w:t>
      </w:r>
      <w:r w:rsidRPr="004C2630">
        <w:rPr>
          <w:rFonts w:ascii="Arial" w:hAnsi="Arial" w:cs="Arial"/>
        </w:rPr>
        <w:t>и</w:t>
      </w:r>
      <w:r w:rsidRPr="004C2630">
        <w:rPr>
          <w:rFonts w:ascii="Arial" w:hAnsi="Arial" w:cs="Arial"/>
        </w:rPr>
        <w:t>тельства, подлежащих сносу (демонтажу);</w:t>
      </w:r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83" w:name="sub_10243"/>
      <w:bookmarkEnd w:id="182"/>
      <w:r w:rsidRPr="004C2630">
        <w:rPr>
          <w:rFonts w:ascii="Arial" w:hAnsi="Arial" w:cs="Arial"/>
        </w:rPr>
        <w:t>в)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перечень мероприятий по выведению из эксплуатации зданий, строений и сооружений объектов капитального строительства;</w:t>
      </w:r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84" w:name="sub_10244"/>
      <w:bookmarkEnd w:id="183"/>
      <w:r w:rsidRPr="004C2630">
        <w:rPr>
          <w:rFonts w:ascii="Arial" w:hAnsi="Arial" w:cs="Arial"/>
        </w:rPr>
        <w:t>г)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перечень мероприятий по обеспечению защиты ликвидируемых зданий, строений и сооружений объекта капитального строительства от проникновения людей и животных в опасную зону и внутрь объекта, а также защиты зеленых н</w:t>
      </w:r>
      <w:r w:rsidRPr="004C2630">
        <w:rPr>
          <w:rFonts w:ascii="Arial" w:hAnsi="Arial" w:cs="Arial"/>
        </w:rPr>
        <w:t>а</w:t>
      </w:r>
      <w:r w:rsidRPr="004C2630">
        <w:rPr>
          <w:rFonts w:ascii="Arial" w:hAnsi="Arial" w:cs="Arial"/>
        </w:rPr>
        <w:t>саждений;</w:t>
      </w:r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85" w:name="sub_10245"/>
      <w:bookmarkEnd w:id="184"/>
      <w:r w:rsidRPr="004C2630">
        <w:rPr>
          <w:rFonts w:ascii="Arial" w:hAnsi="Arial" w:cs="Arial"/>
        </w:rPr>
        <w:lastRenderedPageBreak/>
        <w:t>д)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описание и обоснование принятого метода сноса (демонтажа);</w:t>
      </w:r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86" w:name="sub_10246"/>
      <w:bookmarkEnd w:id="185"/>
      <w:r w:rsidRPr="004C2630">
        <w:rPr>
          <w:rFonts w:ascii="Arial" w:hAnsi="Arial" w:cs="Arial"/>
        </w:rPr>
        <w:t>е)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расч</w:t>
      </w:r>
      <w:r w:rsidR="00156F8D">
        <w:rPr>
          <w:rFonts w:ascii="Arial" w:hAnsi="Arial" w:cs="Arial"/>
        </w:rPr>
        <w:t>ё</w:t>
      </w:r>
      <w:r w:rsidRPr="004C2630">
        <w:rPr>
          <w:rFonts w:ascii="Arial" w:hAnsi="Arial" w:cs="Arial"/>
        </w:rPr>
        <w:t>ты и обоснование размеров зон развала и опасных зон в завис</w:t>
      </w:r>
      <w:r w:rsidRPr="004C2630">
        <w:rPr>
          <w:rFonts w:ascii="Arial" w:hAnsi="Arial" w:cs="Arial"/>
        </w:rPr>
        <w:t>и</w:t>
      </w:r>
      <w:r w:rsidRPr="004C2630">
        <w:rPr>
          <w:rFonts w:ascii="Arial" w:hAnsi="Arial" w:cs="Arial"/>
        </w:rPr>
        <w:t>мости от принятого метода сноса (демонтажа);</w:t>
      </w:r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87" w:name="sub_10247"/>
      <w:bookmarkEnd w:id="186"/>
      <w:r w:rsidRPr="004C2630">
        <w:rPr>
          <w:rFonts w:ascii="Arial" w:hAnsi="Arial" w:cs="Arial"/>
        </w:rPr>
        <w:t>ж)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мероприятия по сохранению при сносе (демонтаже) инженерной инфр</w:t>
      </w:r>
      <w:r w:rsidRPr="004C2630">
        <w:rPr>
          <w:rFonts w:ascii="Arial" w:hAnsi="Arial" w:cs="Arial"/>
        </w:rPr>
        <w:t>а</w:t>
      </w:r>
      <w:r w:rsidRPr="004C2630">
        <w:rPr>
          <w:rFonts w:ascii="Arial" w:hAnsi="Arial" w:cs="Arial"/>
        </w:rPr>
        <w:t>структ</w:t>
      </w:r>
      <w:r w:rsidRPr="004C2630">
        <w:rPr>
          <w:rFonts w:ascii="Arial" w:hAnsi="Arial" w:cs="Arial"/>
        </w:rPr>
        <w:t>у</w:t>
      </w:r>
      <w:r w:rsidRPr="004C2630">
        <w:rPr>
          <w:rFonts w:ascii="Arial" w:hAnsi="Arial" w:cs="Arial"/>
        </w:rPr>
        <w:t>ры, в том числе действующих подземных сетей инженерно-технического обесп</w:t>
      </w:r>
      <w:r w:rsidRPr="004C2630">
        <w:rPr>
          <w:rFonts w:ascii="Arial" w:hAnsi="Arial" w:cs="Arial"/>
        </w:rPr>
        <w:t>е</w:t>
      </w:r>
      <w:r w:rsidRPr="004C2630">
        <w:rPr>
          <w:rFonts w:ascii="Arial" w:hAnsi="Arial" w:cs="Arial"/>
        </w:rPr>
        <w:t>чения;</w:t>
      </w:r>
      <w:bookmarkStart w:id="188" w:name="sub_10248"/>
      <w:bookmarkEnd w:id="187"/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4C2630">
        <w:rPr>
          <w:rFonts w:ascii="Arial" w:hAnsi="Arial" w:cs="Arial"/>
        </w:rPr>
        <w:t>з)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описание и обоснование методов защиты и защитных устройств сетей инженерно-технического обеспечения, согласованные с владельцами этих сетей;</w:t>
      </w:r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89" w:name="sub_10249"/>
      <w:bookmarkEnd w:id="188"/>
      <w:r w:rsidRPr="004C2630">
        <w:rPr>
          <w:rFonts w:ascii="Arial" w:hAnsi="Arial" w:cs="Arial"/>
        </w:rPr>
        <w:t>и)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описание и обоснование решений по безопасным методам ведения р</w:t>
      </w:r>
      <w:r w:rsidRPr="004C2630">
        <w:rPr>
          <w:rFonts w:ascii="Arial" w:hAnsi="Arial" w:cs="Arial"/>
        </w:rPr>
        <w:t>а</w:t>
      </w:r>
      <w:r w:rsidRPr="004C2630">
        <w:rPr>
          <w:rFonts w:ascii="Arial" w:hAnsi="Arial" w:cs="Arial"/>
        </w:rPr>
        <w:t>бот по сносу (демонтажу);</w:t>
      </w:r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90" w:name="sub_102410"/>
      <w:bookmarkEnd w:id="189"/>
      <w:r w:rsidRPr="004C2630">
        <w:rPr>
          <w:rFonts w:ascii="Arial" w:hAnsi="Arial" w:cs="Arial"/>
        </w:rPr>
        <w:t>к)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перечень мероприятий по обеспечению безопасности населения, в том числе его оповещения и эвакуации (при необходимости);</w:t>
      </w:r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91" w:name="sub_102411"/>
      <w:bookmarkEnd w:id="190"/>
      <w:r w:rsidRPr="004C2630">
        <w:rPr>
          <w:rFonts w:ascii="Arial" w:hAnsi="Arial" w:cs="Arial"/>
        </w:rPr>
        <w:t>л)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описание решений по вывозу и утилизации отходов;</w:t>
      </w:r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92" w:name="sub_102412"/>
      <w:bookmarkEnd w:id="191"/>
      <w:r w:rsidRPr="004C2630">
        <w:rPr>
          <w:rFonts w:ascii="Arial" w:hAnsi="Arial" w:cs="Arial"/>
        </w:rPr>
        <w:t>м)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перечень мероприятий по рекультивации и благоустройству земельного участка (при необходимости);</w:t>
      </w:r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93" w:name="sub_102413"/>
      <w:bookmarkEnd w:id="192"/>
      <w:r w:rsidRPr="004C2630">
        <w:rPr>
          <w:rFonts w:ascii="Arial" w:hAnsi="Arial" w:cs="Arial"/>
        </w:rPr>
        <w:t>н)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сведения об остающихся после сноса (демонтажа) в земле и в водных объектах коммуникациях, конструкциях и сооружениях; сведения о наличии ра</w:t>
      </w:r>
      <w:r w:rsidRPr="004C2630">
        <w:rPr>
          <w:rFonts w:ascii="Arial" w:hAnsi="Arial" w:cs="Arial"/>
        </w:rPr>
        <w:t>з</w:t>
      </w:r>
      <w:r w:rsidRPr="004C2630">
        <w:rPr>
          <w:rFonts w:ascii="Arial" w:hAnsi="Arial" w:cs="Arial"/>
        </w:rPr>
        <w:t xml:space="preserve">решений органов государственного надзора на сохранение таких коммуникаций, </w:t>
      </w:r>
      <w:r w:rsidRPr="003B0BB8">
        <w:rPr>
          <w:rFonts w:ascii="Arial" w:hAnsi="Arial" w:cs="Arial"/>
          <w:spacing w:val="-2"/>
        </w:rPr>
        <w:t xml:space="preserve">конструкций и сооружений в земле и в водных объектах </w:t>
      </w:r>
      <w:r w:rsidR="003B0BB8" w:rsidRPr="003B0BB8">
        <w:rPr>
          <w:rFonts w:ascii="Arial" w:hAnsi="Arial" w:cs="Arial"/>
          <w:spacing w:val="-2"/>
        </w:rPr>
        <w:t>–</w:t>
      </w:r>
      <w:r w:rsidRPr="003B0BB8">
        <w:rPr>
          <w:rFonts w:ascii="Arial" w:hAnsi="Arial" w:cs="Arial"/>
          <w:spacing w:val="-2"/>
        </w:rPr>
        <w:t xml:space="preserve"> в случаях, когда нал</w:t>
      </w:r>
      <w:r w:rsidRPr="003B0BB8">
        <w:rPr>
          <w:rFonts w:ascii="Arial" w:hAnsi="Arial" w:cs="Arial"/>
          <w:spacing w:val="-2"/>
        </w:rPr>
        <w:t>и</w:t>
      </w:r>
      <w:r w:rsidRPr="003B0BB8">
        <w:rPr>
          <w:rFonts w:ascii="Arial" w:hAnsi="Arial" w:cs="Arial"/>
          <w:spacing w:val="-2"/>
        </w:rPr>
        <w:t>чие</w:t>
      </w:r>
      <w:r w:rsidRPr="004C2630">
        <w:rPr>
          <w:rFonts w:ascii="Arial" w:hAnsi="Arial" w:cs="Arial"/>
        </w:rPr>
        <w:t xml:space="preserve"> такого разрешения предусмотрено законодательством Российской Федер</w:t>
      </w:r>
      <w:r w:rsidRPr="004C2630">
        <w:rPr>
          <w:rFonts w:ascii="Arial" w:hAnsi="Arial" w:cs="Arial"/>
        </w:rPr>
        <w:t>а</w:t>
      </w:r>
      <w:r w:rsidRPr="004C2630">
        <w:rPr>
          <w:rFonts w:ascii="Arial" w:hAnsi="Arial" w:cs="Arial"/>
        </w:rPr>
        <w:t>ции;</w:t>
      </w:r>
    </w:p>
    <w:p w:rsidR="009E4B61" w:rsidRPr="004C2630" w:rsidRDefault="009E4B61" w:rsidP="004C2630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94" w:name="sub_102414"/>
      <w:bookmarkEnd w:id="193"/>
      <w:r w:rsidRPr="004C2630">
        <w:rPr>
          <w:rFonts w:ascii="Arial" w:hAnsi="Arial" w:cs="Arial"/>
        </w:rPr>
        <w:t>о)</w:t>
      </w:r>
      <w:r w:rsidR="00156F8D">
        <w:rPr>
          <w:rFonts w:ascii="Arial" w:hAnsi="Arial" w:cs="Arial"/>
        </w:rPr>
        <w:tab/>
      </w:r>
      <w:r w:rsidRPr="004C2630">
        <w:rPr>
          <w:rFonts w:ascii="Arial" w:hAnsi="Arial" w:cs="Arial"/>
        </w:rPr>
        <w:t>сведения о наличии согласования с соответствующими государстве</w:t>
      </w:r>
      <w:r w:rsidRPr="004C2630">
        <w:rPr>
          <w:rFonts w:ascii="Arial" w:hAnsi="Arial" w:cs="Arial"/>
        </w:rPr>
        <w:t>н</w:t>
      </w:r>
      <w:r w:rsidRPr="004C2630">
        <w:rPr>
          <w:rFonts w:ascii="Arial" w:hAnsi="Arial" w:cs="Arial"/>
        </w:rPr>
        <w:t>ными органами, в том числе органами государственного надзора, технических решений по сносу (демонтажу) объекта путем взрыва, сжигания или иным поте</w:t>
      </w:r>
      <w:r w:rsidRPr="004C2630">
        <w:rPr>
          <w:rFonts w:ascii="Arial" w:hAnsi="Arial" w:cs="Arial"/>
        </w:rPr>
        <w:t>н</w:t>
      </w:r>
      <w:r w:rsidRPr="004C2630">
        <w:rPr>
          <w:rFonts w:ascii="Arial" w:hAnsi="Arial" w:cs="Arial"/>
        </w:rPr>
        <w:t>циал</w:t>
      </w:r>
      <w:r w:rsidRPr="004C2630">
        <w:rPr>
          <w:rFonts w:ascii="Arial" w:hAnsi="Arial" w:cs="Arial"/>
        </w:rPr>
        <w:t>ь</w:t>
      </w:r>
      <w:r w:rsidRPr="004C2630">
        <w:rPr>
          <w:rFonts w:ascii="Arial" w:hAnsi="Arial" w:cs="Arial"/>
        </w:rPr>
        <w:t>но опасным методом, перечень дополнительных мер по безопасности при испол</w:t>
      </w:r>
      <w:r w:rsidRPr="004C2630">
        <w:rPr>
          <w:rFonts w:ascii="Arial" w:hAnsi="Arial" w:cs="Arial"/>
        </w:rPr>
        <w:t>ь</w:t>
      </w:r>
      <w:r w:rsidRPr="004C2630">
        <w:rPr>
          <w:rFonts w:ascii="Arial" w:hAnsi="Arial" w:cs="Arial"/>
        </w:rPr>
        <w:t>зовании потенциально опасных методов сноса;</w:t>
      </w:r>
    </w:p>
    <w:bookmarkEnd w:id="194"/>
    <w:p w:rsidR="009E4B61" w:rsidRPr="004C2630" w:rsidRDefault="009E4B61" w:rsidP="004C2630">
      <w:pPr>
        <w:spacing w:after="80" w:line="340" w:lineRule="atLeast"/>
        <w:ind w:firstLine="567"/>
        <w:rPr>
          <w:rFonts w:ascii="Arial" w:hAnsi="Arial" w:cs="Arial"/>
          <w:i/>
        </w:rPr>
      </w:pPr>
      <w:r w:rsidRPr="004C2630">
        <w:rPr>
          <w:rFonts w:ascii="Arial" w:hAnsi="Arial" w:cs="Arial"/>
          <w:i/>
        </w:rPr>
        <w:t>в графической части</w:t>
      </w:r>
    </w:p>
    <w:p w:rsidR="009E4B61" w:rsidRPr="00156F8D" w:rsidRDefault="009E4B61" w:rsidP="00156F8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95" w:name="sub_102415"/>
      <w:r w:rsidRPr="00156F8D">
        <w:rPr>
          <w:rFonts w:ascii="Arial" w:hAnsi="Arial" w:cs="Arial"/>
        </w:rPr>
        <w:t>п)</w:t>
      </w:r>
      <w:r w:rsidR="00156F8D">
        <w:rPr>
          <w:rFonts w:ascii="Arial" w:hAnsi="Arial" w:cs="Arial"/>
        </w:rPr>
        <w:tab/>
      </w:r>
      <w:r w:rsidRPr="00156F8D">
        <w:rPr>
          <w:rFonts w:ascii="Arial" w:hAnsi="Arial" w:cs="Arial"/>
        </w:rPr>
        <w:t>план земельного участка и прилегающих территорий с указанием места размещения сносимого объекта, сетей инженерно-технического обеспечения, зон развала и опасных зон в период сноса (демонтажа) объекта с указанием мест складирования разбираемых материалов, конструкций, изделий и оборудования;</w:t>
      </w:r>
    </w:p>
    <w:p w:rsidR="009E4B61" w:rsidRPr="00156F8D" w:rsidRDefault="009E4B61" w:rsidP="00156F8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96" w:name="sub_102416"/>
      <w:bookmarkEnd w:id="195"/>
      <w:r w:rsidRPr="00156F8D">
        <w:rPr>
          <w:rFonts w:ascii="Arial" w:hAnsi="Arial" w:cs="Arial"/>
        </w:rPr>
        <w:t>р)</w:t>
      </w:r>
      <w:r w:rsidR="00156F8D">
        <w:rPr>
          <w:rFonts w:ascii="Arial" w:hAnsi="Arial" w:cs="Arial"/>
        </w:rPr>
        <w:tab/>
      </w:r>
      <w:r w:rsidRPr="00156F8D">
        <w:rPr>
          <w:rFonts w:ascii="Arial" w:hAnsi="Arial" w:cs="Arial"/>
        </w:rPr>
        <w:t>чертежи защитных устройств инженерной инфраструктуры и подземных коммуникаций;</w:t>
      </w:r>
    </w:p>
    <w:p w:rsidR="009E4B61" w:rsidRPr="00156F8D" w:rsidRDefault="009E4B61" w:rsidP="00156F8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97" w:name="sub_102417"/>
      <w:bookmarkEnd w:id="196"/>
      <w:r w:rsidRPr="00156F8D">
        <w:rPr>
          <w:rFonts w:ascii="Arial" w:hAnsi="Arial" w:cs="Arial"/>
        </w:rPr>
        <w:t>с)</w:t>
      </w:r>
      <w:r w:rsidR="00156F8D">
        <w:rPr>
          <w:rFonts w:ascii="Arial" w:hAnsi="Arial" w:cs="Arial"/>
        </w:rPr>
        <w:tab/>
      </w:r>
      <w:r w:rsidRPr="00156F8D">
        <w:rPr>
          <w:rFonts w:ascii="Arial" w:hAnsi="Arial" w:cs="Arial"/>
        </w:rPr>
        <w:t>технологические карты-схемы последовательности сноса (демонтажа)</w:t>
      </w:r>
      <w:r w:rsidR="00156F8D">
        <w:rPr>
          <w:rFonts w:ascii="Arial" w:hAnsi="Arial" w:cs="Arial"/>
        </w:rPr>
        <w:t xml:space="preserve"> </w:t>
      </w:r>
      <w:r w:rsidRPr="00156F8D">
        <w:rPr>
          <w:rFonts w:ascii="Arial" w:hAnsi="Arial" w:cs="Arial"/>
        </w:rPr>
        <w:t>строительных конструкций и оборудования;</w:t>
      </w:r>
    </w:p>
    <w:bookmarkEnd w:id="197"/>
    <w:p w:rsidR="009E4B61" w:rsidRPr="00156F8D" w:rsidRDefault="009E4B61" w:rsidP="00156F8D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156F8D">
        <w:rPr>
          <w:rFonts w:ascii="Arial" w:hAnsi="Arial" w:cs="Arial"/>
        </w:rPr>
        <w:t>т)</w:t>
      </w:r>
      <w:r w:rsidR="00156F8D">
        <w:rPr>
          <w:rFonts w:ascii="Arial" w:hAnsi="Arial" w:cs="Arial"/>
        </w:rPr>
        <w:tab/>
      </w:r>
      <w:r w:rsidRPr="00156F8D">
        <w:rPr>
          <w:rFonts w:ascii="Arial" w:hAnsi="Arial" w:cs="Arial"/>
        </w:rPr>
        <w:t>ведомости объемов демо</w:t>
      </w:r>
      <w:r w:rsidRPr="00156F8D">
        <w:rPr>
          <w:rFonts w:ascii="Arial" w:hAnsi="Arial" w:cs="Arial"/>
        </w:rPr>
        <w:t>н</w:t>
      </w:r>
      <w:r w:rsidRPr="00156F8D">
        <w:rPr>
          <w:rFonts w:ascii="Arial" w:hAnsi="Arial" w:cs="Arial"/>
        </w:rPr>
        <w:t>тажных работ.</w:t>
      </w:r>
    </w:p>
    <w:bookmarkEnd w:id="180"/>
    <w:p w:rsidR="00BF08BA" w:rsidRDefault="009E4B61" w:rsidP="00BF08BA">
      <w:pPr>
        <w:spacing w:before="240" w:after="240" w:line="340" w:lineRule="atLeast"/>
        <w:ind w:firstLine="567"/>
        <w:jc w:val="both"/>
        <w:rPr>
          <w:rFonts w:ascii="Arial" w:hAnsi="Arial"/>
          <w:sz w:val="26"/>
          <w:szCs w:val="26"/>
        </w:rPr>
      </w:pPr>
      <w:r w:rsidRPr="00BF08BA">
        <w:rPr>
          <w:rFonts w:ascii="Arial" w:hAnsi="Arial"/>
          <w:sz w:val="26"/>
          <w:szCs w:val="26"/>
        </w:rPr>
        <w:t>6.17</w:t>
      </w:r>
      <w:r w:rsidR="00BF08BA" w:rsidRPr="00BF08BA">
        <w:rPr>
          <w:rFonts w:ascii="Arial" w:hAnsi="Arial"/>
          <w:sz w:val="26"/>
          <w:szCs w:val="26"/>
        </w:rPr>
        <w:t xml:space="preserve"> </w:t>
      </w:r>
      <w:r w:rsidRPr="00BF08BA">
        <w:rPr>
          <w:rFonts w:ascii="Arial" w:hAnsi="Arial"/>
          <w:sz w:val="26"/>
          <w:szCs w:val="26"/>
        </w:rPr>
        <w:t xml:space="preserve"> Раздел 9 </w:t>
      </w:r>
      <w:r w:rsidRPr="00BF08BA">
        <w:rPr>
          <w:rFonts w:ascii="Arial" w:hAnsi="Arial"/>
          <w:b/>
          <w:sz w:val="26"/>
          <w:szCs w:val="26"/>
        </w:rPr>
        <w:t>«Перечень мероприятий по охране окружающей среды»</w:t>
      </w:r>
      <w:r w:rsidRPr="00BF08BA">
        <w:rPr>
          <w:rFonts w:ascii="Arial" w:hAnsi="Arial"/>
          <w:sz w:val="26"/>
          <w:szCs w:val="26"/>
        </w:rPr>
        <w:t xml:space="preserve"> </w:t>
      </w:r>
      <w:r w:rsidR="00BF08BA" w:rsidRPr="006E5C71">
        <w:rPr>
          <w:rFonts w:ascii="Arial" w:hAnsi="Arial"/>
          <w:szCs w:val="26"/>
        </w:rPr>
        <w:t>разрабатывается в полном объёме в случае проектирования объекта жилищно-гражданского назначения, оказывающего возможное негативное возде</w:t>
      </w:r>
      <w:r w:rsidR="00BF08BA" w:rsidRPr="006E5C71">
        <w:rPr>
          <w:rFonts w:ascii="Arial" w:hAnsi="Arial"/>
          <w:szCs w:val="26"/>
        </w:rPr>
        <w:t>й</w:t>
      </w:r>
      <w:r w:rsidR="00BF08BA" w:rsidRPr="006E5C71">
        <w:rPr>
          <w:rFonts w:ascii="Arial" w:hAnsi="Arial"/>
          <w:szCs w:val="26"/>
        </w:rPr>
        <w:lastRenderedPageBreak/>
        <w:t>ствие на окружающую среду (автовокзалы, прачечные, химчистки, микробиолог</w:t>
      </w:r>
      <w:r w:rsidR="00BF08BA" w:rsidRPr="006E5C71">
        <w:rPr>
          <w:rFonts w:ascii="Arial" w:hAnsi="Arial"/>
          <w:szCs w:val="26"/>
        </w:rPr>
        <w:t>и</w:t>
      </w:r>
      <w:r w:rsidR="00BF08BA" w:rsidRPr="006E5C71">
        <w:rPr>
          <w:rFonts w:ascii="Arial" w:hAnsi="Arial"/>
          <w:szCs w:val="26"/>
        </w:rPr>
        <w:t>ческие, санитарно-эпидемиологические и иные лаборатории, инфекционные больницы, магазины москательно-химических и других товаров и иные объекты, эксплуатация которых может вести к загрязнению территории и воздуха жилой з</w:t>
      </w:r>
      <w:r w:rsidR="00BF08BA" w:rsidRPr="006E5C71">
        <w:rPr>
          <w:rFonts w:ascii="Arial" w:hAnsi="Arial"/>
          <w:szCs w:val="26"/>
        </w:rPr>
        <w:t>а</w:t>
      </w:r>
      <w:r w:rsidR="00BF08BA" w:rsidRPr="006E5C71">
        <w:rPr>
          <w:rFonts w:ascii="Arial" w:hAnsi="Arial"/>
          <w:szCs w:val="26"/>
        </w:rPr>
        <w:t>стройки); в остальных случаях состав и требования к содержанию раздела уто</w:t>
      </w:r>
      <w:r w:rsidR="00BF08BA" w:rsidRPr="006E5C71">
        <w:rPr>
          <w:rFonts w:ascii="Arial" w:hAnsi="Arial"/>
          <w:szCs w:val="26"/>
        </w:rPr>
        <w:t>ч</w:t>
      </w:r>
      <w:r w:rsidR="00BF08BA" w:rsidRPr="006E5C71">
        <w:rPr>
          <w:rFonts w:ascii="Arial" w:hAnsi="Arial"/>
          <w:szCs w:val="26"/>
        </w:rPr>
        <w:t>няются в задании на прое</w:t>
      </w:r>
      <w:r w:rsidR="00BF08BA" w:rsidRPr="006E5C71">
        <w:rPr>
          <w:rFonts w:ascii="Arial" w:hAnsi="Arial"/>
          <w:szCs w:val="26"/>
        </w:rPr>
        <w:t>к</w:t>
      </w:r>
      <w:r w:rsidR="00BF08BA" w:rsidRPr="006E5C71">
        <w:rPr>
          <w:rFonts w:ascii="Arial" w:hAnsi="Arial"/>
          <w:szCs w:val="26"/>
        </w:rPr>
        <w:t>тирование.</w:t>
      </w:r>
    </w:p>
    <w:p w:rsidR="009E4B61" w:rsidRPr="00BF08BA" w:rsidRDefault="00BF08BA" w:rsidP="00BF08BA">
      <w:pPr>
        <w:spacing w:line="340" w:lineRule="atLeast"/>
        <w:ind w:firstLine="567"/>
        <w:jc w:val="both"/>
        <w:rPr>
          <w:rFonts w:ascii="Arial" w:hAnsi="Arial"/>
          <w:szCs w:val="26"/>
        </w:rPr>
      </w:pPr>
      <w:r w:rsidRPr="00BF08BA">
        <w:rPr>
          <w:rFonts w:ascii="Arial" w:hAnsi="Arial"/>
          <w:szCs w:val="26"/>
        </w:rPr>
        <w:t xml:space="preserve">Раздел </w:t>
      </w:r>
      <w:r w:rsidR="009E4B61" w:rsidRPr="00BF08BA">
        <w:rPr>
          <w:rFonts w:ascii="Arial" w:hAnsi="Arial"/>
          <w:szCs w:val="26"/>
        </w:rPr>
        <w:t>должен содержать:</w:t>
      </w:r>
    </w:p>
    <w:p w:rsidR="009E4B61" w:rsidRPr="004C2630" w:rsidRDefault="009E4B61" w:rsidP="00BF08BA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4C2630">
        <w:rPr>
          <w:rFonts w:ascii="Arial" w:hAnsi="Arial" w:cs="Arial"/>
          <w:i/>
        </w:rPr>
        <w:t>в текстовой части</w:t>
      </w:r>
    </w:p>
    <w:p w:rsidR="009E4B61" w:rsidRPr="00BF08BA" w:rsidRDefault="009E4B61" w:rsidP="00BF08BA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198" w:name="sub_10251"/>
      <w:r w:rsidRPr="00BF08BA">
        <w:rPr>
          <w:rFonts w:ascii="Arial" w:hAnsi="Arial" w:cs="Arial"/>
        </w:rPr>
        <w:t>а)</w:t>
      </w:r>
      <w:r w:rsidR="00BF08BA">
        <w:rPr>
          <w:rFonts w:ascii="Arial" w:hAnsi="Arial" w:cs="Arial"/>
        </w:rPr>
        <w:tab/>
      </w:r>
      <w:r w:rsidRPr="00BF08BA">
        <w:rPr>
          <w:rFonts w:ascii="Arial" w:hAnsi="Arial" w:cs="Arial"/>
        </w:rPr>
        <w:t>результаты оценки воздействия объекта жилищно-гражданского назн</w:t>
      </w:r>
      <w:r w:rsidRPr="00BF08BA">
        <w:rPr>
          <w:rFonts w:ascii="Arial" w:hAnsi="Arial" w:cs="Arial"/>
        </w:rPr>
        <w:t>а</w:t>
      </w:r>
      <w:r w:rsidRPr="00BF08BA">
        <w:rPr>
          <w:rFonts w:ascii="Arial" w:hAnsi="Arial" w:cs="Arial"/>
        </w:rPr>
        <w:t>чения на окружающую среду;</w:t>
      </w:r>
    </w:p>
    <w:bookmarkEnd w:id="198"/>
    <w:p w:rsidR="00A315EC" w:rsidRPr="00C94916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r w:rsidRPr="00C94916">
        <w:rPr>
          <w:rFonts w:ascii="Arial" w:hAnsi="Arial"/>
        </w:rPr>
        <w:t>б)</w:t>
      </w:r>
      <w:r>
        <w:rPr>
          <w:rFonts w:ascii="Arial" w:hAnsi="Arial"/>
        </w:rPr>
        <w:tab/>
      </w:r>
      <w:r w:rsidRPr="00C94916">
        <w:rPr>
          <w:rFonts w:ascii="Arial" w:hAnsi="Arial"/>
        </w:rPr>
        <w:t>сведения о том, что местоположение объекта жилищно-гражданского назначения удовлетворяет нормативному экологическому требованию о недоп</w:t>
      </w:r>
      <w:r w:rsidRPr="00C94916">
        <w:rPr>
          <w:rFonts w:ascii="Arial" w:hAnsi="Arial"/>
        </w:rPr>
        <w:t>у</w:t>
      </w:r>
      <w:r w:rsidRPr="00C94916">
        <w:rPr>
          <w:rFonts w:ascii="Arial" w:hAnsi="Arial"/>
        </w:rPr>
        <w:t>щении размещения зданий, сооружений и коммуникаций инженерной и транспор</w:t>
      </w:r>
      <w:r w:rsidRPr="00C94916">
        <w:rPr>
          <w:rFonts w:ascii="Arial" w:hAnsi="Arial"/>
        </w:rPr>
        <w:t>т</w:t>
      </w:r>
      <w:r w:rsidRPr="00C94916">
        <w:rPr>
          <w:rFonts w:ascii="Arial" w:hAnsi="Arial"/>
        </w:rPr>
        <w:t xml:space="preserve">ной инфраструктур: </w:t>
      </w:r>
    </w:p>
    <w:p w:rsidR="00A315EC" w:rsidRPr="00C94916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C94916">
        <w:rPr>
          <w:rFonts w:ascii="Arial" w:hAnsi="Arial"/>
        </w:rPr>
        <w:t>на землях заповедников, заказников, природных национальных парков, бот</w:t>
      </w:r>
      <w:r w:rsidRPr="00C94916">
        <w:rPr>
          <w:rFonts w:ascii="Arial" w:hAnsi="Arial"/>
        </w:rPr>
        <w:t>а</w:t>
      </w:r>
      <w:r w:rsidRPr="00C94916">
        <w:rPr>
          <w:rFonts w:ascii="Arial" w:hAnsi="Arial"/>
        </w:rPr>
        <w:t>нических садов, дендрологических парков и водоохранных полос (зон), если пр</w:t>
      </w:r>
      <w:r w:rsidRPr="00C94916">
        <w:rPr>
          <w:rFonts w:ascii="Arial" w:hAnsi="Arial"/>
        </w:rPr>
        <w:t>о</w:t>
      </w:r>
      <w:r w:rsidRPr="00C94916">
        <w:rPr>
          <w:rFonts w:ascii="Arial" w:hAnsi="Arial"/>
        </w:rPr>
        <w:t>ектируемые объекты не связаны с целевым назначением этих территорий;</w:t>
      </w:r>
    </w:p>
    <w:p w:rsidR="00A315EC" w:rsidRPr="00C94916" w:rsidRDefault="00A315EC" w:rsidP="00A315EC">
      <w:pPr>
        <w:autoSpaceDE w:val="0"/>
        <w:autoSpaceDN w:val="0"/>
        <w:adjustRightInd w:val="0"/>
        <w:spacing w:after="80" w:line="340" w:lineRule="atLeast"/>
        <w:ind w:firstLine="567"/>
        <w:jc w:val="both"/>
        <w:rPr>
          <w:rFonts w:ascii="Arial" w:hAnsi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C94916">
        <w:rPr>
          <w:rFonts w:ascii="Arial" w:hAnsi="Arial"/>
        </w:rPr>
        <w:t>на землях зеленых зон городов, городских лесов, если проектируемые объекты не предназначены для целей отдыха, спорта или для обслуживания пр</w:t>
      </w:r>
      <w:r w:rsidRPr="00C94916">
        <w:rPr>
          <w:rFonts w:ascii="Arial" w:hAnsi="Arial"/>
        </w:rPr>
        <w:t>и</w:t>
      </w:r>
      <w:r w:rsidRPr="00C94916">
        <w:rPr>
          <w:rFonts w:ascii="Arial" w:hAnsi="Arial"/>
        </w:rPr>
        <w:t>городного лесного хозяйства;</w:t>
      </w:r>
    </w:p>
    <w:p w:rsidR="00A315EC" w:rsidRPr="00C94916" w:rsidRDefault="00A315EC" w:rsidP="00A315EC">
      <w:pPr>
        <w:autoSpaceDE w:val="0"/>
        <w:autoSpaceDN w:val="0"/>
        <w:adjustRightInd w:val="0"/>
        <w:spacing w:after="80" w:line="340" w:lineRule="atLeast"/>
        <w:ind w:firstLine="567"/>
        <w:jc w:val="both"/>
        <w:rPr>
          <w:rFonts w:ascii="Arial" w:hAnsi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C94916">
        <w:rPr>
          <w:rFonts w:ascii="Arial" w:hAnsi="Arial"/>
        </w:rPr>
        <w:t>в первом поясе зоны санитарной охраны источников водоснабжения и площадок водопроводных сооружений, если проектируемые объекты не связаны с эксплуатацией источников;</w:t>
      </w:r>
    </w:p>
    <w:p w:rsidR="00A315EC" w:rsidRPr="0065662A" w:rsidRDefault="00A315EC" w:rsidP="00A315EC">
      <w:pPr>
        <w:autoSpaceDE w:val="0"/>
        <w:autoSpaceDN w:val="0"/>
        <w:adjustRightInd w:val="0"/>
        <w:spacing w:after="80" w:line="340" w:lineRule="atLeast"/>
        <w:ind w:firstLine="567"/>
        <w:jc w:val="both"/>
        <w:rPr>
          <w:rFonts w:ascii="Arial" w:hAnsi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C94916">
        <w:rPr>
          <w:rFonts w:ascii="Arial" w:hAnsi="Arial"/>
        </w:rPr>
        <w:t>на земельных участках, уровень загрязнения почв и грунтов которых превышает установленные нормы, без выполнения установленных требований</w:t>
      </w:r>
      <w:r>
        <w:rPr>
          <w:rFonts w:ascii="Arial" w:hAnsi="Arial"/>
        </w:rPr>
        <w:t xml:space="preserve"> согласно </w:t>
      </w:r>
      <w:r w:rsidRPr="0065662A">
        <w:rPr>
          <w:rFonts w:ascii="Arial" w:hAnsi="Arial"/>
        </w:rPr>
        <w:t>СП 42.13330</w:t>
      </w:r>
      <w:r w:rsidR="00EA7200">
        <w:rPr>
          <w:rFonts w:ascii="Arial" w:hAnsi="Arial"/>
        </w:rPr>
        <w:t xml:space="preserve"> (пункт 14.6</w:t>
      </w:r>
      <w:r>
        <w:rPr>
          <w:rFonts w:ascii="Arial" w:hAnsi="Arial"/>
        </w:rPr>
        <w:t>);</w:t>
      </w:r>
    </w:p>
    <w:p w:rsidR="00A315EC" w:rsidRPr="00C94916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bookmarkStart w:id="199" w:name="sub_10252"/>
      <w:r w:rsidRPr="00C94916">
        <w:rPr>
          <w:rFonts w:ascii="Arial" w:hAnsi="Arial"/>
        </w:rPr>
        <w:t>в)</w:t>
      </w:r>
      <w:r>
        <w:rPr>
          <w:rFonts w:ascii="Arial" w:hAnsi="Arial"/>
        </w:rPr>
        <w:tab/>
      </w:r>
      <w:r w:rsidRPr="00C94916">
        <w:rPr>
          <w:rFonts w:ascii="Arial" w:hAnsi="Arial"/>
        </w:rPr>
        <w:t>перечень мероприятий по предотвращению и (или)</w:t>
      </w:r>
      <w:r w:rsidR="00EA7200">
        <w:rPr>
          <w:rFonts w:ascii="Arial" w:hAnsi="Arial"/>
        </w:rPr>
        <w:t xml:space="preserve"> </w:t>
      </w:r>
      <w:r w:rsidRPr="00C94916">
        <w:rPr>
          <w:rFonts w:ascii="Arial" w:hAnsi="Arial"/>
        </w:rPr>
        <w:t>снижению возможн</w:t>
      </w:r>
      <w:r w:rsidRPr="00C94916">
        <w:rPr>
          <w:rFonts w:ascii="Arial" w:hAnsi="Arial"/>
        </w:rPr>
        <w:t>о</w:t>
      </w:r>
      <w:r w:rsidRPr="00C94916">
        <w:rPr>
          <w:rFonts w:ascii="Arial" w:hAnsi="Arial"/>
        </w:rPr>
        <w:t>го негативного воздействия намечаемой хозяйственной деятельности на окр</w:t>
      </w:r>
      <w:r w:rsidRPr="00C94916">
        <w:rPr>
          <w:rFonts w:ascii="Arial" w:hAnsi="Arial"/>
        </w:rPr>
        <w:t>у</w:t>
      </w:r>
      <w:r w:rsidRPr="00C94916">
        <w:rPr>
          <w:rFonts w:ascii="Arial" w:hAnsi="Arial"/>
        </w:rPr>
        <w:t>жающую среду и рациональному использованию природных ресурсов объекта жили</w:t>
      </w:r>
      <w:r w:rsidRPr="00C94916">
        <w:rPr>
          <w:rFonts w:ascii="Arial" w:hAnsi="Arial"/>
        </w:rPr>
        <w:t>щ</w:t>
      </w:r>
      <w:r w:rsidRPr="00C94916">
        <w:rPr>
          <w:rFonts w:ascii="Arial" w:hAnsi="Arial"/>
        </w:rPr>
        <w:t>но-гражданского назначения, включающий:</w:t>
      </w:r>
    </w:p>
    <w:bookmarkEnd w:id="199"/>
    <w:p w:rsidR="00A315EC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r w:rsidRPr="00C77475">
        <w:rPr>
          <w:rFonts w:ascii="Arial" w:hAnsi="Arial"/>
        </w:rPr>
        <w:t>результаты расч</w:t>
      </w:r>
      <w:r w:rsidR="00EA7200">
        <w:rPr>
          <w:rFonts w:ascii="Arial" w:hAnsi="Arial"/>
        </w:rPr>
        <w:t>ё</w:t>
      </w:r>
      <w:r w:rsidRPr="00C77475">
        <w:rPr>
          <w:rFonts w:ascii="Arial" w:hAnsi="Arial"/>
        </w:rPr>
        <w:t>тов приземных концентраций загрязняющих веществ, ан</w:t>
      </w:r>
      <w:r w:rsidRPr="00C77475">
        <w:rPr>
          <w:rFonts w:ascii="Arial" w:hAnsi="Arial"/>
        </w:rPr>
        <w:t>а</w:t>
      </w:r>
      <w:r w:rsidRPr="00C77475">
        <w:rPr>
          <w:rFonts w:ascii="Arial" w:hAnsi="Arial"/>
        </w:rPr>
        <w:t>лиз и предложения по предельно допустимым и временно согласованным выбр</w:t>
      </w:r>
      <w:r w:rsidRPr="00C77475">
        <w:rPr>
          <w:rFonts w:ascii="Arial" w:hAnsi="Arial"/>
        </w:rPr>
        <w:t>о</w:t>
      </w:r>
      <w:r w:rsidRPr="00C77475">
        <w:rPr>
          <w:rFonts w:ascii="Arial" w:hAnsi="Arial"/>
        </w:rPr>
        <w:t xml:space="preserve">сам </w:t>
      </w:r>
      <w:r>
        <w:rPr>
          <w:rFonts w:ascii="Arial" w:hAnsi="Arial"/>
        </w:rPr>
        <w:t xml:space="preserve">(при необходимости) </w:t>
      </w:r>
      <w:r w:rsidR="00EA7200">
        <w:rPr>
          <w:rFonts w:ascii="Arial" w:hAnsi="Arial"/>
        </w:rPr>
        <w:t xml:space="preserve">согласно </w:t>
      </w:r>
      <w:r w:rsidRPr="00C77475">
        <w:rPr>
          <w:rFonts w:ascii="Arial" w:hAnsi="Arial"/>
        </w:rPr>
        <w:t>СанПиН 2.2.2506-09</w:t>
      </w:r>
      <w:r w:rsidR="00EA7200">
        <w:rPr>
          <w:rFonts w:ascii="Arial" w:hAnsi="Arial"/>
        </w:rPr>
        <w:t xml:space="preserve"> </w:t>
      </w:r>
      <w:r w:rsidR="00EA7200" w:rsidRPr="00EA7200">
        <w:rPr>
          <w:rFonts w:ascii="Arial" w:hAnsi="Arial"/>
        </w:rPr>
        <w:t>[4</w:t>
      </w:r>
      <w:r w:rsidR="0034184A">
        <w:rPr>
          <w:rFonts w:ascii="Arial" w:hAnsi="Arial"/>
        </w:rPr>
        <w:t>8</w:t>
      </w:r>
      <w:r w:rsidR="00EA7200" w:rsidRPr="00EA7200">
        <w:rPr>
          <w:rFonts w:ascii="Arial" w:hAnsi="Arial"/>
        </w:rPr>
        <w:t>]</w:t>
      </w:r>
      <w:r w:rsidRPr="00C77475">
        <w:rPr>
          <w:rFonts w:ascii="Arial" w:hAnsi="Arial"/>
        </w:rPr>
        <w:t xml:space="preserve"> </w:t>
      </w:r>
      <w:r w:rsidR="00EA7200">
        <w:rPr>
          <w:rFonts w:ascii="Arial" w:hAnsi="Arial"/>
        </w:rPr>
        <w:t>(пункт 2.3</w:t>
      </w:r>
      <w:r>
        <w:rPr>
          <w:rFonts w:ascii="Arial" w:hAnsi="Arial"/>
        </w:rPr>
        <w:t>)</w:t>
      </w:r>
      <w:r w:rsidRPr="00C77475">
        <w:rPr>
          <w:rFonts w:ascii="Arial" w:hAnsi="Arial"/>
        </w:rPr>
        <w:t>;</w:t>
      </w:r>
    </w:p>
    <w:p w:rsidR="00A315EC" w:rsidRPr="00522F15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r w:rsidRPr="00522F15">
        <w:rPr>
          <w:rFonts w:ascii="Arial" w:hAnsi="Arial"/>
        </w:rPr>
        <w:t>обоснование решений по очистке сточных вод, включая мероприятия, обе</w:t>
      </w:r>
      <w:r w:rsidRPr="00522F15">
        <w:rPr>
          <w:rFonts w:ascii="Arial" w:hAnsi="Arial"/>
        </w:rPr>
        <w:t>с</w:t>
      </w:r>
      <w:r w:rsidRPr="00522F15">
        <w:rPr>
          <w:rFonts w:ascii="Arial" w:hAnsi="Arial"/>
        </w:rPr>
        <w:t>печивающие сбор ливневых</w:t>
      </w:r>
      <w:r w:rsidR="00EA7200">
        <w:rPr>
          <w:rFonts w:ascii="Arial" w:hAnsi="Arial"/>
        </w:rPr>
        <w:t>,</w:t>
      </w:r>
      <w:r w:rsidRPr="00522F15">
        <w:rPr>
          <w:rFonts w:ascii="Arial" w:hAnsi="Arial"/>
        </w:rPr>
        <w:t xml:space="preserve"> талых</w:t>
      </w:r>
      <w:r w:rsidR="00EA7200">
        <w:rPr>
          <w:rFonts w:ascii="Arial" w:hAnsi="Arial"/>
        </w:rPr>
        <w:t xml:space="preserve"> и дренажных</w:t>
      </w:r>
      <w:r w:rsidRPr="00522F15">
        <w:rPr>
          <w:rFonts w:ascii="Arial" w:hAnsi="Arial"/>
        </w:rPr>
        <w:t xml:space="preserve"> вод с придомовой территории, а</w:t>
      </w:r>
      <w:r w:rsidRPr="00522F15">
        <w:rPr>
          <w:rFonts w:ascii="Arial" w:hAnsi="Arial"/>
        </w:rPr>
        <w:t>в</w:t>
      </w:r>
      <w:r w:rsidRPr="00522F15">
        <w:rPr>
          <w:rFonts w:ascii="Arial" w:hAnsi="Arial"/>
        </w:rPr>
        <w:t>тостоянок, проездов и т.д. с использованием локальных очистных сооружений</w:t>
      </w:r>
      <w:r w:rsidR="00EA7200">
        <w:rPr>
          <w:rFonts w:ascii="Arial" w:hAnsi="Arial"/>
        </w:rPr>
        <w:t xml:space="preserve"> в соответствии с требованиями</w:t>
      </w:r>
      <w:r w:rsidRPr="00522F15">
        <w:rPr>
          <w:rFonts w:ascii="Arial" w:hAnsi="Arial"/>
        </w:rPr>
        <w:t xml:space="preserve"> СП 42.13330.2011 </w:t>
      </w:r>
      <w:r w:rsidR="00EA7200" w:rsidRPr="00522F15">
        <w:rPr>
          <w:rFonts w:ascii="Arial" w:hAnsi="Arial"/>
        </w:rPr>
        <w:t>(пункты 12.14, 12.15</w:t>
      </w:r>
      <w:r w:rsidR="00EA7200">
        <w:rPr>
          <w:rFonts w:ascii="Arial" w:hAnsi="Arial"/>
        </w:rPr>
        <w:t>)</w:t>
      </w:r>
      <w:r w:rsidRPr="00522F15">
        <w:rPr>
          <w:rFonts w:ascii="Arial" w:hAnsi="Arial"/>
        </w:rPr>
        <w:t>; СП</w:t>
      </w:r>
      <w:r w:rsidR="00EA7200" w:rsidRPr="0065662A">
        <w:rPr>
          <w:rFonts w:ascii="Arial" w:hAnsi="Arial"/>
        </w:rPr>
        <w:t> </w:t>
      </w:r>
      <w:r w:rsidRPr="00522F15">
        <w:rPr>
          <w:rFonts w:ascii="Arial" w:hAnsi="Arial"/>
        </w:rPr>
        <w:t xml:space="preserve">32.13330.2012 </w:t>
      </w:r>
      <w:r w:rsidR="00EA7200">
        <w:rPr>
          <w:rFonts w:ascii="Arial" w:hAnsi="Arial"/>
        </w:rPr>
        <w:t>(</w:t>
      </w:r>
      <w:r w:rsidR="00EA7200" w:rsidRPr="00522F15">
        <w:rPr>
          <w:rFonts w:ascii="Arial" w:hAnsi="Arial"/>
        </w:rPr>
        <w:t>пункт 7.7</w:t>
      </w:r>
      <w:r w:rsidR="00EA7200">
        <w:rPr>
          <w:rFonts w:ascii="Arial" w:hAnsi="Arial"/>
        </w:rPr>
        <w:t>);</w:t>
      </w:r>
      <w:r w:rsidR="00EA7200" w:rsidRPr="00522F15">
        <w:rPr>
          <w:rFonts w:ascii="Arial" w:hAnsi="Arial"/>
        </w:rPr>
        <w:t xml:space="preserve"> </w:t>
      </w:r>
      <w:r w:rsidRPr="00522F15">
        <w:rPr>
          <w:rFonts w:ascii="Arial" w:hAnsi="Arial"/>
        </w:rPr>
        <w:t>СанПиН 2.1.3.2630-10</w:t>
      </w:r>
      <w:r w:rsidR="00EA7200">
        <w:rPr>
          <w:rFonts w:ascii="Arial" w:hAnsi="Arial"/>
        </w:rPr>
        <w:t xml:space="preserve"> </w:t>
      </w:r>
      <w:r w:rsidR="0034184A">
        <w:rPr>
          <w:rFonts w:ascii="Arial" w:hAnsi="Arial"/>
        </w:rPr>
        <w:t>[42</w:t>
      </w:r>
      <w:r w:rsidR="00EA7200" w:rsidRPr="00EA7200">
        <w:rPr>
          <w:rFonts w:ascii="Arial" w:hAnsi="Arial"/>
        </w:rPr>
        <w:t>]</w:t>
      </w:r>
      <w:r w:rsidRPr="00522F15">
        <w:rPr>
          <w:rFonts w:ascii="Arial" w:hAnsi="Arial"/>
        </w:rPr>
        <w:t xml:space="preserve"> </w:t>
      </w:r>
      <w:r w:rsidR="00EA7200">
        <w:rPr>
          <w:rFonts w:ascii="Arial" w:hAnsi="Arial"/>
        </w:rPr>
        <w:t>(</w:t>
      </w:r>
      <w:r w:rsidR="00EA7200" w:rsidRPr="00522F15">
        <w:rPr>
          <w:rFonts w:ascii="Arial" w:hAnsi="Arial"/>
        </w:rPr>
        <w:t>пункты 5.2, 5.3</w:t>
      </w:r>
      <w:r w:rsidR="00EA7200">
        <w:rPr>
          <w:rFonts w:ascii="Arial" w:hAnsi="Arial"/>
        </w:rPr>
        <w:t>)</w:t>
      </w:r>
      <w:r w:rsidRPr="00522F15">
        <w:rPr>
          <w:rFonts w:ascii="Arial" w:hAnsi="Arial"/>
        </w:rPr>
        <w:t>; Са</w:t>
      </w:r>
      <w:r w:rsidRPr="00522F15">
        <w:rPr>
          <w:rFonts w:ascii="Arial" w:hAnsi="Arial"/>
        </w:rPr>
        <w:t>н</w:t>
      </w:r>
      <w:r w:rsidRPr="00522F15">
        <w:rPr>
          <w:rFonts w:ascii="Arial" w:hAnsi="Arial"/>
        </w:rPr>
        <w:t>ПиН</w:t>
      </w:r>
      <w:r w:rsidR="00EA7200" w:rsidRPr="0065662A">
        <w:rPr>
          <w:rFonts w:ascii="Arial" w:hAnsi="Arial"/>
        </w:rPr>
        <w:t> </w:t>
      </w:r>
      <w:r w:rsidRPr="00522F15">
        <w:rPr>
          <w:rFonts w:ascii="Arial" w:hAnsi="Arial"/>
        </w:rPr>
        <w:t xml:space="preserve">2.1.2.2564-09 </w:t>
      </w:r>
      <w:r w:rsidR="0034184A">
        <w:rPr>
          <w:rFonts w:ascii="Arial" w:hAnsi="Arial"/>
        </w:rPr>
        <w:t>[50</w:t>
      </w:r>
      <w:r w:rsidR="0098052B" w:rsidRPr="0098052B">
        <w:rPr>
          <w:rFonts w:ascii="Arial" w:hAnsi="Arial"/>
        </w:rPr>
        <w:t>]</w:t>
      </w:r>
      <w:r w:rsidR="0098052B">
        <w:rPr>
          <w:rFonts w:ascii="Arial" w:hAnsi="Arial"/>
        </w:rPr>
        <w:t xml:space="preserve"> (</w:t>
      </w:r>
      <w:r w:rsidR="00EA7200" w:rsidRPr="00522F15">
        <w:rPr>
          <w:rFonts w:ascii="Arial" w:hAnsi="Arial"/>
        </w:rPr>
        <w:t>пункт 5.2</w:t>
      </w:r>
      <w:r w:rsidR="0098052B">
        <w:rPr>
          <w:rFonts w:ascii="Arial" w:hAnsi="Arial"/>
        </w:rPr>
        <w:t>)</w:t>
      </w:r>
      <w:r w:rsidRPr="00522F15">
        <w:rPr>
          <w:rFonts w:ascii="Arial" w:hAnsi="Arial"/>
        </w:rPr>
        <w:t>; СанПиН 2.4.4.1204-03</w:t>
      </w:r>
      <w:r w:rsidR="0034184A">
        <w:rPr>
          <w:rFonts w:ascii="Arial" w:hAnsi="Arial"/>
        </w:rPr>
        <w:t xml:space="preserve"> [51</w:t>
      </w:r>
      <w:r w:rsidR="0098052B" w:rsidRPr="0098052B">
        <w:rPr>
          <w:rFonts w:ascii="Arial" w:hAnsi="Arial"/>
        </w:rPr>
        <w:t>]</w:t>
      </w:r>
      <w:r w:rsidRPr="00522F15">
        <w:rPr>
          <w:rFonts w:ascii="Arial" w:hAnsi="Arial"/>
        </w:rPr>
        <w:t xml:space="preserve"> </w:t>
      </w:r>
      <w:r w:rsidR="0098052B">
        <w:rPr>
          <w:rFonts w:ascii="Arial" w:hAnsi="Arial"/>
        </w:rPr>
        <w:t>(</w:t>
      </w:r>
      <w:r w:rsidR="0098052B" w:rsidRPr="00522F15">
        <w:rPr>
          <w:rFonts w:ascii="Arial" w:hAnsi="Arial"/>
        </w:rPr>
        <w:t>пункт 4.4</w:t>
      </w:r>
      <w:r w:rsidR="0098052B">
        <w:rPr>
          <w:rFonts w:ascii="Arial" w:hAnsi="Arial"/>
        </w:rPr>
        <w:t>)</w:t>
      </w:r>
      <w:r w:rsidRPr="00522F15">
        <w:rPr>
          <w:rFonts w:ascii="Arial" w:hAnsi="Arial"/>
        </w:rPr>
        <w:t>; С</w:t>
      </w:r>
      <w:r w:rsidR="0098052B">
        <w:rPr>
          <w:rFonts w:ascii="Arial" w:hAnsi="Arial"/>
        </w:rPr>
        <w:t>а</w:t>
      </w:r>
      <w:r w:rsidR="0098052B">
        <w:rPr>
          <w:rFonts w:ascii="Arial" w:hAnsi="Arial"/>
        </w:rPr>
        <w:t>н</w:t>
      </w:r>
      <w:r w:rsidRPr="00522F15">
        <w:rPr>
          <w:rFonts w:ascii="Arial" w:hAnsi="Arial"/>
        </w:rPr>
        <w:lastRenderedPageBreak/>
        <w:t>П</w:t>
      </w:r>
      <w:r w:rsidR="0098052B">
        <w:rPr>
          <w:rFonts w:ascii="Arial" w:hAnsi="Arial"/>
        </w:rPr>
        <w:t>иН</w:t>
      </w:r>
      <w:r w:rsidR="0098052B" w:rsidRPr="0065662A">
        <w:rPr>
          <w:rFonts w:ascii="Arial" w:hAnsi="Arial"/>
        </w:rPr>
        <w:t> </w:t>
      </w:r>
      <w:r w:rsidRPr="00522F15">
        <w:rPr>
          <w:rFonts w:ascii="Arial" w:hAnsi="Arial"/>
        </w:rPr>
        <w:t xml:space="preserve">2.3.6.1066-01 </w:t>
      </w:r>
      <w:r w:rsidR="0034184A">
        <w:rPr>
          <w:rFonts w:ascii="Arial" w:hAnsi="Arial"/>
        </w:rPr>
        <w:t>[52</w:t>
      </w:r>
      <w:r w:rsidR="0098052B" w:rsidRPr="0098052B">
        <w:rPr>
          <w:rFonts w:ascii="Arial" w:hAnsi="Arial"/>
        </w:rPr>
        <w:t>]</w:t>
      </w:r>
      <w:r w:rsidR="0098052B">
        <w:rPr>
          <w:rFonts w:ascii="Arial" w:hAnsi="Arial"/>
        </w:rPr>
        <w:t xml:space="preserve"> (</w:t>
      </w:r>
      <w:r w:rsidR="0098052B" w:rsidRPr="00522F15">
        <w:rPr>
          <w:rFonts w:ascii="Arial" w:hAnsi="Arial"/>
        </w:rPr>
        <w:t>пункт 2.8</w:t>
      </w:r>
      <w:r w:rsidR="0098052B">
        <w:rPr>
          <w:rFonts w:ascii="Arial" w:hAnsi="Arial"/>
        </w:rPr>
        <w:t>)</w:t>
      </w:r>
      <w:r w:rsidRPr="00522F15">
        <w:rPr>
          <w:rFonts w:ascii="Arial" w:hAnsi="Arial"/>
        </w:rPr>
        <w:t xml:space="preserve">; СанПиН 2.1.5.980-00 </w:t>
      </w:r>
      <w:r w:rsidR="0098052B" w:rsidRPr="0098052B">
        <w:rPr>
          <w:rFonts w:ascii="Arial" w:hAnsi="Arial"/>
        </w:rPr>
        <w:t>[</w:t>
      </w:r>
      <w:r w:rsidR="0034184A">
        <w:rPr>
          <w:rFonts w:ascii="Arial" w:hAnsi="Arial"/>
        </w:rPr>
        <w:t>53</w:t>
      </w:r>
      <w:r w:rsidR="0098052B" w:rsidRPr="0098052B">
        <w:rPr>
          <w:rFonts w:ascii="Arial" w:hAnsi="Arial"/>
        </w:rPr>
        <w:t>]</w:t>
      </w:r>
      <w:r w:rsidR="0098052B">
        <w:rPr>
          <w:rFonts w:ascii="Arial" w:hAnsi="Arial"/>
        </w:rPr>
        <w:t xml:space="preserve"> (</w:t>
      </w:r>
      <w:r w:rsidR="0098052B" w:rsidRPr="00522F15">
        <w:rPr>
          <w:rFonts w:ascii="Arial" w:hAnsi="Arial"/>
        </w:rPr>
        <w:t>пункт 4.7</w:t>
      </w:r>
      <w:r w:rsidR="0098052B">
        <w:rPr>
          <w:rFonts w:ascii="Arial" w:hAnsi="Arial"/>
        </w:rPr>
        <w:t>)</w:t>
      </w:r>
      <w:r w:rsidRPr="00522F15">
        <w:rPr>
          <w:rFonts w:ascii="Arial" w:hAnsi="Arial"/>
        </w:rPr>
        <w:t>; СанПиН 2.1.2882-11</w:t>
      </w:r>
      <w:r w:rsidR="0098052B">
        <w:rPr>
          <w:rFonts w:ascii="Arial" w:hAnsi="Arial"/>
        </w:rPr>
        <w:t xml:space="preserve"> </w:t>
      </w:r>
      <w:r w:rsidR="0098052B" w:rsidRPr="0098052B">
        <w:rPr>
          <w:rFonts w:ascii="Arial" w:hAnsi="Arial"/>
        </w:rPr>
        <w:t>[5</w:t>
      </w:r>
      <w:r w:rsidR="0034184A">
        <w:rPr>
          <w:rFonts w:ascii="Arial" w:hAnsi="Arial"/>
        </w:rPr>
        <w:t>4</w:t>
      </w:r>
      <w:r w:rsidR="0098052B" w:rsidRPr="0098052B">
        <w:rPr>
          <w:rFonts w:ascii="Arial" w:hAnsi="Arial"/>
        </w:rPr>
        <w:t>]</w:t>
      </w:r>
      <w:r w:rsidRPr="00522F15">
        <w:rPr>
          <w:rFonts w:ascii="Arial" w:hAnsi="Arial"/>
        </w:rPr>
        <w:t xml:space="preserve"> </w:t>
      </w:r>
      <w:r w:rsidR="0098052B">
        <w:rPr>
          <w:rFonts w:ascii="Arial" w:hAnsi="Arial"/>
        </w:rPr>
        <w:t>(</w:t>
      </w:r>
      <w:r w:rsidR="0098052B" w:rsidRPr="00522F15">
        <w:rPr>
          <w:rFonts w:ascii="Arial" w:hAnsi="Arial"/>
        </w:rPr>
        <w:t>пункт 6.5</w:t>
      </w:r>
      <w:r w:rsidRPr="00522F15">
        <w:rPr>
          <w:rFonts w:ascii="Arial" w:hAnsi="Arial"/>
        </w:rPr>
        <w:t>);</w:t>
      </w:r>
    </w:p>
    <w:p w:rsidR="00A315EC" w:rsidRPr="002F0702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r w:rsidRPr="002F0702">
        <w:rPr>
          <w:rFonts w:ascii="Arial" w:hAnsi="Arial"/>
        </w:rPr>
        <w:t>мероприятия, обеспечивающие снижение вредных выбросов в атмосферу, в том числе при устройстве автономных котельных для теплоснабжения жилых зд</w:t>
      </w:r>
      <w:r w:rsidRPr="002F0702">
        <w:rPr>
          <w:rFonts w:ascii="Arial" w:hAnsi="Arial"/>
        </w:rPr>
        <w:t>а</w:t>
      </w:r>
      <w:r w:rsidRPr="002F0702">
        <w:rPr>
          <w:rFonts w:ascii="Arial" w:hAnsi="Arial"/>
        </w:rPr>
        <w:t xml:space="preserve">ний, вентиляции вытяжных шкафов и фумигационных камер, </w:t>
      </w:r>
      <w:r>
        <w:rPr>
          <w:rFonts w:ascii="Arial" w:hAnsi="Arial"/>
        </w:rPr>
        <w:t xml:space="preserve">снижение </w:t>
      </w:r>
      <w:r w:rsidRPr="002F0702">
        <w:rPr>
          <w:rFonts w:ascii="Arial" w:hAnsi="Arial"/>
        </w:rPr>
        <w:t>выделя</w:t>
      </w:r>
      <w:r w:rsidRPr="002F0702">
        <w:rPr>
          <w:rFonts w:ascii="Arial" w:hAnsi="Arial"/>
        </w:rPr>
        <w:t>ю</w:t>
      </w:r>
      <w:r w:rsidRPr="002F0702">
        <w:rPr>
          <w:rFonts w:ascii="Arial" w:hAnsi="Arial"/>
        </w:rPr>
        <w:t>щихся вредных выбросов</w:t>
      </w:r>
      <w:r>
        <w:rPr>
          <w:rFonts w:ascii="Arial" w:hAnsi="Arial"/>
        </w:rPr>
        <w:t xml:space="preserve"> </w:t>
      </w:r>
      <w:r w:rsidRPr="002F0702">
        <w:rPr>
          <w:rFonts w:ascii="Arial" w:hAnsi="Arial"/>
        </w:rPr>
        <w:t>от автобусов, движущихся по территории автов</w:t>
      </w:r>
      <w:r w:rsidRPr="002F0702">
        <w:rPr>
          <w:rFonts w:ascii="Arial" w:hAnsi="Arial"/>
        </w:rPr>
        <w:t>о</w:t>
      </w:r>
      <w:r w:rsidRPr="002F0702">
        <w:rPr>
          <w:rFonts w:ascii="Arial" w:hAnsi="Arial"/>
        </w:rPr>
        <w:t>кзалов</w:t>
      </w:r>
      <w:r>
        <w:rPr>
          <w:rFonts w:ascii="Arial" w:hAnsi="Arial"/>
        </w:rPr>
        <w:t>,</w:t>
      </w:r>
      <w:r w:rsidRPr="002F0702">
        <w:rPr>
          <w:rFonts w:ascii="Arial" w:hAnsi="Arial"/>
        </w:rPr>
        <w:t xml:space="preserve"> и т.д.</w:t>
      </w:r>
      <w:r w:rsidR="0098052B">
        <w:rPr>
          <w:rFonts w:ascii="Arial" w:hAnsi="Arial"/>
        </w:rPr>
        <w:t xml:space="preserve"> согласно</w:t>
      </w:r>
      <w:r w:rsidRPr="002F0702">
        <w:rPr>
          <w:rFonts w:ascii="Arial" w:hAnsi="Arial"/>
        </w:rPr>
        <w:t xml:space="preserve"> СанПиН 2.1.2.2645-10</w:t>
      </w:r>
      <w:r w:rsidR="0098052B">
        <w:rPr>
          <w:rFonts w:ascii="Arial" w:hAnsi="Arial"/>
        </w:rPr>
        <w:t xml:space="preserve"> </w:t>
      </w:r>
      <w:r w:rsidR="0098052B" w:rsidRPr="0098052B">
        <w:rPr>
          <w:rFonts w:ascii="Arial" w:hAnsi="Arial"/>
        </w:rPr>
        <w:t>[4</w:t>
      </w:r>
      <w:r w:rsidR="0034184A">
        <w:rPr>
          <w:rFonts w:ascii="Arial" w:hAnsi="Arial"/>
        </w:rPr>
        <w:t>9</w:t>
      </w:r>
      <w:r w:rsidR="0098052B" w:rsidRPr="0098052B">
        <w:rPr>
          <w:rFonts w:ascii="Arial" w:hAnsi="Arial"/>
        </w:rPr>
        <w:t>]</w:t>
      </w:r>
      <w:r w:rsidR="0098052B">
        <w:rPr>
          <w:rFonts w:ascii="Arial" w:hAnsi="Arial"/>
        </w:rPr>
        <w:t xml:space="preserve"> </w:t>
      </w:r>
      <w:r w:rsidR="0098052B" w:rsidRPr="002F0702">
        <w:rPr>
          <w:rFonts w:ascii="Arial" w:hAnsi="Arial"/>
        </w:rPr>
        <w:t>(пункт 4.6</w:t>
      </w:r>
      <w:r w:rsidR="0098052B">
        <w:rPr>
          <w:rFonts w:ascii="Arial" w:hAnsi="Arial"/>
        </w:rPr>
        <w:t>)</w:t>
      </w:r>
      <w:r w:rsidRPr="002F0702">
        <w:rPr>
          <w:rFonts w:ascii="Arial" w:hAnsi="Arial"/>
        </w:rPr>
        <w:t>; СП 2.1.2.2844-11</w:t>
      </w:r>
      <w:r w:rsidR="0098052B">
        <w:rPr>
          <w:rFonts w:ascii="Arial" w:hAnsi="Arial"/>
        </w:rPr>
        <w:t xml:space="preserve"> </w:t>
      </w:r>
      <w:r w:rsidR="0098052B" w:rsidRPr="0098052B">
        <w:rPr>
          <w:rFonts w:ascii="Arial" w:hAnsi="Arial"/>
        </w:rPr>
        <w:t>[5</w:t>
      </w:r>
      <w:r w:rsidR="0034184A">
        <w:rPr>
          <w:rFonts w:ascii="Arial" w:hAnsi="Arial"/>
        </w:rPr>
        <w:t>5</w:t>
      </w:r>
      <w:r w:rsidR="0098052B" w:rsidRPr="0098052B">
        <w:rPr>
          <w:rFonts w:ascii="Arial" w:hAnsi="Arial"/>
        </w:rPr>
        <w:t>]</w:t>
      </w:r>
      <w:r w:rsidRPr="002F0702">
        <w:rPr>
          <w:rFonts w:ascii="Arial" w:hAnsi="Arial"/>
        </w:rPr>
        <w:t xml:space="preserve"> </w:t>
      </w:r>
      <w:r w:rsidR="0098052B">
        <w:rPr>
          <w:rFonts w:ascii="Arial" w:hAnsi="Arial"/>
        </w:rPr>
        <w:t>(</w:t>
      </w:r>
      <w:r w:rsidR="0098052B" w:rsidRPr="002F0702">
        <w:rPr>
          <w:rFonts w:ascii="Arial" w:hAnsi="Arial"/>
        </w:rPr>
        <w:t>пункт 4.2.4</w:t>
      </w:r>
      <w:r w:rsidR="0098052B">
        <w:rPr>
          <w:rFonts w:ascii="Arial" w:hAnsi="Arial"/>
        </w:rPr>
        <w:t>);</w:t>
      </w:r>
      <w:r w:rsidRPr="002F0702">
        <w:rPr>
          <w:rFonts w:ascii="Arial" w:hAnsi="Arial"/>
        </w:rPr>
        <w:t xml:space="preserve"> СанПиН 2.1.3.2630-10</w:t>
      </w:r>
      <w:r w:rsidR="0098052B">
        <w:rPr>
          <w:rFonts w:ascii="Arial" w:hAnsi="Arial"/>
        </w:rPr>
        <w:t xml:space="preserve"> </w:t>
      </w:r>
      <w:r w:rsidR="0098052B" w:rsidRPr="0098052B">
        <w:rPr>
          <w:rFonts w:ascii="Arial" w:hAnsi="Arial"/>
        </w:rPr>
        <w:t>[</w:t>
      </w:r>
      <w:r w:rsidR="0034184A">
        <w:rPr>
          <w:rFonts w:ascii="Arial" w:hAnsi="Arial"/>
        </w:rPr>
        <w:t>42</w:t>
      </w:r>
      <w:r w:rsidR="0098052B" w:rsidRPr="0098052B">
        <w:rPr>
          <w:rFonts w:ascii="Arial" w:hAnsi="Arial"/>
        </w:rPr>
        <w:t>]</w:t>
      </w:r>
      <w:r w:rsidRPr="002F0702">
        <w:rPr>
          <w:rFonts w:ascii="Arial" w:hAnsi="Arial"/>
        </w:rPr>
        <w:t xml:space="preserve"> </w:t>
      </w:r>
      <w:r w:rsidR="0098052B">
        <w:rPr>
          <w:rFonts w:ascii="Arial" w:hAnsi="Arial"/>
        </w:rPr>
        <w:t>(</w:t>
      </w:r>
      <w:r w:rsidR="0098052B" w:rsidRPr="002F0702">
        <w:rPr>
          <w:rFonts w:ascii="Arial" w:hAnsi="Arial"/>
        </w:rPr>
        <w:t>пункты 8.9.6, 10.17.2</w:t>
      </w:r>
      <w:r w:rsidR="0098052B">
        <w:rPr>
          <w:rFonts w:ascii="Arial" w:hAnsi="Arial"/>
        </w:rPr>
        <w:t>)</w:t>
      </w:r>
      <w:r w:rsidRPr="002F0702">
        <w:rPr>
          <w:rFonts w:ascii="Arial" w:hAnsi="Arial"/>
        </w:rPr>
        <w:t xml:space="preserve">; СанПиН 2.1.7.2790-10 </w:t>
      </w:r>
      <w:r w:rsidR="0034184A">
        <w:rPr>
          <w:rFonts w:ascii="Arial" w:hAnsi="Arial"/>
        </w:rPr>
        <w:t>[56</w:t>
      </w:r>
      <w:r w:rsidR="00DF6304" w:rsidRPr="00DF6304">
        <w:rPr>
          <w:rFonts w:ascii="Arial" w:hAnsi="Arial"/>
        </w:rPr>
        <w:t xml:space="preserve">] </w:t>
      </w:r>
      <w:r w:rsidR="00DF6304">
        <w:rPr>
          <w:rFonts w:ascii="Arial" w:hAnsi="Arial"/>
        </w:rPr>
        <w:t>(</w:t>
      </w:r>
      <w:r w:rsidR="00DF6304" w:rsidRPr="002F0702">
        <w:rPr>
          <w:rFonts w:ascii="Arial" w:hAnsi="Arial"/>
        </w:rPr>
        <w:t>пункт 4.28</w:t>
      </w:r>
      <w:r w:rsidR="00DF6304">
        <w:rPr>
          <w:rFonts w:ascii="Arial" w:hAnsi="Arial"/>
        </w:rPr>
        <w:t>)</w:t>
      </w:r>
      <w:r w:rsidRPr="002F0702">
        <w:rPr>
          <w:rFonts w:ascii="Arial" w:hAnsi="Arial"/>
        </w:rPr>
        <w:t>; СанПиН 2.2.2506-0</w:t>
      </w:r>
      <w:r w:rsidR="00DF6304">
        <w:rPr>
          <w:rFonts w:ascii="Arial" w:hAnsi="Arial"/>
        </w:rPr>
        <w:t xml:space="preserve"> </w:t>
      </w:r>
      <w:r w:rsidR="0034184A">
        <w:rPr>
          <w:rFonts w:ascii="Arial" w:hAnsi="Arial"/>
        </w:rPr>
        <w:t>[48</w:t>
      </w:r>
      <w:r w:rsidR="00DF6304" w:rsidRPr="00DF6304">
        <w:rPr>
          <w:rFonts w:ascii="Arial" w:hAnsi="Arial"/>
        </w:rPr>
        <w:t>]</w:t>
      </w:r>
      <w:r w:rsidRPr="002F0702">
        <w:rPr>
          <w:rFonts w:ascii="Arial" w:hAnsi="Arial"/>
        </w:rPr>
        <w:t xml:space="preserve"> </w:t>
      </w:r>
      <w:r w:rsidR="00DF6304">
        <w:rPr>
          <w:rFonts w:ascii="Arial" w:hAnsi="Arial"/>
        </w:rPr>
        <w:t>(</w:t>
      </w:r>
      <w:r w:rsidR="00DF6304" w:rsidRPr="002F0702">
        <w:rPr>
          <w:rFonts w:ascii="Arial" w:hAnsi="Arial"/>
        </w:rPr>
        <w:t>пункт 2.3</w:t>
      </w:r>
      <w:r w:rsidR="00DF6304">
        <w:rPr>
          <w:rFonts w:ascii="Arial" w:hAnsi="Arial"/>
        </w:rPr>
        <w:t>)</w:t>
      </w:r>
      <w:r w:rsidRPr="002F0702">
        <w:rPr>
          <w:rFonts w:ascii="Arial" w:hAnsi="Arial"/>
        </w:rPr>
        <w:t>;</w:t>
      </w:r>
      <w:r w:rsidR="00D4110D">
        <w:rPr>
          <w:rFonts w:ascii="Arial" w:hAnsi="Arial"/>
        </w:rPr>
        <w:t xml:space="preserve"> </w:t>
      </w:r>
      <w:r w:rsidR="00D4110D" w:rsidRPr="006E5C71">
        <w:rPr>
          <w:rFonts w:ascii="Arial" w:hAnsi="Arial"/>
        </w:rPr>
        <w:t>Временные рекомендации</w:t>
      </w:r>
      <w:r w:rsidR="00DF6304">
        <w:rPr>
          <w:rFonts w:ascii="Arial" w:hAnsi="Arial"/>
        </w:rPr>
        <w:t xml:space="preserve"> </w:t>
      </w:r>
      <w:r w:rsidR="0034184A">
        <w:rPr>
          <w:rFonts w:ascii="Arial" w:hAnsi="Arial"/>
        </w:rPr>
        <w:t>[58</w:t>
      </w:r>
      <w:r w:rsidR="00DF6304" w:rsidRPr="00DF6304">
        <w:rPr>
          <w:rFonts w:ascii="Arial" w:hAnsi="Arial"/>
        </w:rPr>
        <w:t>]</w:t>
      </w:r>
      <w:r w:rsidRPr="002F0702">
        <w:rPr>
          <w:rFonts w:ascii="Arial" w:hAnsi="Arial"/>
        </w:rPr>
        <w:t xml:space="preserve"> </w:t>
      </w:r>
      <w:r w:rsidR="00DF6304">
        <w:rPr>
          <w:rFonts w:ascii="Arial" w:hAnsi="Arial"/>
        </w:rPr>
        <w:t>(</w:t>
      </w:r>
      <w:r w:rsidRPr="002F0702">
        <w:rPr>
          <w:rFonts w:ascii="Arial" w:hAnsi="Arial"/>
        </w:rPr>
        <w:t>пункт 1.2</w:t>
      </w:r>
      <w:r w:rsidR="00DF6304">
        <w:rPr>
          <w:rFonts w:ascii="Arial" w:hAnsi="Arial"/>
        </w:rPr>
        <w:t>)</w:t>
      </w:r>
      <w:r w:rsidRPr="002F0702">
        <w:rPr>
          <w:rFonts w:ascii="Arial" w:hAnsi="Arial"/>
        </w:rPr>
        <w:t>; Типовы</w:t>
      </w:r>
      <w:r w:rsidR="00D4110D">
        <w:rPr>
          <w:rFonts w:ascii="Arial" w:hAnsi="Arial"/>
        </w:rPr>
        <w:t>е</w:t>
      </w:r>
      <w:r w:rsidRPr="002F0702">
        <w:rPr>
          <w:rFonts w:ascii="Arial" w:hAnsi="Arial"/>
        </w:rPr>
        <w:t xml:space="preserve"> требовани</w:t>
      </w:r>
      <w:r w:rsidR="00D4110D">
        <w:rPr>
          <w:rFonts w:ascii="Arial" w:hAnsi="Arial"/>
        </w:rPr>
        <w:t>я</w:t>
      </w:r>
      <w:r w:rsidRPr="002F0702">
        <w:rPr>
          <w:rFonts w:ascii="Arial" w:hAnsi="Arial"/>
        </w:rPr>
        <w:t xml:space="preserve"> </w:t>
      </w:r>
      <w:r w:rsidR="0034184A">
        <w:rPr>
          <w:rFonts w:ascii="Arial" w:hAnsi="Arial"/>
        </w:rPr>
        <w:t>[59</w:t>
      </w:r>
      <w:r w:rsidR="00D4110D" w:rsidRPr="00D4110D">
        <w:rPr>
          <w:rFonts w:ascii="Arial" w:hAnsi="Arial"/>
        </w:rPr>
        <w:t>]</w:t>
      </w:r>
      <w:r w:rsidR="00D4110D">
        <w:rPr>
          <w:rFonts w:ascii="Arial" w:hAnsi="Arial"/>
        </w:rPr>
        <w:t xml:space="preserve"> (приложение 1)</w:t>
      </w:r>
      <w:r w:rsidRPr="002F0702">
        <w:rPr>
          <w:rFonts w:ascii="Arial" w:hAnsi="Arial"/>
        </w:rPr>
        <w:t>; ВСН АВ-ПАС-94 (РД 3107938-0181-94)</w:t>
      </w:r>
      <w:r w:rsidR="00D4110D">
        <w:rPr>
          <w:rFonts w:ascii="Arial" w:hAnsi="Arial"/>
        </w:rPr>
        <w:t xml:space="preserve"> </w:t>
      </w:r>
      <w:r w:rsidR="00D4110D" w:rsidRPr="00D4110D">
        <w:rPr>
          <w:rFonts w:ascii="Arial" w:hAnsi="Arial"/>
        </w:rPr>
        <w:t>[</w:t>
      </w:r>
      <w:r w:rsidR="0034184A">
        <w:rPr>
          <w:rFonts w:ascii="Arial" w:hAnsi="Arial"/>
        </w:rPr>
        <w:t>60</w:t>
      </w:r>
      <w:r w:rsidR="00D4110D" w:rsidRPr="00D4110D">
        <w:rPr>
          <w:rFonts w:ascii="Arial" w:hAnsi="Arial"/>
        </w:rPr>
        <w:t>]</w:t>
      </w:r>
      <w:r w:rsidRPr="002F0702">
        <w:rPr>
          <w:rFonts w:ascii="Arial" w:hAnsi="Arial"/>
        </w:rPr>
        <w:t xml:space="preserve"> </w:t>
      </w:r>
      <w:r w:rsidR="00D4110D">
        <w:rPr>
          <w:rFonts w:ascii="Arial" w:hAnsi="Arial"/>
        </w:rPr>
        <w:t>(</w:t>
      </w:r>
      <w:r w:rsidR="00D4110D" w:rsidRPr="002F0702">
        <w:rPr>
          <w:rFonts w:ascii="Arial" w:hAnsi="Arial"/>
        </w:rPr>
        <w:t>пункт 8.1</w:t>
      </w:r>
      <w:r w:rsidR="00D4110D">
        <w:rPr>
          <w:rFonts w:ascii="Arial" w:hAnsi="Arial"/>
        </w:rPr>
        <w:t>)</w:t>
      </w:r>
      <w:r w:rsidRPr="002F0702">
        <w:rPr>
          <w:rFonts w:ascii="Arial" w:hAnsi="Arial"/>
        </w:rPr>
        <w:t>;</w:t>
      </w:r>
    </w:p>
    <w:p w:rsidR="00A315EC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r w:rsidRPr="007E40B6">
        <w:rPr>
          <w:rFonts w:ascii="Arial" w:hAnsi="Arial"/>
        </w:rPr>
        <w:t>мероприятия по охране и рациональному использованию земельных ресу</w:t>
      </w:r>
      <w:r w:rsidRPr="007E40B6">
        <w:rPr>
          <w:rFonts w:ascii="Arial" w:hAnsi="Arial"/>
        </w:rPr>
        <w:t>р</w:t>
      </w:r>
      <w:r w:rsidRPr="007E40B6">
        <w:rPr>
          <w:rFonts w:ascii="Arial" w:hAnsi="Arial"/>
        </w:rPr>
        <w:t>сов и почвенного покрова, в том числе мероприятия по рекультивации наруше</w:t>
      </w:r>
      <w:r w:rsidRPr="007E40B6">
        <w:rPr>
          <w:rFonts w:ascii="Arial" w:hAnsi="Arial"/>
        </w:rPr>
        <w:t>н</w:t>
      </w:r>
      <w:r w:rsidRPr="007E40B6">
        <w:rPr>
          <w:rFonts w:ascii="Arial" w:hAnsi="Arial"/>
        </w:rPr>
        <w:t>ных или загрязненных земельных участков и почвенного покрова СанПиН 2.1.7.1287-03</w:t>
      </w:r>
      <w:r w:rsidR="00D4110D">
        <w:rPr>
          <w:rFonts w:ascii="Arial" w:hAnsi="Arial"/>
        </w:rPr>
        <w:t xml:space="preserve"> </w:t>
      </w:r>
      <w:r w:rsidR="00D4110D" w:rsidRPr="00D4110D">
        <w:rPr>
          <w:rFonts w:ascii="Arial" w:hAnsi="Arial"/>
        </w:rPr>
        <w:t>[</w:t>
      </w:r>
      <w:r w:rsidR="0034184A">
        <w:rPr>
          <w:rFonts w:ascii="Arial" w:hAnsi="Arial"/>
        </w:rPr>
        <w:t>61</w:t>
      </w:r>
      <w:r w:rsidR="00D4110D" w:rsidRPr="00D4110D">
        <w:rPr>
          <w:rFonts w:ascii="Arial" w:hAnsi="Arial"/>
        </w:rPr>
        <w:t>]</w:t>
      </w:r>
      <w:r w:rsidRPr="007E40B6">
        <w:rPr>
          <w:rFonts w:ascii="Arial" w:hAnsi="Arial"/>
        </w:rPr>
        <w:t xml:space="preserve"> </w:t>
      </w:r>
      <w:r w:rsidR="00D4110D" w:rsidRPr="007E40B6">
        <w:rPr>
          <w:rFonts w:ascii="Arial" w:hAnsi="Arial"/>
        </w:rPr>
        <w:t>(пункты 2.2, 4.12, 4.13</w:t>
      </w:r>
      <w:r w:rsidR="00D4110D" w:rsidRPr="00D4110D">
        <w:rPr>
          <w:rFonts w:ascii="Arial" w:hAnsi="Arial"/>
        </w:rPr>
        <w:t>)</w:t>
      </w:r>
      <w:r>
        <w:rPr>
          <w:rFonts w:ascii="Arial" w:hAnsi="Arial"/>
        </w:rPr>
        <w:t xml:space="preserve">; </w:t>
      </w:r>
      <w:r w:rsidRPr="00137733">
        <w:rPr>
          <w:rFonts w:ascii="Arial" w:hAnsi="Arial"/>
        </w:rPr>
        <w:t>СанПиН 2.2.2506-0</w:t>
      </w:r>
      <w:r w:rsidR="0034184A">
        <w:rPr>
          <w:rFonts w:ascii="Arial" w:hAnsi="Arial"/>
        </w:rPr>
        <w:t>9 [48</w:t>
      </w:r>
      <w:r w:rsidR="00D4110D" w:rsidRPr="00D4110D">
        <w:rPr>
          <w:rFonts w:ascii="Arial" w:hAnsi="Arial"/>
        </w:rPr>
        <w:t>]</w:t>
      </w:r>
      <w:r w:rsidRPr="00137733">
        <w:rPr>
          <w:rFonts w:ascii="Arial" w:hAnsi="Arial"/>
        </w:rPr>
        <w:t xml:space="preserve"> </w:t>
      </w:r>
      <w:r w:rsidR="00D4110D">
        <w:rPr>
          <w:rFonts w:ascii="Arial" w:hAnsi="Arial"/>
        </w:rPr>
        <w:t>(пункт 2.2</w:t>
      </w:r>
      <w:r>
        <w:rPr>
          <w:rFonts w:ascii="Arial" w:hAnsi="Arial"/>
        </w:rPr>
        <w:t>)</w:t>
      </w:r>
      <w:r w:rsidRPr="003E3597">
        <w:rPr>
          <w:rFonts w:ascii="Arial" w:hAnsi="Arial"/>
        </w:rPr>
        <w:t>;</w:t>
      </w:r>
    </w:p>
    <w:p w:rsidR="00A315EC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r w:rsidRPr="00137733">
        <w:rPr>
          <w:rFonts w:ascii="Arial" w:hAnsi="Arial"/>
        </w:rPr>
        <w:t>мероприятия, обеспечивающие сбор, хранение и направление на перерабо</w:t>
      </w:r>
      <w:r w:rsidRPr="00137733">
        <w:rPr>
          <w:rFonts w:ascii="Arial" w:hAnsi="Arial"/>
        </w:rPr>
        <w:t>т</w:t>
      </w:r>
      <w:r w:rsidRPr="00137733">
        <w:rPr>
          <w:rFonts w:ascii="Arial" w:hAnsi="Arial"/>
        </w:rPr>
        <w:t>ку твердых бытовых отходов</w:t>
      </w:r>
      <w:r>
        <w:rPr>
          <w:rFonts w:ascii="Arial" w:hAnsi="Arial"/>
        </w:rPr>
        <w:t xml:space="preserve">, в том числе с </w:t>
      </w:r>
      <w:r w:rsidRPr="00137733">
        <w:rPr>
          <w:rFonts w:ascii="Arial" w:hAnsi="Arial"/>
        </w:rPr>
        <w:t>использование</w:t>
      </w:r>
      <w:r>
        <w:rPr>
          <w:rFonts w:ascii="Arial" w:hAnsi="Arial"/>
        </w:rPr>
        <w:t>м</w:t>
      </w:r>
      <w:r w:rsidRPr="00137733">
        <w:rPr>
          <w:rFonts w:ascii="Arial" w:hAnsi="Arial"/>
        </w:rPr>
        <w:t xml:space="preserve"> мусоропроводов, п</w:t>
      </w:r>
      <w:r w:rsidRPr="00137733">
        <w:rPr>
          <w:rFonts w:ascii="Arial" w:hAnsi="Arial"/>
        </w:rPr>
        <w:t>ы</w:t>
      </w:r>
      <w:r w:rsidRPr="00137733">
        <w:rPr>
          <w:rFonts w:ascii="Arial" w:hAnsi="Arial"/>
        </w:rPr>
        <w:t xml:space="preserve">лесборников, других </w:t>
      </w:r>
      <w:r w:rsidR="0034184A">
        <w:rPr>
          <w:rFonts w:ascii="Arial" w:hAnsi="Arial"/>
        </w:rPr>
        <w:t>ё</w:t>
      </w:r>
      <w:r w:rsidRPr="00137733">
        <w:rPr>
          <w:rFonts w:ascii="Arial" w:hAnsi="Arial"/>
        </w:rPr>
        <w:t>мкостей</w:t>
      </w:r>
      <w:r>
        <w:rPr>
          <w:rFonts w:ascii="Arial" w:hAnsi="Arial"/>
        </w:rPr>
        <w:t>,</w:t>
      </w:r>
      <w:r w:rsidRPr="00137733">
        <w:rPr>
          <w:rFonts w:ascii="Arial" w:hAnsi="Arial"/>
        </w:rPr>
        <w:t xml:space="preserve"> </w:t>
      </w:r>
      <w:r>
        <w:rPr>
          <w:rFonts w:ascii="Arial" w:hAnsi="Arial"/>
        </w:rPr>
        <w:t xml:space="preserve">обеспечивающие </w:t>
      </w:r>
      <w:r w:rsidRPr="00137733">
        <w:rPr>
          <w:rFonts w:ascii="Arial" w:hAnsi="Arial"/>
        </w:rPr>
        <w:t>устройство площадок с конте</w:t>
      </w:r>
      <w:r w:rsidRPr="00137733">
        <w:rPr>
          <w:rFonts w:ascii="Arial" w:hAnsi="Arial"/>
        </w:rPr>
        <w:t>й</w:t>
      </w:r>
      <w:r w:rsidRPr="00137733">
        <w:rPr>
          <w:rFonts w:ascii="Arial" w:hAnsi="Arial"/>
        </w:rPr>
        <w:t>нерами для хранения мус</w:t>
      </w:r>
      <w:r>
        <w:rPr>
          <w:rFonts w:ascii="Arial" w:hAnsi="Arial"/>
        </w:rPr>
        <w:t>ора и обоснование</w:t>
      </w:r>
      <w:r w:rsidR="009F4198">
        <w:rPr>
          <w:rFonts w:ascii="Arial" w:hAnsi="Arial"/>
        </w:rPr>
        <w:t xml:space="preserve"> мест</w:t>
      </w:r>
      <w:r>
        <w:rPr>
          <w:rFonts w:ascii="Arial" w:hAnsi="Arial"/>
        </w:rPr>
        <w:t xml:space="preserve"> их размещения</w:t>
      </w:r>
      <w:r w:rsidR="009F4198">
        <w:rPr>
          <w:rFonts w:ascii="Arial" w:hAnsi="Arial"/>
        </w:rPr>
        <w:t xml:space="preserve"> согласно</w:t>
      </w:r>
      <w:r w:rsidRPr="00137733">
        <w:rPr>
          <w:rFonts w:ascii="Arial" w:hAnsi="Arial"/>
        </w:rPr>
        <w:t xml:space="preserve"> Са</w:t>
      </w:r>
      <w:r w:rsidRPr="00137733">
        <w:rPr>
          <w:rFonts w:ascii="Arial" w:hAnsi="Arial"/>
        </w:rPr>
        <w:t>н</w:t>
      </w:r>
      <w:r w:rsidRPr="00137733">
        <w:rPr>
          <w:rFonts w:ascii="Arial" w:hAnsi="Arial"/>
        </w:rPr>
        <w:t>ПиН 2.1.2.2645-10</w:t>
      </w:r>
      <w:r w:rsidR="009F4198">
        <w:rPr>
          <w:rFonts w:ascii="Arial" w:hAnsi="Arial"/>
        </w:rPr>
        <w:t xml:space="preserve"> </w:t>
      </w:r>
      <w:r w:rsidR="009F4198" w:rsidRPr="009F4198">
        <w:rPr>
          <w:rFonts w:ascii="Arial" w:hAnsi="Arial"/>
        </w:rPr>
        <w:t>[4</w:t>
      </w:r>
      <w:r w:rsidR="0034184A">
        <w:rPr>
          <w:rFonts w:ascii="Arial" w:hAnsi="Arial"/>
        </w:rPr>
        <w:t>9</w:t>
      </w:r>
      <w:r w:rsidR="009F4198" w:rsidRPr="009F4198">
        <w:rPr>
          <w:rFonts w:ascii="Arial" w:hAnsi="Arial"/>
        </w:rPr>
        <w:t>]</w:t>
      </w:r>
      <w:r w:rsidRPr="00137733">
        <w:rPr>
          <w:rFonts w:ascii="Arial" w:hAnsi="Arial"/>
        </w:rPr>
        <w:t xml:space="preserve"> </w:t>
      </w:r>
      <w:r w:rsidR="00086399">
        <w:rPr>
          <w:rFonts w:ascii="Arial" w:hAnsi="Arial"/>
        </w:rPr>
        <w:t>(пункт 8.2</w:t>
      </w:r>
      <w:r w:rsidR="00086399" w:rsidRPr="00086399">
        <w:rPr>
          <w:rFonts w:ascii="Arial" w:hAnsi="Arial"/>
        </w:rPr>
        <w:t>)</w:t>
      </w:r>
      <w:r w:rsidRPr="00137733">
        <w:rPr>
          <w:rFonts w:ascii="Arial" w:hAnsi="Arial"/>
        </w:rPr>
        <w:t>; СП 2.3.6.1079-01</w:t>
      </w:r>
      <w:r w:rsidR="0034184A">
        <w:rPr>
          <w:rFonts w:ascii="Arial" w:hAnsi="Arial"/>
        </w:rPr>
        <w:t xml:space="preserve"> [62</w:t>
      </w:r>
      <w:r w:rsidR="00086399" w:rsidRPr="00086399">
        <w:rPr>
          <w:rFonts w:ascii="Arial" w:hAnsi="Arial"/>
        </w:rPr>
        <w:t>]</w:t>
      </w:r>
      <w:r w:rsidRPr="00137733">
        <w:rPr>
          <w:rFonts w:ascii="Arial" w:hAnsi="Arial"/>
        </w:rPr>
        <w:t xml:space="preserve"> </w:t>
      </w:r>
      <w:r w:rsidR="00086399">
        <w:rPr>
          <w:rFonts w:ascii="Arial" w:hAnsi="Arial"/>
        </w:rPr>
        <w:t>(</w:t>
      </w:r>
      <w:r w:rsidR="00086399" w:rsidRPr="00137733">
        <w:rPr>
          <w:rFonts w:ascii="Arial" w:hAnsi="Arial"/>
        </w:rPr>
        <w:t>пункт 2.6</w:t>
      </w:r>
      <w:r w:rsidR="00086399">
        <w:rPr>
          <w:rFonts w:ascii="Arial" w:hAnsi="Arial"/>
        </w:rPr>
        <w:t>)</w:t>
      </w:r>
      <w:r w:rsidRPr="00137733">
        <w:rPr>
          <w:rFonts w:ascii="Arial" w:hAnsi="Arial"/>
        </w:rPr>
        <w:t>; СП 2.1.2.2844-11</w:t>
      </w:r>
      <w:r w:rsidR="00086399">
        <w:rPr>
          <w:rFonts w:ascii="Arial" w:hAnsi="Arial"/>
        </w:rPr>
        <w:t xml:space="preserve"> [5</w:t>
      </w:r>
      <w:r w:rsidR="0034184A">
        <w:rPr>
          <w:rFonts w:ascii="Arial" w:hAnsi="Arial"/>
        </w:rPr>
        <w:t>5</w:t>
      </w:r>
      <w:r w:rsidR="00086399">
        <w:rPr>
          <w:rFonts w:ascii="Arial" w:hAnsi="Arial"/>
        </w:rPr>
        <w:t>]</w:t>
      </w:r>
      <w:r w:rsidRPr="00137733">
        <w:rPr>
          <w:rFonts w:ascii="Arial" w:hAnsi="Arial"/>
        </w:rPr>
        <w:t xml:space="preserve"> </w:t>
      </w:r>
      <w:r w:rsidR="00086399">
        <w:rPr>
          <w:rFonts w:ascii="Arial" w:hAnsi="Arial"/>
        </w:rPr>
        <w:t>(</w:t>
      </w:r>
      <w:r w:rsidR="00086399" w:rsidRPr="00137733">
        <w:rPr>
          <w:rFonts w:ascii="Arial" w:hAnsi="Arial"/>
        </w:rPr>
        <w:t>пункт 2.4</w:t>
      </w:r>
      <w:r w:rsidR="00086399">
        <w:rPr>
          <w:rFonts w:ascii="Arial" w:hAnsi="Arial"/>
        </w:rPr>
        <w:t>)</w:t>
      </w:r>
      <w:r w:rsidRPr="00137733">
        <w:rPr>
          <w:rFonts w:ascii="Arial" w:hAnsi="Arial"/>
        </w:rPr>
        <w:t>; СанПиН 2.2.2506-0</w:t>
      </w:r>
      <w:r w:rsidR="00086399" w:rsidRPr="00086399">
        <w:rPr>
          <w:rFonts w:ascii="Arial" w:hAnsi="Arial"/>
        </w:rPr>
        <w:t>9 [4</w:t>
      </w:r>
      <w:r w:rsidR="0034184A">
        <w:rPr>
          <w:rFonts w:ascii="Arial" w:hAnsi="Arial"/>
        </w:rPr>
        <w:t>8</w:t>
      </w:r>
      <w:r w:rsidR="00086399" w:rsidRPr="00086399">
        <w:rPr>
          <w:rFonts w:ascii="Arial" w:hAnsi="Arial"/>
        </w:rPr>
        <w:t>]</w:t>
      </w:r>
      <w:r w:rsidRPr="00137733">
        <w:rPr>
          <w:rFonts w:ascii="Arial" w:hAnsi="Arial"/>
        </w:rPr>
        <w:t xml:space="preserve"> </w:t>
      </w:r>
      <w:r w:rsidR="00086399">
        <w:rPr>
          <w:rFonts w:ascii="Arial" w:hAnsi="Arial"/>
        </w:rPr>
        <w:t>(</w:t>
      </w:r>
      <w:r w:rsidR="00086399" w:rsidRPr="00137733">
        <w:rPr>
          <w:rFonts w:ascii="Arial" w:hAnsi="Arial"/>
        </w:rPr>
        <w:t>пункты 9.1</w:t>
      </w:r>
      <w:r w:rsidR="00086399" w:rsidRPr="00086399">
        <w:rPr>
          <w:rFonts w:ascii="Arial" w:hAnsi="Arial"/>
        </w:rPr>
        <w:t xml:space="preserve"> </w:t>
      </w:r>
      <w:r w:rsidR="00086399">
        <w:rPr>
          <w:rFonts w:ascii="Arial" w:hAnsi="Arial" w:cs="Arial"/>
        </w:rPr>
        <w:t>÷</w:t>
      </w:r>
      <w:r w:rsidR="00086399" w:rsidRPr="00086399">
        <w:rPr>
          <w:rFonts w:ascii="Arial" w:hAnsi="Arial"/>
        </w:rPr>
        <w:t xml:space="preserve"> </w:t>
      </w:r>
      <w:r w:rsidR="00086399" w:rsidRPr="00137733">
        <w:rPr>
          <w:rFonts w:ascii="Arial" w:hAnsi="Arial"/>
        </w:rPr>
        <w:t>9.8</w:t>
      </w:r>
      <w:r w:rsidR="00086399">
        <w:rPr>
          <w:rFonts w:ascii="Arial" w:hAnsi="Arial"/>
        </w:rPr>
        <w:t>)</w:t>
      </w:r>
      <w:r w:rsidRPr="00137733">
        <w:rPr>
          <w:rFonts w:ascii="Arial" w:hAnsi="Arial"/>
        </w:rPr>
        <w:t>; СанПиН 2.1.2882-11</w:t>
      </w:r>
      <w:r w:rsidR="0034184A">
        <w:rPr>
          <w:rFonts w:ascii="Arial" w:hAnsi="Arial"/>
        </w:rPr>
        <w:t xml:space="preserve"> [54</w:t>
      </w:r>
      <w:r w:rsidR="00086399" w:rsidRPr="00086399">
        <w:rPr>
          <w:rFonts w:ascii="Arial" w:hAnsi="Arial"/>
        </w:rPr>
        <w:t>]</w:t>
      </w:r>
      <w:r w:rsidRPr="00137733">
        <w:rPr>
          <w:rFonts w:ascii="Arial" w:hAnsi="Arial"/>
        </w:rPr>
        <w:t xml:space="preserve"> </w:t>
      </w:r>
      <w:r w:rsidR="00086399">
        <w:rPr>
          <w:rFonts w:ascii="Arial" w:hAnsi="Arial"/>
        </w:rPr>
        <w:t>(</w:t>
      </w:r>
      <w:r w:rsidR="00086399" w:rsidRPr="00137733">
        <w:rPr>
          <w:rFonts w:ascii="Arial" w:hAnsi="Arial"/>
        </w:rPr>
        <w:t>пункт 6.7</w:t>
      </w:r>
      <w:r w:rsidRPr="00137733">
        <w:rPr>
          <w:rFonts w:ascii="Arial" w:hAnsi="Arial"/>
        </w:rPr>
        <w:t>);</w:t>
      </w:r>
    </w:p>
    <w:p w:rsidR="00A315EC" w:rsidRPr="006F755E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r w:rsidRPr="006F755E">
        <w:rPr>
          <w:rFonts w:ascii="Arial" w:hAnsi="Arial"/>
        </w:rPr>
        <w:t>мероприятия, обеспечивающие исключение совместного хранения и тран</w:t>
      </w:r>
      <w:r w:rsidRPr="006F755E">
        <w:rPr>
          <w:rFonts w:ascii="Arial" w:hAnsi="Arial"/>
        </w:rPr>
        <w:t>с</w:t>
      </w:r>
      <w:r w:rsidRPr="006F755E">
        <w:rPr>
          <w:rFonts w:ascii="Arial" w:hAnsi="Arial"/>
        </w:rPr>
        <w:t>портировки на утилизацию отдельны</w:t>
      </w:r>
      <w:r>
        <w:rPr>
          <w:rFonts w:ascii="Arial" w:hAnsi="Arial"/>
        </w:rPr>
        <w:t>х видов твердых бытовых отходов</w:t>
      </w:r>
      <w:r w:rsidRPr="006F755E">
        <w:rPr>
          <w:rFonts w:ascii="Arial" w:hAnsi="Arial"/>
        </w:rPr>
        <w:t xml:space="preserve"> с обосн</w:t>
      </w:r>
      <w:r w:rsidRPr="006F755E">
        <w:rPr>
          <w:rFonts w:ascii="Arial" w:hAnsi="Arial"/>
        </w:rPr>
        <w:t>о</w:t>
      </w:r>
      <w:r w:rsidRPr="006F755E">
        <w:rPr>
          <w:rFonts w:ascii="Arial" w:hAnsi="Arial"/>
        </w:rPr>
        <w:t>ванием мест их хранения (люминесцентных ламп, ламп соляриев и бактерици</w:t>
      </w:r>
      <w:r w:rsidRPr="006F755E">
        <w:rPr>
          <w:rFonts w:ascii="Arial" w:hAnsi="Arial"/>
        </w:rPr>
        <w:t>д</w:t>
      </w:r>
      <w:r w:rsidRPr="006F755E">
        <w:rPr>
          <w:rFonts w:ascii="Arial" w:hAnsi="Arial"/>
        </w:rPr>
        <w:t>ных ламп, контейнеров для перевозки изотопов)</w:t>
      </w:r>
      <w:r w:rsidR="00086399">
        <w:rPr>
          <w:rFonts w:ascii="Arial" w:hAnsi="Arial"/>
        </w:rPr>
        <w:t xml:space="preserve"> согласно</w:t>
      </w:r>
      <w:r w:rsidRPr="006F755E">
        <w:rPr>
          <w:rFonts w:ascii="Arial" w:hAnsi="Arial"/>
        </w:rPr>
        <w:t xml:space="preserve"> СанПиН 2.1.2.2631-10 </w:t>
      </w:r>
      <w:r w:rsidR="00086399" w:rsidRPr="00086399">
        <w:rPr>
          <w:rFonts w:ascii="Arial" w:hAnsi="Arial"/>
        </w:rPr>
        <w:t>[</w:t>
      </w:r>
      <w:r w:rsidR="0034184A">
        <w:rPr>
          <w:rFonts w:ascii="Arial" w:hAnsi="Arial"/>
        </w:rPr>
        <w:t>63</w:t>
      </w:r>
      <w:r w:rsidR="00086399" w:rsidRPr="00086399">
        <w:rPr>
          <w:rFonts w:ascii="Arial" w:hAnsi="Arial"/>
        </w:rPr>
        <w:t xml:space="preserve">] </w:t>
      </w:r>
      <w:r w:rsidR="00086399" w:rsidRPr="006F755E">
        <w:rPr>
          <w:rFonts w:ascii="Arial" w:hAnsi="Arial"/>
        </w:rPr>
        <w:t>(пункт 10.3</w:t>
      </w:r>
      <w:r w:rsidR="00086399" w:rsidRPr="00086399">
        <w:rPr>
          <w:rFonts w:ascii="Arial" w:hAnsi="Arial"/>
        </w:rPr>
        <w:t>)</w:t>
      </w:r>
      <w:r w:rsidRPr="006F755E">
        <w:rPr>
          <w:rFonts w:ascii="Arial" w:hAnsi="Arial"/>
        </w:rPr>
        <w:t>; СП 2.1.2.2844-11</w:t>
      </w:r>
      <w:r w:rsidR="0034184A">
        <w:rPr>
          <w:rFonts w:ascii="Arial" w:hAnsi="Arial"/>
        </w:rPr>
        <w:t xml:space="preserve"> [55</w:t>
      </w:r>
      <w:r w:rsidR="00881FCF" w:rsidRPr="00881FCF">
        <w:rPr>
          <w:rFonts w:ascii="Arial" w:hAnsi="Arial"/>
        </w:rPr>
        <w:t>]</w:t>
      </w:r>
      <w:r w:rsidRPr="006F755E">
        <w:rPr>
          <w:rFonts w:ascii="Arial" w:hAnsi="Arial"/>
        </w:rPr>
        <w:t xml:space="preserve"> </w:t>
      </w:r>
      <w:r w:rsidR="00881FCF" w:rsidRPr="00881FCF">
        <w:rPr>
          <w:rFonts w:ascii="Arial" w:hAnsi="Arial"/>
        </w:rPr>
        <w:t>(</w:t>
      </w:r>
      <w:r w:rsidR="00881FCF" w:rsidRPr="006F755E">
        <w:rPr>
          <w:rFonts w:ascii="Arial" w:hAnsi="Arial"/>
        </w:rPr>
        <w:t>пункт 5.3</w:t>
      </w:r>
      <w:r w:rsidR="00881FCF" w:rsidRPr="00881FCF">
        <w:rPr>
          <w:rFonts w:ascii="Arial" w:hAnsi="Arial"/>
        </w:rPr>
        <w:t>)</w:t>
      </w:r>
      <w:r w:rsidRPr="006F755E">
        <w:rPr>
          <w:rFonts w:ascii="Arial" w:hAnsi="Arial"/>
        </w:rPr>
        <w:t xml:space="preserve">; ГОСТ 6825 (МЭК 81-84) </w:t>
      </w:r>
      <w:r w:rsidR="00881FCF" w:rsidRPr="00881FCF">
        <w:rPr>
          <w:rFonts w:ascii="Arial" w:hAnsi="Arial"/>
        </w:rPr>
        <w:t>(</w:t>
      </w:r>
      <w:r w:rsidR="00881FCF" w:rsidRPr="006F755E">
        <w:rPr>
          <w:rFonts w:ascii="Arial" w:hAnsi="Arial"/>
        </w:rPr>
        <w:t>пункт 1.3 приложения 11</w:t>
      </w:r>
      <w:r w:rsidR="00881FCF" w:rsidRPr="00881FCF">
        <w:rPr>
          <w:rFonts w:ascii="Arial" w:hAnsi="Arial"/>
        </w:rPr>
        <w:t>)</w:t>
      </w:r>
      <w:r w:rsidRPr="006F755E">
        <w:rPr>
          <w:rFonts w:ascii="Arial" w:hAnsi="Arial"/>
        </w:rPr>
        <w:t>;</w:t>
      </w:r>
      <w:r w:rsidR="00881FCF" w:rsidRPr="00881FCF">
        <w:rPr>
          <w:rFonts w:ascii="Arial" w:hAnsi="Arial"/>
        </w:rPr>
        <w:t xml:space="preserve"> </w:t>
      </w:r>
      <w:r w:rsidRPr="006F755E">
        <w:rPr>
          <w:rFonts w:ascii="Arial" w:hAnsi="Arial"/>
        </w:rPr>
        <w:t>СанПиН 2.4.1.3049-13</w:t>
      </w:r>
      <w:r w:rsidR="009429E6">
        <w:rPr>
          <w:rFonts w:ascii="Arial" w:hAnsi="Arial"/>
        </w:rPr>
        <w:t xml:space="preserve"> [64</w:t>
      </w:r>
      <w:r w:rsidR="00881FCF" w:rsidRPr="00881FCF">
        <w:rPr>
          <w:rFonts w:ascii="Arial" w:hAnsi="Arial"/>
        </w:rPr>
        <w:t>]</w:t>
      </w:r>
      <w:r w:rsidRPr="006F755E">
        <w:rPr>
          <w:rFonts w:ascii="Arial" w:hAnsi="Arial"/>
        </w:rPr>
        <w:t xml:space="preserve"> </w:t>
      </w:r>
      <w:r w:rsidR="00881FCF" w:rsidRPr="00881FCF">
        <w:rPr>
          <w:rFonts w:ascii="Arial" w:hAnsi="Arial"/>
        </w:rPr>
        <w:t>(</w:t>
      </w:r>
      <w:r w:rsidR="00881FCF" w:rsidRPr="006F755E">
        <w:rPr>
          <w:rFonts w:ascii="Arial" w:hAnsi="Arial"/>
        </w:rPr>
        <w:t>пункт 7.8</w:t>
      </w:r>
      <w:r w:rsidR="00881FCF" w:rsidRPr="00881FCF">
        <w:rPr>
          <w:rFonts w:ascii="Arial" w:hAnsi="Arial"/>
        </w:rPr>
        <w:t>)</w:t>
      </w:r>
      <w:r w:rsidRPr="006F755E">
        <w:rPr>
          <w:rFonts w:ascii="Arial" w:hAnsi="Arial"/>
        </w:rPr>
        <w:t xml:space="preserve">; ОСТ 42-21-16-86 </w:t>
      </w:r>
      <w:r w:rsidR="00881FCF" w:rsidRPr="00881FCF">
        <w:rPr>
          <w:rFonts w:ascii="Arial" w:hAnsi="Arial"/>
        </w:rPr>
        <w:t>[6</w:t>
      </w:r>
      <w:r w:rsidR="009429E6">
        <w:rPr>
          <w:rFonts w:ascii="Arial" w:hAnsi="Arial"/>
        </w:rPr>
        <w:t>6</w:t>
      </w:r>
      <w:r w:rsidR="00881FCF" w:rsidRPr="00881FCF">
        <w:rPr>
          <w:rFonts w:ascii="Arial" w:hAnsi="Arial"/>
        </w:rPr>
        <w:t>] (</w:t>
      </w:r>
      <w:r w:rsidR="00881FCF" w:rsidRPr="006F755E">
        <w:rPr>
          <w:rFonts w:ascii="Arial" w:hAnsi="Arial"/>
        </w:rPr>
        <w:t>пун</w:t>
      </w:r>
      <w:r w:rsidR="00881FCF" w:rsidRPr="006F755E">
        <w:rPr>
          <w:rFonts w:ascii="Arial" w:hAnsi="Arial"/>
        </w:rPr>
        <w:t>к</w:t>
      </w:r>
      <w:r w:rsidR="00881FCF" w:rsidRPr="006F755E">
        <w:rPr>
          <w:rFonts w:ascii="Arial" w:hAnsi="Arial"/>
        </w:rPr>
        <w:t>ты 17.4, 17.5</w:t>
      </w:r>
      <w:r w:rsidR="00881FCF" w:rsidRPr="00881FCF">
        <w:rPr>
          <w:rFonts w:ascii="Arial" w:hAnsi="Arial"/>
        </w:rPr>
        <w:t>)</w:t>
      </w:r>
      <w:r w:rsidRPr="006F755E">
        <w:rPr>
          <w:rFonts w:ascii="Arial" w:hAnsi="Arial"/>
        </w:rPr>
        <w:t>;</w:t>
      </w:r>
    </w:p>
    <w:p w:rsidR="00A315EC" w:rsidRPr="00961C51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r w:rsidRPr="00961C51">
        <w:rPr>
          <w:rFonts w:ascii="Arial" w:hAnsi="Arial"/>
        </w:rPr>
        <w:t>мероприятия по сбору, использованию, обезвреживанию, транспортировке и размещению опасных отходов (при наличии),  включая медицинские отходы кла</w:t>
      </w:r>
      <w:r w:rsidRPr="00961C51">
        <w:rPr>
          <w:rFonts w:ascii="Arial" w:hAnsi="Arial"/>
        </w:rPr>
        <w:t>с</w:t>
      </w:r>
      <w:r w:rsidRPr="00961C51">
        <w:rPr>
          <w:rFonts w:ascii="Arial" w:hAnsi="Arial"/>
        </w:rPr>
        <w:t>сов Б, В, Г и Д</w:t>
      </w:r>
      <w:r w:rsidR="00881FCF" w:rsidRPr="00881FCF">
        <w:rPr>
          <w:rFonts w:ascii="Arial" w:hAnsi="Arial"/>
        </w:rPr>
        <w:t xml:space="preserve"> согласно</w:t>
      </w:r>
      <w:r w:rsidRPr="00961C51">
        <w:rPr>
          <w:rFonts w:ascii="Arial" w:hAnsi="Arial"/>
        </w:rPr>
        <w:t xml:space="preserve"> СанПиН 2.1.7.2790-10 </w:t>
      </w:r>
      <w:r w:rsidR="00881FCF" w:rsidRPr="00881FCF">
        <w:rPr>
          <w:rFonts w:ascii="Arial" w:hAnsi="Arial"/>
        </w:rPr>
        <w:t>[6</w:t>
      </w:r>
      <w:r w:rsidR="009429E6">
        <w:rPr>
          <w:rFonts w:ascii="Arial" w:hAnsi="Arial"/>
        </w:rPr>
        <w:t>5</w:t>
      </w:r>
      <w:r w:rsidR="00881FCF" w:rsidRPr="00881FCF">
        <w:rPr>
          <w:rFonts w:ascii="Arial" w:hAnsi="Arial"/>
        </w:rPr>
        <w:t>]</w:t>
      </w:r>
      <w:r w:rsidRPr="00961C51">
        <w:rPr>
          <w:rFonts w:ascii="Arial" w:hAnsi="Arial"/>
        </w:rPr>
        <w:t>;</w:t>
      </w:r>
    </w:p>
    <w:p w:rsidR="00A315EC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мероприятия</w:t>
      </w:r>
      <w:r w:rsidRPr="006F755E">
        <w:rPr>
          <w:rFonts w:ascii="Arial" w:hAnsi="Arial"/>
        </w:rPr>
        <w:t>, обеспечивающие исключение</w:t>
      </w:r>
      <w:r>
        <w:rPr>
          <w:rFonts w:ascii="Arial" w:hAnsi="Arial"/>
        </w:rPr>
        <w:t xml:space="preserve"> сброса жидких опасных отходов (при наличии) в общесплавную канализацию без их нейтрализации (обезврежив</w:t>
      </w:r>
      <w:r>
        <w:rPr>
          <w:rFonts w:ascii="Arial" w:hAnsi="Arial"/>
        </w:rPr>
        <w:t>а</w:t>
      </w:r>
      <w:r>
        <w:rPr>
          <w:rFonts w:ascii="Arial" w:hAnsi="Arial"/>
        </w:rPr>
        <w:t>ния)</w:t>
      </w:r>
      <w:r w:rsidR="00881FCF">
        <w:rPr>
          <w:rFonts w:ascii="Arial" w:hAnsi="Arial"/>
        </w:rPr>
        <w:t xml:space="preserve"> согласно</w:t>
      </w:r>
      <w:r>
        <w:rPr>
          <w:rFonts w:ascii="Arial" w:hAnsi="Arial"/>
        </w:rPr>
        <w:t xml:space="preserve"> </w:t>
      </w:r>
      <w:r w:rsidRPr="00961C51">
        <w:rPr>
          <w:rFonts w:ascii="Arial" w:hAnsi="Arial"/>
        </w:rPr>
        <w:t>СанПиН 2.1.7.2790-10</w:t>
      </w:r>
      <w:r w:rsidR="00881FCF">
        <w:rPr>
          <w:rFonts w:ascii="Arial" w:hAnsi="Arial"/>
        </w:rPr>
        <w:t xml:space="preserve"> </w:t>
      </w:r>
      <w:r w:rsidR="009429E6">
        <w:rPr>
          <w:rFonts w:ascii="Arial" w:hAnsi="Arial"/>
        </w:rPr>
        <w:t>[65</w:t>
      </w:r>
      <w:r w:rsidR="00881FCF" w:rsidRPr="00881FCF">
        <w:rPr>
          <w:rFonts w:ascii="Arial" w:hAnsi="Arial"/>
        </w:rPr>
        <w:t>]</w:t>
      </w:r>
      <w:r w:rsidRPr="00961C51">
        <w:rPr>
          <w:rFonts w:ascii="Arial" w:hAnsi="Arial"/>
        </w:rPr>
        <w:t xml:space="preserve"> </w:t>
      </w:r>
      <w:r w:rsidR="00881FCF">
        <w:rPr>
          <w:rFonts w:ascii="Arial" w:hAnsi="Arial"/>
        </w:rPr>
        <w:t>(пункт 5.7</w:t>
      </w:r>
      <w:r>
        <w:rPr>
          <w:rFonts w:ascii="Arial" w:hAnsi="Arial"/>
        </w:rPr>
        <w:t xml:space="preserve">); </w:t>
      </w:r>
    </w:p>
    <w:p w:rsidR="00A315EC" w:rsidRPr="003E3597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r w:rsidRPr="003E3597">
        <w:rPr>
          <w:rFonts w:ascii="Arial" w:hAnsi="Arial"/>
        </w:rPr>
        <w:t>программу производственного экологического контроля (мониторинга)</w:t>
      </w:r>
      <w:r w:rsidR="009429E6">
        <w:rPr>
          <w:rFonts w:ascii="Arial" w:hAnsi="Arial"/>
        </w:rPr>
        <w:t xml:space="preserve"> </w:t>
      </w:r>
      <w:r w:rsidRPr="003E3597">
        <w:rPr>
          <w:rFonts w:ascii="Arial" w:hAnsi="Arial"/>
        </w:rPr>
        <w:t>за х</w:t>
      </w:r>
      <w:r w:rsidRPr="003E3597">
        <w:rPr>
          <w:rFonts w:ascii="Arial" w:hAnsi="Arial"/>
        </w:rPr>
        <w:t>а</w:t>
      </w:r>
      <w:r w:rsidRPr="003E3597">
        <w:rPr>
          <w:rFonts w:ascii="Arial" w:hAnsi="Arial"/>
        </w:rPr>
        <w:t>рактером изменения всех компонентов экосистемы при строительстве и эксплу</w:t>
      </w:r>
      <w:r w:rsidRPr="003E3597">
        <w:rPr>
          <w:rFonts w:ascii="Arial" w:hAnsi="Arial"/>
        </w:rPr>
        <w:t>а</w:t>
      </w:r>
      <w:r w:rsidRPr="003E3597">
        <w:rPr>
          <w:rFonts w:ascii="Arial" w:hAnsi="Arial"/>
        </w:rPr>
        <w:t>тации объекта, а также при авариях</w:t>
      </w:r>
      <w:r w:rsidR="00881FCF">
        <w:rPr>
          <w:rFonts w:ascii="Arial" w:hAnsi="Arial"/>
        </w:rPr>
        <w:t xml:space="preserve"> (при необходимости)</w:t>
      </w:r>
      <w:r w:rsidRPr="003E3597">
        <w:rPr>
          <w:rFonts w:ascii="Arial" w:hAnsi="Arial"/>
        </w:rPr>
        <w:t>;</w:t>
      </w:r>
    </w:p>
    <w:p w:rsidR="00A315EC" w:rsidRPr="003E3597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bookmarkStart w:id="200" w:name="sub_10253"/>
      <w:r>
        <w:rPr>
          <w:rFonts w:ascii="Arial" w:hAnsi="Arial"/>
        </w:rPr>
        <w:t>г</w:t>
      </w:r>
      <w:r w:rsidRPr="003E3597">
        <w:rPr>
          <w:rFonts w:ascii="Arial" w:hAnsi="Arial"/>
        </w:rPr>
        <w:t>)</w:t>
      </w:r>
      <w:r w:rsidR="00881FCF">
        <w:rPr>
          <w:rFonts w:ascii="Arial" w:hAnsi="Arial"/>
        </w:rPr>
        <w:tab/>
      </w:r>
      <w:r w:rsidRPr="003E3597">
        <w:rPr>
          <w:rFonts w:ascii="Arial" w:hAnsi="Arial"/>
        </w:rPr>
        <w:t>перечень и расч</w:t>
      </w:r>
      <w:r w:rsidR="009429E6">
        <w:rPr>
          <w:rFonts w:ascii="Arial" w:hAnsi="Arial"/>
        </w:rPr>
        <w:t>ё</w:t>
      </w:r>
      <w:r w:rsidRPr="003E3597">
        <w:rPr>
          <w:rFonts w:ascii="Arial" w:hAnsi="Arial"/>
        </w:rPr>
        <w:t>т затрат на реализацию природоохранных меропри</w:t>
      </w:r>
      <w:r w:rsidRPr="003E3597">
        <w:rPr>
          <w:rFonts w:ascii="Arial" w:hAnsi="Arial"/>
        </w:rPr>
        <w:t>я</w:t>
      </w:r>
      <w:r w:rsidRPr="003E3597">
        <w:rPr>
          <w:rFonts w:ascii="Arial" w:hAnsi="Arial"/>
        </w:rPr>
        <w:t>тий и компенсационных выплат;</w:t>
      </w:r>
    </w:p>
    <w:bookmarkEnd w:id="200"/>
    <w:p w:rsidR="00A315EC" w:rsidRPr="00881FCF" w:rsidRDefault="00A315EC" w:rsidP="00881FCF">
      <w:pPr>
        <w:spacing w:before="120" w:after="120" w:line="340" w:lineRule="atLeast"/>
        <w:ind w:firstLine="567"/>
        <w:rPr>
          <w:rFonts w:ascii="Arial" w:hAnsi="Arial" w:cs="Arial"/>
          <w:i/>
        </w:rPr>
      </w:pPr>
      <w:r w:rsidRPr="00881FCF">
        <w:rPr>
          <w:rFonts w:ascii="Arial" w:hAnsi="Arial" w:cs="Arial"/>
          <w:i/>
        </w:rPr>
        <w:lastRenderedPageBreak/>
        <w:t>в графической части</w:t>
      </w:r>
    </w:p>
    <w:p w:rsidR="00A315EC" w:rsidRDefault="00A315EC" w:rsidP="00A315EC">
      <w:pPr>
        <w:spacing w:after="80" w:line="340" w:lineRule="atLeast"/>
        <w:ind w:firstLine="567"/>
        <w:jc w:val="both"/>
      </w:pPr>
      <w:r>
        <w:rPr>
          <w:rFonts w:ascii="Arial" w:hAnsi="Arial"/>
        </w:rPr>
        <w:t>д</w:t>
      </w:r>
      <w:r w:rsidRPr="003E3597">
        <w:rPr>
          <w:rFonts w:ascii="Arial" w:hAnsi="Arial"/>
        </w:rPr>
        <w:t>)</w:t>
      </w:r>
      <w:r w:rsidR="00881FCF">
        <w:rPr>
          <w:rFonts w:ascii="Arial" w:hAnsi="Arial"/>
        </w:rPr>
        <w:tab/>
      </w:r>
      <w:r w:rsidRPr="003E3597">
        <w:rPr>
          <w:rFonts w:ascii="Arial" w:hAnsi="Arial"/>
        </w:rPr>
        <w:t>ситуационный план (карту-схему) района строительства с указанием на нем границ земельного участка, предоставленного для размещения объекта, с</w:t>
      </w:r>
      <w:r w:rsidRPr="003E3597">
        <w:rPr>
          <w:rFonts w:ascii="Arial" w:hAnsi="Arial"/>
        </w:rPr>
        <w:t>е</w:t>
      </w:r>
      <w:r w:rsidRPr="003E3597">
        <w:rPr>
          <w:rFonts w:ascii="Arial" w:hAnsi="Arial"/>
        </w:rPr>
        <w:t>литебной территории</w:t>
      </w:r>
      <w:r w:rsidR="004D1E8B">
        <w:rPr>
          <w:rFonts w:ascii="Arial" w:hAnsi="Arial"/>
        </w:rPr>
        <w:t>,</w:t>
      </w:r>
      <w:r w:rsidRPr="003E3597">
        <w:rPr>
          <w:rFonts w:ascii="Arial" w:hAnsi="Arial"/>
        </w:rPr>
        <w:t xml:space="preserve"> границ зон с особыми услов</w:t>
      </w:r>
      <w:r>
        <w:rPr>
          <w:rFonts w:ascii="Arial" w:hAnsi="Arial"/>
        </w:rPr>
        <w:t>иями использования террит</w:t>
      </w:r>
      <w:r>
        <w:rPr>
          <w:rFonts w:ascii="Arial" w:hAnsi="Arial"/>
        </w:rPr>
        <w:t>о</w:t>
      </w:r>
      <w:r>
        <w:rPr>
          <w:rFonts w:ascii="Arial" w:hAnsi="Arial"/>
        </w:rPr>
        <w:t>рий, в том числе</w:t>
      </w:r>
      <w:r w:rsidRPr="003E3597">
        <w:rPr>
          <w:rFonts w:ascii="Arial" w:hAnsi="Arial"/>
        </w:rPr>
        <w:t>, санитарно-защитной зоны</w:t>
      </w:r>
      <w:r>
        <w:rPr>
          <w:rFonts w:ascii="Arial" w:hAnsi="Arial"/>
        </w:rPr>
        <w:t xml:space="preserve">, </w:t>
      </w:r>
      <w:r w:rsidRPr="003E3597">
        <w:rPr>
          <w:rFonts w:ascii="Arial" w:hAnsi="Arial"/>
        </w:rPr>
        <w:t>рекреационных зон, водоохранных зон, зон охраны источников питьевого водоснабжения;</w:t>
      </w:r>
      <w:r>
        <w:t xml:space="preserve"> </w:t>
      </w:r>
    </w:p>
    <w:p w:rsidR="00A315EC" w:rsidRPr="00DF76A8" w:rsidRDefault="00A315EC" w:rsidP="00A315EC">
      <w:pPr>
        <w:spacing w:after="80" w:line="340" w:lineRule="atLeast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е</w:t>
      </w:r>
      <w:r w:rsidRPr="00DF76A8">
        <w:rPr>
          <w:rFonts w:ascii="Arial" w:hAnsi="Arial"/>
        </w:rPr>
        <w:t>)</w:t>
      </w:r>
      <w:r w:rsidR="00881FCF">
        <w:rPr>
          <w:rFonts w:ascii="Arial" w:hAnsi="Arial"/>
        </w:rPr>
        <w:tab/>
      </w:r>
      <w:r w:rsidRPr="00DF76A8">
        <w:rPr>
          <w:rFonts w:ascii="Arial" w:hAnsi="Arial"/>
        </w:rPr>
        <w:t>ситуационный план (карту-схему) района строительства с указанием границ земельного участка, предоставленного для размещения объекта капитал</w:t>
      </w:r>
      <w:r w:rsidRPr="00DF76A8">
        <w:rPr>
          <w:rFonts w:ascii="Arial" w:hAnsi="Arial"/>
        </w:rPr>
        <w:t>ь</w:t>
      </w:r>
      <w:r w:rsidRPr="00DF76A8">
        <w:rPr>
          <w:rFonts w:ascii="Arial" w:hAnsi="Arial"/>
        </w:rPr>
        <w:t>ного строительства, расположения источников выбросов в атмосферу загрязня</w:t>
      </w:r>
      <w:r w:rsidRPr="00DF76A8">
        <w:rPr>
          <w:rFonts w:ascii="Arial" w:hAnsi="Arial"/>
        </w:rPr>
        <w:t>ю</w:t>
      </w:r>
      <w:r w:rsidRPr="00DF76A8">
        <w:rPr>
          <w:rFonts w:ascii="Arial" w:hAnsi="Arial"/>
        </w:rPr>
        <w:t>щих веществ и устройств по очистке этих выбросов, объектов временного склад</w:t>
      </w:r>
      <w:r w:rsidRPr="00DF76A8">
        <w:rPr>
          <w:rFonts w:ascii="Arial" w:hAnsi="Arial"/>
        </w:rPr>
        <w:t>и</w:t>
      </w:r>
      <w:r w:rsidRPr="00DF76A8">
        <w:rPr>
          <w:rFonts w:ascii="Arial" w:hAnsi="Arial"/>
        </w:rPr>
        <w:t>рования отх</w:t>
      </w:r>
      <w:r w:rsidRPr="00DF76A8">
        <w:rPr>
          <w:rFonts w:ascii="Arial" w:hAnsi="Arial"/>
        </w:rPr>
        <w:t>о</w:t>
      </w:r>
      <w:r w:rsidRPr="00DF76A8">
        <w:rPr>
          <w:rFonts w:ascii="Arial" w:hAnsi="Arial"/>
        </w:rPr>
        <w:t>дов</w:t>
      </w:r>
      <w:r>
        <w:rPr>
          <w:rFonts w:ascii="Arial" w:hAnsi="Arial"/>
        </w:rPr>
        <w:t>.</w:t>
      </w:r>
    </w:p>
    <w:p w:rsidR="009E4B61" w:rsidRPr="00EB4778" w:rsidRDefault="009E4B61" w:rsidP="005E1F1F">
      <w:pPr>
        <w:spacing w:before="240" w:after="120" w:line="340" w:lineRule="atLeast"/>
        <w:ind w:firstLine="567"/>
        <w:jc w:val="both"/>
        <w:rPr>
          <w:rFonts w:ascii="Arial" w:hAnsi="Arial"/>
          <w:sz w:val="26"/>
          <w:szCs w:val="26"/>
        </w:rPr>
      </w:pPr>
      <w:bookmarkStart w:id="201" w:name="sub_1026"/>
      <w:r w:rsidRPr="00EB4778">
        <w:rPr>
          <w:rFonts w:ascii="Arial" w:hAnsi="Arial"/>
          <w:sz w:val="26"/>
          <w:szCs w:val="26"/>
        </w:rPr>
        <w:t>6.18</w:t>
      </w:r>
      <w:r w:rsidR="005E1F1F" w:rsidRPr="00EB4778">
        <w:rPr>
          <w:rFonts w:ascii="Arial" w:hAnsi="Arial"/>
          <w:sz w:val="26"/>
          <w:szCs w:val="26"/>
        </w:rPr>
        <w:t xml:space="preserve">  </w:t>
      </w:r>
      <w:r w:rsidRPr="00EB4778">
        <w:rPr>
          <w:rFonts w:ascii="Arial" w:hAnsi="Arial"/>
          <w:sz w:val="26"/>
          <w:szCs w:val="26"/>
        </w:rPr>
        <w:t>Раздел  10 «</w:t>
      </w:r>
      <w:r w:rsidRPr="00EB4778">
        <w:rPr>
          <w:rFonts w:ascii="Arial" w:hAnsi="Arial"/>
          <w:b/>
          <w:sz w:val="26"/>
          <w:szCs w:val="26"/>
        </w:rPr>
        <w:t>Мероприятия по обеспечению пожарной безопа</w:t>
      </w:r>
      <w:r w:rsidRPr="00EB4778">
        <w:rPr>
          <w:rFonts w:ascii="Arial" w:hAnsi="Arial"/>
          <w:b/>
          <w:sz w:val="26"/>
          <w:szCs w:val="26"/>
        </w:rPr>
        <w:t>с</w:t>
      </w:r>
      <w:r w:rsidRPr="00EB4778">
        <w:rPr>
          <w:rFonts w:ascii="Arial" w:hAnsi="Arial"/>
          <w:b/>
          <w:sz w:val="26"/>
          <w:szCs w:val="26"/>
        </w:rPr>
        <w:t>ности</w:t>
      </w:r>
      <w:r w:rsidRPr="00EB4778">
        <w:rPr>
          <w:rFonts w:ascii="Arial" w:hAnsi="Arial"/>
          <w:sz w:val="26"/>
          <w:szCs w:val="26"/>
        </w:rPr>
        <w:t>» должен содержать:</w:t>
      </w:r>
    </w:p>
    <w:bookmarkEnd w:id="201"/>
    <w:p w:rsidR="009E4B61" w:rsidRPr="005E1F1F" w:rsidRDefault="009E4B61" w:rsidP="005E1F1F">
      <w:pPr>
        <w:keepNext/>
        <w:spacing w:after="80" w:line="340" w:lineRule="atLeast"/>
        <w:ind w:firstLine="567"/>
        <w:rPr>
          <w:rFonts w:ascii="Arial" w:hAnsi="Arial" w:cs="Arial"/>
          <w:i/>
        </w:rPr>
      </w:pPr>
      <w:r w:rsidRPr="005E1F1F">
        <w:rPr>
          <w:rFonts w:ascii="Arial" w:hAnsi="Arial" w:cs="Arial"/>
          <w:i/>
        </w:rPr>
        <w:t>в текстовой части</w:t>
      </w:r>
    </w:p>
    <w:p w:rsidR="009E4B61" w:rsidRPr="005E1F1F" w:rsidRDefault="009E4B61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02" w:name="sub_10261"/>
      <w:r w:rsidRPr="005E1F1F">
        <w:rPr>
          <w:rFonts w:ascii="Arial" w:hAnsi="Arial" w:cs="Arial"/>
        </w:rPr>
        <w:t>а)</w:t>
      </w:r>
      <w:r w:rsidR="00712A64">
        <w:rPr>
          <w:rFonts w:ascii="Arial" w:hAnsi="Arial" w:cs="Arial"/>
        </w:rPr>
        <w:tab/>
      </w:r>
      <w:r w:rsidRPr="005E1F1F">
        <w:rPr>
          <w:rFonts w:ascii="Arial" w:hAnsi="Arial" w:cs="Arial"/>
        </w:rPr>
        <w:t>описание системы обеспечения пожарной безопасности объекта кап</w:t>
      </w:r>
      <w:r w:rsidRPr="005E1F1F">
        <w:rPr>
          <w:rFonts w:ascii="Arial" w:hAnsi="Arial" w:cs="Arial"/>
        </w:rPr>
        <w:t>и</w:t>
      </w:r>
      <w:r w:rsidRPr="005E1F1F">
        <w:rPr>
          <w:rFonts w:ascii="Arial" w:hAnsi="Arial" w:cs="Arial"/>
        </w:rPr>
        <w:t>тального строительства;</w:t>
      </w:r>
    </w:p>
    <w:p w:rsidR="009E4B61" w:rsidRPr="005E1F1F" w:rsidRDefault="009E4B61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03" w:name="sub_10262"/>
      <w:bookmarkEnd w:id="202"/>
      <w:r w:rsidRPr="005E1F1F">
        <w:rPr>
          <w:rFonts w:ascii="Arial" w:hAnsi="Arial" w:cs="Arial"/>
        </w:rPr>
        <w:t>б)</w:t>
      </w:r>
      <w:r w:rsidR="00712A64">
        <w:rPr>
          <w:rFonts w:ascii="Arial" w:hAnsi="Arial" w:cs="Arial"/>
        </w:rPr>
        <w:tab/>
      </w:r>
      <w:r w:rsidRPr="005E1F1F">
        <w:rPr>
          <w:rFonts w:ascii="Arial" w:hAnsi="Arial" w:cs="Arial"/>
        </w:rPr>
        <w:t>обоснование противопожарных расстояний между зданиями, сооруж</w:t>
      </w:r>
      <w:r w:rsidRPr="005E1F1F">
        <w:rPr>
          <w:rFonts w:ascii="Arial" w:hAnsi="Arial" w:cs="Arial"/>
        </w:rPr>
        <w:t>е</w:t>
      </w:r>
      <w:r w:rsidRPr="005E1F1F">
        <w:rPr>
          <w:rFonts w:ascii="Arial" w:hAnsi="Arial" w:cs="Arial"/>
        </w:rPr>
        <w:t>ниями и наружными установками, обеспечивающих пожарную безопасность об</w:t>
      </w:r>
      <w:r w:rsidRPr="005E1F1F">
        <w:rPr>
          <w:rFonts w:ascii="Arial" w:hAnsi="Arial" w:cs="Arial"/>
        </w:rPr>
        <w:t>ъ</w:t>
      </w:r>
      <w:r w:rsidRPr="005E1F1F">
        <w:rPr>
          <w:rFonts w:ascii="Arial" w:hAnsi="Arial" w:cs="Arial"/>
        </w:rPr>
        <w:t>ектов жилищно-гражданского назначения;</w:t>
      </w:r>
    </w:p>
    <w:p w:rsidR="009E4B61" w:rsidRPr="005E1F1F" w:rsidRDefault="009E4B61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04" w:name="sub_10263"/>
      <w:bookmarkEnd w:id="203"/>
      <w:r w:rsidRPr="005E1F1F">
        <w:rPr>
          <w:rFonts w:ascii="Arial" w:hAnsi="Arial" w:cs="Arial"/>
        </w:rPr>
        <w:t>в)</w:t>
      </w:r>
      <w:r w:rsidR="00712A64">
        <w:rPr>
          <w:rFonts w:ascii="Arial" w:hAnsi="Arial" w:cs="Arial"/>
        </w:rPr>
        <w:tab/>
      </w:r>
      <w:r w:rsidRPr="005E1F1F">
        <w:rPr>
          <w:rFonts w:ascii="Arial" w:hAnsi="Arial" w:cs="Arial"/>
        </w:rPr>
        <w:t>описание и обоснование проектных решений по наружному противоп</w:t>
      </w:r>
      <w:r w:rsidRPr="005E1F1F">
        <w:rPr>
          <w:rFonts w:ascii="Arial" w:hAnsi="Arial" w:cs="Arial"/>
        </w:rPr>
        <w:t>о</w:t>
      </w:r>
      <w:r w:rsidRPr="005E1F1F">
        <w:rPr>
          <w:rFonts w:ascii="Arial" w:hAnsi="Arial" w:cs="Arial"/>
        </w:rPr>
        <w:t>жарному водоснабжению, по определению проездов и подъездов для пожарной те</w:t>
      </w:r>
      <w:r w:rsidRPr="005E1F1F">
        <w:rPr>
          <w:rFonts w:ascii="Arial" w:hAnsi="Arial" w:cs="Arial"/>
        </w:rPr>
        <w:t>х</w:t>
      </w:r>
      <w:r w:rsidRPr="005E1F1F">
        <w:rPr>
          <w:rFonts w:ascii="Arial" w:hAnsi="Arial" w:cs="Arial"/>
        </w:rPr>
        <w:t>ники;</w:t>
      </w:r>
    </w:p>
    <w:p w:rsidR="009E4B61" w:rsidRPr="005E1F1F" w:rsidRDefault="009E4B61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05" w:name="sub_10264"/>
      <w:bookmarkEnd w:id="204"/>
      <w:r w:rsidRPr="005E1F1F">
        <w:rPr>
          <w:rFonts w:ascii="Arial" w:hAnsi="Arial" w:cs="Arial"/>
        </w:rPr>
        <w:t>г)</w:t>
      </w:r>
      <w:r w:rsidR="00712A64">
        <w:rPr>
          <w:rFonts w:ascii="Arial" w:hAnsi="Arial" w:cs="Arial"/>
        </w:rPr>
        <w:tab/>
      </w:r>
      <w:r w:rsidRPr="005E1F1F">
        <w:rPr>
          <w:rFonts w:ascii="Arial" w:hAnsi="Arial" w:cs="Arial"/>
        </w:rPr>
        <w:t>описание и обоснование принятых конструктивных и объемно-планировочных решений, степени огнестойкости и класса конструктивной пожа</w:t>
      </w:r>
      <w:r w:rsidRPr="005E1F1F">
        <w:rPr>
          <w:rFonts w:ascii="Arial" w:hAnsi="Arial" w:cs="Arial"/>
        </w:rPr>
        <w:t>р</w:t>
      </w:r>
      <w:r w:rsidRPr="005E1F1F">
        <w:rPr>
          <w:rFonts w:ascii="Arial" w:hAnsi="Arial" w:cs="Arial"/>
        </w:rPr>
        <w:t>ной опасности строительных конструкций;</w:t>
      </w:r>
    </w:p>
    <w:p w:rsidR="009E4B61" w:rsidRPr="005E1F1F" w:rsidRDefault="009E4B61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06" w:name="sub_10265"/>
      <w:bookmarkEnd w:id="205"/>
      <w:r w:rsidRPr="005E1F1F">
        <w:rPr>
          <w:rFonts w:ascii="Arial" w:hAnsi="Arial" w:cs="Arial"/>
        </w:rPr>
        <w:t>д)</w:t>
      </w:r>
      <w:r w:rsidR="00712A64">
        <w:rPr>
          <w:rFonts w:ascii="Arial" w:hAnsi="Arial" w:cs="Arial"/>
        </w:rPr>
        <w:tab/>
      </w:r>
      <w:r w:rsidRPr="005E1F1F">
        <w:rPr>
          <w:rFonts w:ascii="Arial" w:hAnsi="Arial" w:cs="Arial"/>
        </w:rPr>
        <w:t>описание и обоснование проектных решений по обеспечению безопа</w:t>
      </w:r>
      <w:r w:rsidRPr="005E1F1F">
        <w:rPr>
          <w:rFonts w:ascii="Arial" w:hAnsi="Arial" w:cs="Arial"/>
        </w:rPr>
        <w:t>с</w:t>
      </w:r>
      <w:r w:rsidRPr="005E1F1F">
        <w:rPr>
          <w:rFonts w:ascii="Arial" w:hAnsi="Arial" w:cs="Arial"/>
        </w:rPr>
        <w:t>ности людей при возникновении пожара;</w:t>
      </w:r>
    </w:p>
    <w:p w:rsidR="009E4B61" w:rsidRPr="005E1F1F" w:rsidRDefault="009E4B61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07" w:name="sub_10266"/>
      <w:bookmarkEnd w:id="206"/>
      <w:r w:rsidRPr="005E1F1F">
        <w:rPr>
          <w:rFonts w:ascii="Arial" w:hAnsi="Arial" w:cs="Arial"/>
        </w:rPr>
        <w:t>е)</w:t>
      </w:r>
      <w:r w:rsidR="00712A64">
        <w:rPr>
          <w:rFonts w:ascii="Arial" w:hAnsi="Arial" w:cs="Arial"/>
        </w:rPr>
        <w:tab/>
      </w:r>
      <w:r w:rsidRPr="005E1F1F">
        <w:rPr>
          <w:rFonts w:ascii="Arial" w:hAnsi="Arial" w:cs="Arial"/>
        </w:rPr>
        <w:t>перечень мероприятий по обеспечению безопасности подразделений пожарной охраны при ликвидации пожара;</w:t>
      </w:r>
    </w:p>
    <w:p w:rsidR="009E4B61" w:rsidRPr="005E1F1F" w:rsidRDefault="009E4B61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08" w:name="sub_10267"/>
      <w:bookmarkEnd w:id="207"/>
      <w:r w:rsidRPr="005E1F1F">
        <w:rPr>
          <w:rFonts w:ascii="Arial" w:hAnsi="Arial" w:cs="Arial"/>
        </w:rPr>
        <w:t>ж)</w:t>
      </w:r>
      <w:r w:rsidR="00712A64">
        <w:rPr>
          <w:rFonts w:ascii="Arial" w:hAnsi="Arial" w:cs="Arial"/>
        </w:rPr>
        <w:tab/>
      </w:r>
      <w:r w:rsidRPr="005E1F1F">
        <w:rPr>
          <w:rFonts w:ascii="Arial" w:hAnsi="Arial" w:cs="Arial"/>
        </w:rPr>
        <w:t>сведения о категории зданий, сооружений, помещений, оборудования и наружных установок по признаку взрывопожарной и пожарной опасности;</w:t>
      </w:r>
    </w:p>
    <w:p w:rsidR="009E4B61" w:rsidRPr="005E1F1F" w:rsidRDefault="009E4B61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09" w:name="sub_10268"/>
      <w:bookmarkEnd w:id="208"/>
      <w:r w:rsidRPr="005E1F1F">
        <w:rPr>
          <w:rFonts w:ascii="Arial" w:hAnsi="Arial" w:cs="Arial"/>
        </w:rPr>
        <w:t>з)</w:t>
      </w:r>
      <w:r w:rsidR="00712A64">
        <w:rPr>
          <w:rFonts w:ascii="Arial" w:hAnsi="Arial" w:cs="Arial"/>
        </w:rPr>
        <w:tab/>
      </w:r>
      <w:r w:rsidRPr="005E1F1F">
        <w:rPr>
          <w:rFonts w:ascii="Arial" w:hAnsi="Arial" w:cs="Arial"/>
        </w:rPr>
        <w:t>перечень зданий, сооружений, помещений и оборудования, подлежащих защите автоматическими установками пожаротушения и оборудованию автомат</w:t>
      </w:r>
      <w:r w:rsidRPr="005E1F1F">
        <w:rPr>
          <w:rFonts w:ascii="Arial" w:hAnsi="Arial" w:cs="Arial"/>
        </w:rPr>
        <w:t>и</w:t>
      </w:r>
      <w:r w:rsidRPr="005E1F1F">
        <w:rPr>
          <w:rFonts w:ascii="Arial" w:hAnsi="Arial" w:cs="Arial"/>
        </w:rPr>
        <w:t>ческой пожарной сигнализацией;</w:t>
      </w:r>
    </w:p>
    <w:p w:rsidR="009E4B61" w:rsidRPr="005E1F1F" w:rsidRDefault="009E4B61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10" w:name="sub_10269"/>
      <w:bookmarkEnd w:id="209"/>
      <w:r w:rsidRPr="005E1F1F">
        <w:rPr>
          <w:rFonts w:ascii="Arial" w:hAnsi="Arial" w:cs="Arial"/>
        </w:rPr>
        <w:t>и)</w:t>
      </w:r>
      <w:r w:rsidR="00712A64">
        <w:rPr>
          <w:rFonts w:ascii="Arial" w:hAnsi="Arial" w:cs="Arial"/>
        </w:rPr>
        <w:tab/>
      </w:r>
      <w:r w:rsidRPr="005E1F1F">
        <w:rPr>
          <w:rFonts w:ascii="Arial" w:hAnsi="Arial" w:cs="Arial"/>
        </w:rPr>
        <w:t>описание и обоснование противопожарной защиты (автоматических у</w:t>
      </w:r>
      <w:r w:rsidRPr="005E1F1F">
        <w:rPr>
          <w:rFonts w:ascii="Arial" w:hAnsi="Arial" w:cs="Arial"/>
        </w:rPr>
        <w:t>с</w:t>
      </w:r>
      <w:r w:rsidRPr="005E1F1F">
        <w:rPr>
          <w:rFonts w:ascii="Arial" w:hAnsi="Arial" w:cs="Arial"/>
        </w:rPr>
        <w:t>тановок пожаротушения, пожарной сигнализации, оповещения и управления эв</w:t>
      </w:r>
      <w:r w:rsidRPr="005E1F1F">
        <w:rPr>
          <w:rFonts w:ascii="Arial" w:hAnsi="Arial" w:cs="Arial"/>
        </w:rPr>
        <w:t>а</w:t>
      </w:r>
      <w:r w:rsidRPr="005E1F1F">
        <w:rPr>
          <w:rFonts w:ascii="Arial" w:hAnsi="Arial" w:cs="Arial"/>
        </w:rPr>
        <w:t>куацией людей при пожаре, внутреннего противопожарного водопровода, прот</w:t>
      </w:r>
      <w:r w:rsidRPr="005E1F1F">
        <w:rPr>
          <w:rFonts w:ascii="Arial" w:hAnsi="Arial" w:cs="Arial"/>
        </w:rPr>
        <w:t>и</w:t>
      </w:r>
      <w:r w:rsidRPr="005E1F1F">
        <w:rPr>
          <w:rFonts w:ascii="Arial" w:hAnsi="Arial" w:cs="Arial"/>
        </w:rPr>
        <w:t>водымной защиты);</w:t>
      </w:r>
    </w:p>
    <w:p w:rsidR="009E4B61" w:rsidRPr="005E1F1F" w:rsidRDefault="009E4B61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11" w:name="sub_102610"/>
      <w:bookmarkEnd w:id="210"/>
      <w:r w:rsidRPr="005E1F1F">
        <w:rPr>
          <w:rFonts w:ascii="Arial" w:hAnsi="Arial" w:cs="Arial"/>
        </w:rPr>
        <w:lastRenderedPageBreak/>
        <w:t>к)</w:t>
      </w:r>
      <w:r w:rsidR="00712A64">
        <w:rPr>
          <w:rFonts w:ascii="Arial" w:hAnsi="Arial" w:cs="Arial"/>
        </w:rPr>
        <w:tab/>
      </w:r>
      <w:r w:rsidRPr="005E1F1F">
        <w:rPr>
          <w:rFonts w:ascii="Arial" w:hAnsi="Arial" w:cs="Arial"/>
        </w:rPr>
        <w:t>описание и обоснование необходимости размещения оборудования противопожарной защиты, управления таким оборудованием, взаимодействия т</w:t>
      </w:r>
      <w:r w:rsidRPr="005E1F1F">
        <w:rPr>
          <w:rFonts w:ascii="Arial" w:hAnsi="Arial" w:cs="Arial"/>
        </w:rPr>
        <w:t>а</w:t>
      </w:r>
      <w:r w:rsidRPr="005E1F1F">
        <w:rPr>
          <w:rFonts w:ascii="Arial" w:hAnsi="Arial" w:cs="Arial"/>
        </w:rPr>
        <w:t>кого оборудования с инженерными системами зданий и оборудованием, работа которого во время пожара направлена на обеспечение безопасной эвакуации л</w:t>
      </w:r>
      <w:r w:rsidRPr="005E1F1F">
        <w:rPr>
          <w:rFonts w:ascii="Arial" w:hAnsi="Arial" w:cs="Arial"/>
        </w:rPr>
        <w:t>ю</w:t>
      </w:r>
      <w:r w:rsidRPr="005E1F1F">
        <w:rPr>
          <w:rFonts w:ascii="Arial" w:hAnsi="Arial" w:cs="Arial"/>
        </w:rPr>
        <w:t>дей, тушение пожара и ограничение его развития, а также алгоритма работы те</w:t>
      </w:r>
      <w:r w:rsidRPr="005E1F1F">
        <w:rPr>
          <w:rFonts w:ascii="Arial" w:hAnsi="Arial" w:cs="Arial"/>
        </w:rPr>
        <w:t>х</w:t>
      </w:r>
      <w:r w:rsidRPr="005E1F1F">
        <w:rPr>
          <w:rFonts w:ascii="Arial" w:hAnsi="Arial" w:cs="Arial"/>
        </w:rPr>
        <w:t>нич</w:t>
      </w:r>
      <w:r w:rsidRPr="005E1F1F">
        <w:rPr>
          <w:rFonts w:ascii="Arial" w:hAnsi="Arial" w:cs="Arial"/>
        </w:rPr>
        <w:t>е</w:t>
      </w:r>
      <w:r w:rsidRPr="005E1F1F">
        <w:rPr>
          <w:rFonts w:ascii="Arial" w:hAnsi="Arial" w:cs="Arial"/>
        </w:rPr>
        <w:t>ских систем (средств) противопожарной защиты (при наличии);</w:t>
      </w:r>
    </w:p>
    <w:p w:rsidR="009E4B61" w:rsidRPr="005E1F1F" w:rsidRDefault="009E4B61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12" w:name="sub_102612"/>
      <w:bookmarkEnd w:id="211"/>
      <w:r w:rsidRPr="005E1F1F">
        <w:rPr>
          <w:rFonts w:ascii="Arial" w:hAnsi="Arial" w:cs="Arial"/>
        </w:rPr>
        <w:t>л)</w:t>
      </w:r>
      <w:r w:rsidR="00712A64">
        <w:rPr>
          <w:rFonts w:ascii="Arial" w:hAnsi="Arial" w:cs="Arial"/>
        </w:rPr>
        <w:tab/>
      </w:r>
      <w:r w:rsidRPr="005E1F1F">
        <w:rPr>
          <w:rFonts w:ascii="Arial" w:hAnsi="Arial" w:cs="Arial"/>
        </w:rPr>
        <w:t>расч</w:t>
      </w:r>
      <w:r w:rsidR="00712A64">
        <w:rPr>
          <w:rFonts w:ascii="Arial" w:hAnsi="Arial" w:cs="Arial"/>
        </w:rPr>
        <w:t>ё</w:t>
      </w:r>
      <w:r w:rsidRPr="005E1F1F">
        <w:rPr>
          <w:rFonts w:ascii="Arial" w:hAnsi="Arial" w:cs="Arial"/>
        </w:rPr>
        <w:t>т пожарных рисков угрозы жизни людей и уничтожения имущества с оформлением отч</w:t>
      </w:r>
      <w:r w:rsidR="009429E6">
        <w:rPr>
          <w:rFonts w:ascii="Arial" w:hAnsi="Arial" w:cs="Arial"/>
        </w:rPr>
        <w:t>ё</w:t>
      </w:r>
      <w:r w:rsidRPr="005E1F1F">
        <w:rPr>
          <w:rFonts w:ascii="Arial" w:hAnsi="Arial" w:cs="Arial"/>
        </w:rPr>
        <w:t>та в соответствии с требованиями</w:t>
      </w:r>
      <w:r w:rsidR="00712A64">
        <w:rPr>
          <w:rFonts w:ascii="Arial" w:hAnsi="Arial" w:cs="Arial"/>
        </w:rPr>
        <w:t xml:space="preserve"> Методики </w:t>
      </w:r>
      <w:r w:rsidR="009429E6">
        <w:rPr>
          <w:rFonts w:ascii="Arial" w:hAnsi="Arial" w:cs="Arial"/>
        </w:rPr>
        <w:t>[47</w:t>
      </w:r>
      <w:r w:rsidR="00712A64" w:rsidRPr="00712A64">
        <w:rPr>
          <w:rFonts w:ascii="Arial" w:hAnsi="Arial" w:cs="Arial"/>
        </w:rPr>
        <w:t>]</w:t>
      </w:r>
      <w:r w:rsidRPr="005E1F1F">
        <w:rPr>
          <w:rFonts w:ascii="Arial" w:hAnsi="Arial" w:cs="Arial"/>
        </w:rPr>
        <w:t>;</w:t>
      </w:r>
    </w:p>
    <w:bookmarkEnd w:id="212"/>
    <w:p w:rsidR="009E4B61" w:rsidRPr="005E1F1F" w:rsidRDefault="009E4B61" w:rsidP="005E1F1F">
      <w:pPr>
        <w:keepNext/>
        <w:spacing w:after="80" w:line="340" w:lineRule="atLeast"/>
        <w:ind w:firstLine="567"/>
        <w:rPr>
          <w:rFonts w:ascii="Arial" w:hAnsi="Arial" w:cs="Arial"/>
          <w:i/>
        </w:rPr>
      </w:pPr>
      <w:r w:rsidRPr="005E1F1F">
        <w:rPr>
          <w:rFonts w:ascii="Arial" w:hAnsi="Arial" w:cs="Arial"/>
          <w:i/>
        </w:rPr>
        <w:t>в графической части</w:t>
      </w:r>
    </w:p>
    <w:p w:rsidR="009E4B61" w:rsidRPr="005E1F1F" w:rsidRDefault="00712A64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13" w:name="sub_102613"/>
      <w:r>
        <w:rPr>
          <w:rFonts w:ascii="Arial" w:hAnsi="Arial" w:cs="Arial"/>
        </w:rPr>
        <w:t>м</w:t>
      </w:r>
      <w:r w:rsidR="009E4B61" w:rsidRPr="005E1F1F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5E1F1F">
        <w:rPr>
          <w:rFonts w:ascii="Arial" w:hAnsi="Arial" w:cs="Arial"/>
        </w:rPr>
        <w:t xml:space="preserve">ситуационный план организации земельного участка, предоставленного для размещения объекта жилищно-гражданского назначения, с указанием въезда (выезда) на территорию и путей подъезда к объектам пожарной техники, мест размещения и </w:t>
      </w:r>
      <w:r w:rsidR="009429E6">
        <w:rPr>
          <w:rFonts w:ascii="Arial" w:hAnsi="Arial" w:cs="Arial"/>
        </w:rPr>
        <w:t>ё</w:t>
      </w:r>
      <w:r w:rsidR="009E4B61" w:rsidRPr="005E1F1F">
        <w:rPr>
          <w:rFonts w:ascii="Arial" w:hAnsi="Arial" w:cs="Arial"/>
        </w:rPr>
        <w:t>мкости пожарных резервуаров (при их наличии), схем прокладки наружного противопожарного водопровода, мест размещения пожарных гидра</w:t>
      </w:r>
      <w:r w:rsidR="009E4B61" w:rsidRPr="005E1F1F">
        <w:rPr>
          <w:rFonts w:ascii="Arial" w:hAnsi="Arial" w:cs="Arial"/>
        </w:rPr>
        <w:t>н</w:t>
      </w:r>
      <w:r w:rsidR="009E4B61" w:rsidRPr="005E1F1F">
        <w:rPr>
          <w:rFonts w:ascii="Arial" w:hAnsi="Arial" w:cs="Arial"/>
        </w:rPr>
        <w:t>тов и мест размещения насосных станций;</w:t>
      </w:r>
    </w:p>
    <w:p w:rsidR="009E4B61" w:rsidRPr="005E1F1F" w:rsidRDefault="00712A64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14" w:name="sub_102614"/>
      <w:bookmarkEnd w:id="213"/>
      <w:r>
        <w:rPr>
          <w:rFonts w:ascii="Arial" w:hAnsi="Arial" w:cs="Arial"/>
        </w:rPr>
        <w:t>н</w:t>
      </w:r>
      <w:r w:rsidR="009E4B61" w:rsidRPr="005E1F1F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5E1F1F">
        <w:rPr>
          <w:rFonts w:ascii="Arial" w:hAnsi="Arial" w:cs="Arial"/>
        </w:rPr>
        <w:t>схемы эвакуации людей и материальных средств из зданий (сооруж</w:t>
      </w:r>
      <w:r w:rsidR="009E4B61" w:rsidRPr="005E1F1F">
        <w:rPr>
          <w:rFonts w:ascii="Arial" w:hAnsi="Arial" w:cs="Arial"/>
        </w:rPr>
        <w:t>е</w:t>
      </w:r>
      <w:r w:rsidR="009E4B61" w:rsidRPr="005E1F1F">
        <w:rPr>
          <w:rFonts w:ascii="Arial" w:hAnsi="Arial" w:cs="Arial"/>
        </w:rPr>
        <w:t>ний) и с прилегающей к зданиям (сооружениям) территории в случае возникнов</w:t>
      </w:r>
      <w:r w:rsidR="009E4B61" w:rsidRPr="005E1F1F">
        <w:rPr>
          <w:rFonts w:ascii="Arial" w:hAnsi="Arial" w:cs="Arial"/>
        </w:rPr>
        <w:t>е</w:t>
      </w:r>
      <w:r w:rsidR="009E4B61" w:rsidRPr="005E1F1F">
        <w:rPr>
          <w:rFonts w:ascii="Arial" w:hAnsi="Arial" w:cs="Arial"/>
        </w:rPr>
        <w:t>ния п</w:t>
      </w:r>
      <w:r w:rsidR="009E4B61" w:rsidRPr="005E1F1F">
        <w:rPr>
          <w:rFonts w:ascii="Arial" w:hAnsi="Arial" w:cs="Arial"/>
        </w:rPr>
        <w:t>о</w:t>
      </w:r>
      <w:r w:rsidR="009E4B61" w:rsidRPr="005E1F1F">
        <w:rPr>
          <w:rFonts w:ascii="Arial" w:hAnsi="Arial" w:cs="Arial"/>
        </w:rPr>
        <w:t>жара;</w:t>
      </w:r>
    </w:p>
    <w:p w:rsidR="009E4B61" w:rsidRPr="005E1F1F" w:rsidRDefault="00712A64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15" w:name="sub_102615"/>
      <w:bookmarkEnd w:id="214"/>
      <w:r>
        <w:rPr>
          <w:rFonts w:ascii="Arial" w:hAnsi="Arial" w:cs="Arial"/>
        </w:rPr>
        <w:t>о</w:t>
      </w:r>
      <w:r w:rsidR="009E4B61" w:rsidRPr="005E1F1F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9E4B61" w:rsidRPr="005E1F1F">
        <w:rPr>
          <w:rFonts w:ascii="Arial" w:hAnsi="Arial" w:cs="Arial"/>
        </w:rPr>
        <w:t>структурные схемы технических систем (средств) противопожарной з</w:t>
      </w:r>
      <w:r w:rsidR="009E4B61" w:rsidRPr="005E1F1F">
        <w:rPr>
          <w:rFonts w:ascii="Arial" w:hAnsi="Arial" w:cs="Arial"/>
        </w:rPr>
        <w:t>а</w:t>
      </w:r>
      <w:r w:rsidR="009E4B61" w:rsidRPr="005E1F1F">
        <w:rPr>
          <w:rFonts w:ascii="Arial" w:hAnsi="Arial" w:cs="Arial"/>
        </w:rPr>
        <w:t>щиты (автоматических установок пожаротушения, автоматической пожарной си</w:t>
      </w:r>
      <w:r w:rsidR="009E4B61" w:rsidRPr="005E1F1F">
        <w:rPr>
          <w:rFonts w:ascii="Arial" w:hAnsi="Arial" w:cs="Arial"/>
        </w:rPr>
        <w:t>г</w:t>
      </w:r>
      <w:r w:rsidR="009E4B61" w:rsidRPr="005E1F1F">
        <w:rPr>
          <w:rFonts w:ascii="Arial" w:hAnsi="Arial" w:cs="Arial"/>
        </w:rPr>
        <w:t>нализации, внутреннего противопожарного водопровода).</w:t>
      </w:r>
    </w:p>
    <w:p w:rsidR="00F42E4E" w:rsidRPr="001F3D40" w:rsidRDefault="009E4B61" w:rsidP="00F42E4E">
      <w:pPr>
        <w:spacing w:before="240" w:after="120" w:line="340" w:lineRule="atLeast"/>
        <w:ind w:firstLine="567"/>
        <w:jc w:val="both"/>
        <w:rPr>
          <w:rFonts w:ascii="Arial" w:hAnsi="Arial"/>
          <w:sz w:val="26"/>
          <w:szCs w:val="26"/>
        </w:rPr>
      </w:pPr>
      <w:bookmarkStart w:id="216" w:name="sub_1027"/>
      <w:bookmarkEnd w:id="215"/>
      <w:r w:rsidRPr="001F3D40">
        <w:rPr>
          <w:rFonts w:ascii="Arial" w:hAnsi="Arial"/>
          <w:sz w:val="26"/>
          <w:szCs w:val="26"/>
        </w:rPr>
        <w:t xml:space="preserve">6.19 </w:t>
      </w:r>
      <w:bookmarkEnd w:id="216"/>
      <w:r w:rsidR="00F42E4E" w:rsidRPr="001F3D40">
        <w:rPr>
          <w:rFonts w:ascii="Arial" w:hAnsi="Arial"/>
          <w:sz w:val="26"/>
          <w:szCs w:val="26"/>
        </w:rPr>
        <w:t xml:space="preserve"> Раздел</w:t>
      </w:r>
      <w:r w:rsidR="00EA7D36" w:rsidRPr="001F3D40">
        <w:rPr>
          <w:rFonts w:ascii="Arial" w:hAnsi="Arial"/>
          <w:sz w:val="26"/>
          <w:szCs w:val="26"/>
        </w:rPr>
        <w:t xml:space="preserve"> 11 </w:t>
      </w:r>
      <w:r w:rsidR="00986101">
        <w:rPr>
          <w:rFonts w:ascii="Arial" w:hAnsi="Arial"/>
          <w:sz w:val="26"/>
          <w:szCs w:val="26"/>
        </w:rPr>
        <w:t xml:space="preserve"> </w:t>
      </w:r>
      <w:r w:rsidR="00EA7D36" w:rsidRPr="001F3D40">
        <w:rPr>
          <w:rFonts w:ascii="Arial" w:hAnsi="Arial"/>
          <w:b/>
          <w:sz w:val="26"/>
          <w:szCs w:val="26"/>
        </w:rPr>
        <w:t>«Мероприятия по обеспечению доступа инвал</w:t>
      </w:r>
      <w:r w:rsidR="00EA7D36" w:rsidRPr="001F3D40">
        <w:rPr>
          <w:rFonts w:ascii="Arial" w:hAnsi="Arial"/>
          <w:b/>
          <w:sz w:val="26"/>
          <w:szCs w:val="26"/>
        </w:rPr>
        <w:t>и</w:t>
      </w:r>
      <w:r w:rsidR="00EA7D36" w:rsidRPr="001F3D40">
        <w:rPr>
          <w:rFonts w:ascii="Arial" w:hAnsi="Arial"/>
          <w:b/>
          <w:sz w:val="26"/>
          <w:szCs w:val="26"/>
        </w:rPr>
        <w:t>дов»</w:t>
      </w:r>
      <w:r w:rsidR="00EA7D36" w:rsidRPr="001F3D40">
        <w:rPr>
          <w:rFonts w:ascii="Arial" w:hAnsi="Arial"/>
          <w:sz w:val="26"/>
          <w:szCs w:val="26"/>
        </w:rPr>
        <w:t xml:space="preserve"> </w:t>
      </w:r>
      <w:r w:rsidR="00F42E4E" w:rsidRPr="001F3D40">
        <w:rPr>
          <w:rFonts w:ascii="Arial" w:hAnsi="Arial"/>
          <w:sz w:val="26"/>
          <w:szCs w:val="26"/>
        </w:rPr>
        <w:t>должен содержать:</w:t>
      </w:r>
    </w:p>
    <w:p w:rsidR="00F42E4E" w:rsidRPr="00F42E4E" w:rsidRDefault="00F42E4E" w:rsidP="00F42E4E">
      <w:pPr>
        <w:keepNext/>
        <w:spacing w:after="80" w:line="340" w:lineRule="atLeast"/>
        <w:ind w:firstLine="567"/>
        <w:rPr>
          <w:rFonts w:ascii="Arial" w:hAnsi="Arial" w:cs="Arial"/>
          <w:i/>
        </w:rPr>
      </w:pPr>
      <w:r w:rsidRPr="00F42E4E">
        <w:rPr>
          <w:rFonts w:ascii="Arial" w:hAnsi="Arial" w:cs="Arial"/>
          <w:i/>
        </w:rPr>
        <w:t>в текстовой части</w:t>
      </w:r>
    </w:p>
    <w:p w:rsidR="005E1F1F" w:rsidRDefault="00F42E4E" w:rsidP="00F42E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а)</w:t>
      </w:r>
      <w:r>
        <w:rPr>
          <w:rFonts w:ascii="Arial" w:hAnsi="Arial" w:cs="Arial"/>
        </w:rPr>
        <w:tab/>
        <w:t>перечень мероприятий по обеспечению доступа инвалидов к объектам</w:t>
      </w:r>
      <w:r w:rsidR="00EA7D36" w:rsidRPr="00F42E4E">
        <w:rPr>
          <w:rFonts w:ascii="Arial" w:hAnsi="Arial" w:cs="Arial"/>
        </w:rPr>
        <w:t xml:space="preserve"> здравоохранения, образования, культуры, отдыха, спорта и иным объектам соц</w:t>
      </w:r>
      <w:r w:rsidR="00EA7D36" w:rsidRPr="00F42E4E">
        <w:rPr>
          <w:rFonts w:ascii="Arial" w:hAnsi="Arial" w:cs="Arial"/>
        </w:rPr>
        <w:t>и</w:t>
      </w:r>
      <w:r w:rsidR="00EA7D36" w:rsidRPr="00F42E4E">
        <w:rPr>
          <w:rFonts w:ascii="Arial" w:hAnsi="Arial" w:cs="Arial"/>
        </w:rPr>
        <w:t>ально-культурного и коммунально-бытового назначения, объектам транспорта, торговли, общественного питания, объектам делового, административного, ф</w:t>
      </w:r>
      <w:r w:rsidR="00EA7D36" w:rsidRPr="00F42E4E">
        <w:rPr>
          <w:rFonts w:ascii="Arial" w:hAnsi="Arial" w:cs="Arial"/>
        </w:rPr>
        <w:t>и</w:t>
      </w:r>
      <w:r w:rsidR="00EA7D36" w:rsidRPr="00F42E4E">
        <w:rPr>
          <w:rFonts w:ascii="Arial" w:hAnsi="Arial" w:cs="Arial"/>
        </w:rPr>
        <w:t xml:space="preserve">нансового, религиозного назначения, объектам жилищного фонда </w:t>
      </w:r>
      <w:r w:rsidR="005E1F1F">
        <w:rPr>
          <w:rFonts w:ascii="Arial" w:hAnsi="Arial" w:cs="Arial"/>
        </w:rPr>
        <w:t>в соответствии с требованиями СП 59.13330 (раздел 4);</w:t>
      </w:r>
      <w:r w:rsidR="00EA7D36" w:rsidRPr="00F42E4E">
        <w:rPr>
          <w:rFonts w:ascii="Arial" w:hAnsi="Arial" w:cs="Arial"/>
        </w:rPr>
        <w:t xml:space="preserve"> </w:t>
      </w:r>
    </w:p>
    <w:p w:rsidR="00EA7D36" w:rsidRPr="00F42E4E" w:rsidRDefault="00EA7D36" w:rsidP="00F42E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17" w:name="sub_10272"/>
      <w:r w:rsidRPr="00F42E4E">
        <w:rPr>
          <w:rFonts w:ascii="Arial" w:hAnsi="Arial" w:cs="Arial"/>
        </w:rPr>
        <w:t>б)</w:t>
      </w:r>
      <w:r w:rsidR="005E1F1F">
        <w:rPr>
          <w:rFonts w:ascii="Arial" w:hAnsi="Arial" w:cs="Arial"/>
        </w:rPr>
        <w:tab/>
      </w:r>
      <w:r w:rsidRPr="00F42E4E">
        <w:rPr>
          <w:rFonts w:ascii="Arial" w:hAnsi="Arial" w:cs="Arial"/>
        </w:rPr>
        <w:t>обоснование принятых конструктивных, объ</w:t>
      </w:r>
      <w:r w:rsidR="005E1F1F">
        <w:rPr>
          <w:rFonts w:ascii="Arial" w:hAnsi="Arial" w:cs="Arial"/>
        </w:rPr>
        <w:t>ё</w:t>
      </w:r>
      <w:r w:rsidRPr="00F42E4E">
        <w:rPr>
          <w:rFonts w:ascii="Arial" w:hAnsi="Arial" w:cs="Arial"/>
        </w:rPr>
        <w:t xml:space="preserve">мно-планировочных и иных технических решений, </w:t>
      </w:r>
      <w:bookmarkStart w:id="218" w:name="sub_10273"/>
      <w:bookmarkEnd w:id="217"/>
      <w:r w:rsidRPr="00F42E4E">
        <w:rPr>
          <w:rFonts w:ascii="Arial" w:hAnsi="Arial" w:cs="Arial"/>
        </w:rPr>
        <w:t>включая обустройство входа в здание, вестибюльной гру</w:t>
      </w:r>
      <w:r w:rsidRPr="00F42E4E">
        <w:rPr>
          <w:rFonts w:ascii="Arial" w:hAnsi="Arial" w:cs="Arial"/>
        </w:rPr>
        <w:t>п</w:t>
      </w:r>
      <w:r w:rsidRPr="00F42E4E">
        <w:rPr>
          <w:rFonts w:ascii="Arial" w:hAnsi="Arial" w:cs="Arial"/>
        </w:rPr>
        <w:t>пы и рекреационных зон; принятых вертикальных средства перемещения с соо</w:t>
      </w:r>
      <w:r w:rsidRPr="00F42E4E">
        <w:rPr>
          <w:rFonts w:ascii="Arial" w:hAnsi="Arial" w:cs="Arial"/>
        </w:rPr>
        <w:t>т</w:t>
      </w:r>
      <w:r w:rsidRPr="00F42E4E">
        <w:rPr>
          <w:rFonts w:ascii="Arial" w:hAnsi="Arial" w:cs="Arial"/>
        </w:rPr>
        <w:t>ветствующими пом</w:t>
      </w:r>
      <w:r w:rsidRPr="00F42E4E">
        <w:rPr>
          <w:rFonts w:ascii="Arial" w:hAnsi="Arial" w:cs="Arial"/>
        </w:rPr>
        <w:t>е</w:t>
      </w:r>
      <w:r w:rsidRPr="00F42E4E">
        <w:rPr>
          <w:rFonts w:ascii="Arial" w:hAnsi="Arial" w:cs="Arial"/>
        </w:rPr>
        <w:t>щениями и площадками перед ними; обустройство лестниц и пандусов, в том числе поворотными и разворотными площадками и др.</w:t>
      </w:r>
      <w:r w:rsidR="005E1F1F">
        <w:rPr>
          <w:rFonts w:ascii="Arial" w:hAnsi="Arial" w:cs="Arial"/>
        </w:rPr>
        <w:t>,</w:t>
      </w:r>
      <w:r w:rsidRPr="00F42E4E">
        <w:rPr>
          <w:rFonts w:ascii="Arial" w:hAnsi="Arial" w:cs="Arial"/>
        </w:rPr>
        <w:t xml:space="preserve"> в соотве</w:t>
      </w:r>
      <w:r w:rsidRPr="00F42E4E">
        <w:rPr>
          <w:rFonts w:ascii="Arial" w:hAnsi="Arial" w:cs="Arial"/>
        </w:rPr>
        <w:t>т</w:t>
      </w:r>
      <w:r w:rsidRPr="00F42E4E">
        <w:rPr>
          <w:rFonts w:ascii="Arial" w:hAnsi="Arial" w:cs="Arial"/>
        </w:rPr>
        <w:t>ствии с требованиями СП 59.13330;</w:t>
      </w:r>
    </w:p>
    <w:p w:rsidR="00EA7D36" w:rsidRPr="00F42E4E" w:rsidRDefault="00EA7D36" w:rsidP="00F42E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F42E4E">
        <w:rPr>
          <w:rFonts w:ascii="Arial" w:hAnsi="Arial" w:cs="Arial"/>
        </w:rPr>
        <w:t>в)</w:t>
      </w:r>
      <w:r w:rsidR="005E1F1F">
        <w:rPr>
          <w:rFonts w:ascii="Arial" w:hAnsi="Arial" w:cs="Arial"/>
        </w:rPr>
        <w:tab/>
      </w:r>
      <w:r w:rsidRPr="00F42E4E">
        <w:rPr>
          <w:rFonts w:ascii="Arial" w:hAnsi="Arial" w:cs="Arial"/>
        </w:rPr>
        <w:t>мероприятия, обеспечивающие безопасную эвакуацию инвалидов и м</w:t>
      </w:r>
      <w:r w:rsidRPr="00F42E4E">
        <w:rPr>
          <w:rFonts w:ascii="Arial" w:hAnsi="Arial" w:cs="Arial"/>
        </w:rPr>
        <w:t>а</w:t>
      </w:r>
      <w:r w:rsidRPr="00F42E4E">
        <w:rPr>
          <w:rFonts w:ascii="Arial" w:hAnsi="Arial" w:cs="Arial"/>
        </w:rPr>
        <w:t>ломобильных групп населения при пожаре;</w:t>
      </w:r>
    </w:p>
    <w:p w:rsidR="00EA7D36" w:rsidRPr="00F42E4E" w:rsidRDefault="00EA7D36" w:rsidP="00F42E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F42E4E">
        <w:rPr>
          <w:rFonts w:ascii="Arial" w:hAnsi="Arial" w:cs="Arial"/>
        </w:rPr>
        <w:lastRenderedPageBreak/>
        <w:t>г)</w:t>
      </w:r>
      <w:r w:rsidR="005E1F1F">
        <w:rPr>
          <w:rFonts w:ascii="Arial" w:hAnsi="Arial" w:cs="Arial"/>
        </w:rPr>
        <w:tab/>
      </w:r>
      <w:r w:rsidRPr="00F42E4E">
        <w:rPr>
          <w:rFonts w:ascii="Arial" w:hAnsi="Arial" w:cs="Arial"/>
        </w:rPr>
        <w:t>обоснование принятых систем информации и сигнализации об опасн</w:t>
      </w:r>
      <w:r w:rsidRPr="00F42E4E">
        <w:rPr>
          <w:rFonts w:ascii="Arial" w:hAnsi="Arial" w:cs="Arial"/>
        </w:rPr>
        <w:t>о</w:t>
      </w:r>
      <w:r w:rsidRPr="00F42E4E">
        <w:rPr>
          <w:rFonts w:ascii="Arial" w:hAnsi="Arial" w:cs="Arial"/>
        </w:rPr>
        <w:t>сти (визуальная, световая, иная), включая систем</w:t>
      </w:r>
      <w:r w:rsidR="005E1F1F">
        <w:rPr>
          <w:rFonts w:ascii="Arial" w:hAnsi="Arial" w:cs="Arial"/>
        </w:rPr>
        <w:t>ы</w:t>
      </w:r>
      <w:r w:rsidRPr="00F42E4E">
        <w:rPr>
          <w:rFonts w:ascii="Arial" w:hAnsi="Arial" w:cs="Arial"/>
        </w:rPr>
        <w:t xml:space="preserve"> диспетчеризации</w:t>
      </w:r>
      <w:r w:rsidR="005E1F1F">
        <w:rPr>
          <w:rFonts w:ascii="Arial" w:hAnsi="Arial" w:cs="Arial"/>
        </w:rPr>
        <w:t xml:space="preserve"> и видеоко</w:t>
      </w:r>
      <w:r w:rsidR="005E1F1F">
        <w:rPr>
          <w:rFonts w:ascii="Arial" w:hAnsi="Arial" w:cs="Arial"/>
        </w:rPr>
        <w:t>н</w:t>
      </w:r>
      <w:r w:rsidR="005E1F1F">
        <w:rPr>
          <w:rFonts w:ascii="Arial" w:hAnsi="Arial" w:cs="Arial"/>
        </w:rPr>
        <w:t>троля работы</w:t>
      </w:r>
      <w:r w:rsidRPr="00F42E4E">
        <w:rPr>
          <w:rFonts w:ascii="Arial" w:hAnsi="Arial" w:cs="Arial"/>
        </w:rPr>
        <w:t xml:space="preserve"> платформ подъ</w:t>
      </w:r>
      <w:r w:rsidR="005E1F1F">
        <w:rPr>
          <w:rFonts w:ascii="Arial" w:hAnsi="Arial" w:cs="Arial"/>
        </w:rPr>
        <w:t>ё</w:t>
      </w:r>
      <w:r w:rsidRPr="00F42E4E">
        <w:rPr>
          <w:rFonts w:ascii="Arial" w:hAnsi="Arial" w:cs="Arial"/>
        </w:rPr>
        <w:t>мных для инвалидов и маломобильных групп нас</w:t>
      </w:r>
      <w:r w:rsidRPr="00F42E4E">
        <w:rPr>
          <w:rFonts w:ascii="Arial" w:hAnsi="Arial" w:cs="Arial"/>
        </w:rPr>
        <w:t>е</w:t>
      </w:r>
      <w:r w:rsidRPr="00F42E4E">
        <w:rPr>
          <w:rFonts w:ascii="Arial" w:hAnsi="Arial" w:cs="Arial"/>
        </w:rPr>
        <w:t>ления; систему доступа в подъезд для инвалидов и маломобильных групп нас</w:t>
      </w:r>
      <w:r w:rsidRPr="00F42E4E">
        <w:rPr>
          <w:rFonts w:ascii="Arial" w:hAnsi="Arial" w:cs="Arial"/>
        </w:rPr>
        <w:t>е</w:t>
      </w:r>
      <w:r w:rsidRPr="00F42E4E">
        <w:rPr>
          <w:rFonts w:ascii="Arial" w:hAnsi="Arial" w:cs="Arial"/>
        </w:rPr>
        <w:t>ления (автоматическое открывание дверей); систему звуковых маячков для опр</w:t>
      </w:r>
      <w:r w:rsidRPr="00F42E4E">
        <w:rPr>
          <w:rFonts w:ascii="Arial" w:hAnsi="Arial" w:cs="Arial"/>
        </w:rPr>
        <w:t>е</w:t>
      </w:r>
      <w:r w:rsidRPr="00F42E4E">
        <w:rPr>
          <w:rFonts w:ascii="Arial" w:hAnsi="Arial" w:cs="Arial"/>
        </w:rPr>
        <w:t>деления своего подъезда слабовидящими гражданами; систему дублирования звуковых сигналов в квартирах слабослышащих граждан световыми сигналами и др.</w:t>
      </w:r>
      <w:r w:rsidR="005E1F1F">
        <w:rPr>
          <w:rFonts w:ascii="Arial" w:hAnsi="Arial" w:cs="Arial"/>
        </w:rPr>
        <w:t xml:space="preserve"> согласно положениям</w:t>
      </w:r>
      <w:r w:rsidRPr="00F42E4E">
        <w:rPr>
          <w:rFonts w:ascii="Arial" w:hAnsi="Arial" w:cs="Arial"/>
        </w:rPr>
        <w:t xml:space="preserve"> </w:t>
      </w:r>
      <w:r w:rsidR="005E1F1F" w:rsidRPr="00F42E4E">
        <w:rPr>
          <w:rFonts w:ascii="Arial" w:hAnsi="Arial" w:cs="Arial"/>
        </w:rPr>
        <w:t xml:space="preserve"> СП 134.13330.2012 </w:t>
      </w:r>
      <w:r w:rsidRPr="00F42E4E">
        <w:rPr>
          <w:rFonts w:ascii="Arial" w:hAnsi="Arial" w:cs="Arial"/>
        </w:rPr>
        <w:t>(пункты 5.28</w:t>
      </w:r>
      <w:r w:rsidR="005E1F1F">
        <w:rPr>
          <w:rFonts w:ascii="Arial" w:hAnsi="Arial" w:cs="Arial"/>
        </w:rPr>
        <w:t xml:space="preserve"> ÷ </w:t>
      </w:r>
      <w:r w:rsidRPr="00F42E4E">
        <w:rPr>
          <w:rFonts w:ascii="Arial" w:hAnsi="Arial" w:cs="Arial"/>
        </w:rPr>
        <w:t>5.</w:t>
      </w:r>
      <w:r w:rsidR="005E1F1F" w:rsidRPr="00F42E4E">
        <w:rPr>
          <w:rFonts w:ascii="Arial" w:hAnsi="Arial" w:cs="Arial"/>
        </w:rPr>
        <w:t>32</w:t>
      </w:r>
      <w:r w:rsidRPr="00F42E4E">
        <w:rPr>
          <w:rFonts w:ascii="Arial" w:hAnsi="Arial" w:cs="Arial"/>
        </w:rPr>
        <w:t>);</w:t>
      </w:r>
    </w:p>
    <w:p w:rsidR="00EA7D36" w:rsidRPr="00F42E4E" w:rsidRDefault="00EA7D36" w:rsidP="00F42E4E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F42E4E">
        <w:rPr>
          <w:rFonts w:ascii="Arial" w:hAnsi="Arial" w:cs="Arial"/>
        </w:rPr>
        <w:t>д)</w:t>
      </w:r>
      <w:r w:rsidR="005E1F1F">
        <w:rPr>
          <w:rFonts w:ascii="Arial" w:hAnsi="Arial" w:cs="Arial"/>
        </w:rPr>
        <w:tab/>
      </w:r>
      <w:r w:rsidRPr="00F42E4E">
        <w:rPr>
          <w:rFonts w:ascii="Arial" w:hAnsi="Arial" w:cs="Arial"/>
        </w:rPr>
        <w:t>описание проектных решений по обустройству рабочих мест инвалидов (при необходимости);</w:t>
      </w:r>
    </w:p>
    <w:bookmarkEnd w:id="218"/>
    <w:p w:rsidR="00EA7D36" w:rsidRPr="00F42E4E" w:rsidRDefault="00EA7D36" w:rsidP="00F42E4E">
      <w:pPr>
        <w:keepNext/>
        <w:spacing w:after="80" w:line="340" w:lineRule="atLeast"/>
        <w:ind w:firstLine="567"/>
        <w:rPr>
          <w:rFonts w:ascii="Arial" w:hAnsi="Arial" w:cs="Arial"/>
          <w:i/>
        </w:rPr>
      </w:pPr>
      <w:r w:rsidRPr="00F42E4E">
        <w:rPr>
          <w:rFonts w:ascii="Arial" w:hAnsi="Arial" w:cs="Arial"/>
          <w:i/>
        </w:rPr>
        <w:t>в графической части</w:t>
      </w:r>
    </w:p>
    <w:p w:rsidR="00EA7D36" w:rsidRPr="005E1F1F" w:rsidRDefault="00EA7D36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19" w:name="sub_10274"/>
      <w:r w:rsidRPr="005E1F1F">
        <w:rPr>
          <w:rFonts w:ascii="Arial" w:hAnsi="Arial" w:cs="Arial"/>
        </w:rPr>
        <w:t>е)</w:t>
      </w:r>
      <w:r w:rsidR="005E1F1F">
        <w:rPr>
          <w:rFonts w:ascii="Arial" w:hAnsi="Arial" w:cs="Arial"/>
        </w:rPr>
        <w:tab/>
      </w:r>
      <w:r w:rsidRPr="005E1F1F">
        <w:rPr>
          <w:rFonts w:ascii="Arial" w:hAnsi="Arial" w:cs="Arial"/>
        </w:rPr>
        <w:t xml:space="preserve">схему планировочной организации земельного участка (или фрагмент схемы), на котором расположены объекты, указанные в </w:t>
      </w:r>
      <w:hyperlink w:anchor="sub_10271" w:history="1">
        <w:r w:rsidRPr="005E1F1F">
          <w:rPr>
            <w:rFonts w:ascii="Arial" w:hAnsi="Arial" w:cs="Arial"/>
          </w:rPr>
          <w:t>подпункте "а"</w:t>
        </w:r>
      </w:hyperlink>
      <w:r w:rsidRPr="005E1F1F">
        <w:rPr>
          <w:rFonts w:ascii="Arial" w:hAnsi="Arial" w:cs="Arial"/>
        </w:rPr>
        <w:t xml:space="preserve"> настоящего пункта, с указанием путей перемещения инвалидов;</w:t>
      </w:r>
    </w:p>
    <w:p w:rsidR="00EA7D36" w:rsidRPr="005E1F1F" w:rsidRDefault="00EA7D36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20" w:name="sub_10275"/>
      <w:bookmarkEnd w:id="219"/>
      <w:r w:rsidRPr="005E1F1F">
        <w:rPr>
          <w:rFonts w:ascii="Arial" w:hAnsi="Arial" w:cs="Arial"/>
        </w:rPr>
        <w:t>ж)</w:t>
      </w:r>
      <w:r w:rsidR="005E1F1F">
        <w:rPr>
          <w:rFonts w:ascii="Arial" w:hAnsi="Arial" w:cs="Arial"/>
        </w:rPr>
        <w:tab/>
      </w:r>
      <w:r w:rsidRPr="005E1F1F">
        <w:rPr>
          <w:rFonts w:ascii="Arial" w:hAnsi="Arial" w:cs="Arial"/>
        </w:rPr>
        <w:t>поэтажные планы зданий (строений, сооружений) объектов капитальн</w:t>
      </w:r>
      <w:r w:rsidRPr="005E1F1F">
        <w:rPr>
          <w:rFonts w:ascii="Arial" w:hAnsi="Arial" w:cs="Arial"/>
        </w:rPr>
        <w:t>о</w:t>
      </w:r>
      <w:r w:rsidRPr="005E1F1F">
        <w:rPr>
          <w:rFonts w:ascii="Arial" w:hAnsi="Arial" w:cs="Arial"/>
        </w:rPr>
        <w:t>го строительства с указанием путей перемещения инвалидов по объекту кап</w:t>
      </w:r>
      <w:r w:rsidRPr="005E1F1F">
        <w:rPr>
          <w:rFonts w:ascii="Arial" w:hAnsi="Arial" w:cs="Arial"/>
        </w:rPr>
        <w:t>и</w:t>
      </w:r>
      <w:r w:rsidRPr="005E1F1F">
        <w:rPr>
          <w:rFonts w:ascii="Arial" w:hAnsi="Arial" w:cs="Arial"/>
        </w:rPr>
        <w:t>тального строительства, а также путей их эвакуации.</w:t>
      </w:r>
    </w:p>
    <w:bookmarkEnd w:id="220"/>
    <w:p w:rsidR="00EA7D36" w:rsidRPr="005E1F1F" w:rsidRDefault="00EA7D36" w:rsidP="005E1F1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5E1F1F">
        <w:rPr>
          <w:rFonts w:ascii="Arial" w:hAnsi="Arial" w:cs="Arial"/>
        </w:rPr>
        <w:t>з)</w:t>
      </w:r>
      <w:r w:rsidRPr="005E1F1F">
        <w:rPr>
          <w:rFonts w:ascii="Arial" w:hAnsi="Arial" w:cs="Arial"/>
        </w:rPr>
        <w:tab/>
        <w:t>иные графические материалы, выполняемые в случае, если необход</w:t>
      </w:r>
      <w:r w:rsidRPr="005E1F1F">
        <w:rPr>
          <w:rFonts w:ascii="Arial" w:hAnsi="Arial" w:cs="Arial"/>
        </w:rPr>
        <w:t>и</w:t>
      </w:r>
      <w:r w:rsidRPr="005E1F1F">
        <w:rPr>
          <w:rFonts w:ascii="Arial" w:hAnsi="Arial" w:cs="Arial"/>
        </w:rPr>
        <w:t>мость этого указана в задании на прое</w:t>
      </w:r>
      <w:r w:rsidRPr="005E1F1F">
        <w:rPr>
          <w:rFonts w:ascii="Arial" w:hAnsi="Arial" w:cs="Arial"/>
        </w:rPr>
        <w:t>к</w:t>
      </w:r>
      <w:r w:rsidRPr="005E1F1F">
        <w:rPr>
          <w:rFonts w:ascii="Arial" w:hAnsi="Arial" w:cs="Arial"/>
        </w:rPr>
        <w:t>тирование.</w:t>
      </w:r>
    </w:p>
    <w:p w:rsidR="009E4B61" w:rsidRPr="001F3D40" w:rsidRDefault="009E4B61" w:rsidP="00986101">
      <w:pPr>
        <w:spacing w:before="240" w:after="120" w:line="340" w:lineRule="atLeast"/>
        <w:ind w:firstLine="567"/>
        <w:jc w:val="both"/>
        <w:rPr>
          <w:rFonts w:ascii="Arial" w:hAnsi="Arial"/>
          <w:sz w:val="26"/>
          <w:szCs w:val="26"/>
        </w:rPr>
      </w:pPr>
      <w:r w:rsidRPr="001F3D40">
        <w:rPr>
          <w:rFonts w:ascii="Arial" w:hAnsi="Arial"/>
          <w:sz w:val="26"/>
          <w:szCs w:val="26"/>
        </w:rPr>
        <w:t xml:space="preserve">6.20 </w:t>
      </w:r>
      <w:r w:rsidR="001F3D40">
        <w:rPr>
          <w:rFonts w:ascii="Arial" w:hAnsi="Arial"/>
          <w:sz w:val="26"/>
          <w:szCs w:val="26"/>
        </w:rPr>
        <w:t xml:space="preserve"> </w:t>
      </w:r>
      <w:r w:rsidRPr="001F3D40">
        <w:rPr>
          <w:rFonts w:ascii="Arial" w:hAnsi="Arial"/>
          <w:sz w:val="26"/>
          <w:szCs w:val="26"/>
        </w:rPr>
        <w:t>Раздел 12 «</w:t>
      </w:r>
      <w:r w:rsidRPr="001F3D40">
        <w:rPr>
          <w:rFonts w:ascii="Arial" w:hAnsi="Arial"/>
          <w:b/>
          <w:sz w:val="26"/>
          <w:szCs w:val="26"/>
        </w:rPr>
        <w:t>Мероприятия по обеспечению соблюдения треб</w:t>
      </w:r>
      <w:r w:rsidRPr="001F3D40">
        <w:rPr>
          <w:rFonts w:ascii="Arial" w:hAnsi="Arial"/>
          <w:b/>
          <w:sz w:val="26"/>
          <w:szCs w:val="26"/>
        </w:rPr>
        <w:t>о</w:t>
      </w:r>
      <w:r w:rsidRPr="001F3D40">
        <w:rPr>
          <w:rFonts w:ascii="Arial" w:hAnsi="Arial"/>
          <w:b/>
          <w:sz w:val="26"/>
          <w:szCs w:val="26"/>
        </w:rPr>
        <w:t>ваний энергетической эффективности и требований оснащенности зданий и сооружений пр</w:t>
      </w:r>
      <w:r w:rsidRPr="001F3D40">
        <w:rPr>
          <w:rFonts w:ascii="Arial" w:hAnsi="Arial"/>
          <w:b/>
          <w:sz w:val="26"/>
          <w:szCs w:val="26"/>
        </w:rPr>
        <w:t>и</w:t>
      </w:r>
      <w:r w:rsidRPr="001F3D40">
        <w:rPr>
          <w:rFonts w:ascii="Arial" w:hAnsi="Arial"/>
          <w:b/>
          <w:sz w:val="26"/>
          <w:szCs w:val="26"/>
        </w:rPr>
        <w:t>борами уч</w:t>
      </w:r>
      <w:r w:rsidR="00712A64" w:rsidRPr="001F3D40">
        <w:rPr>
          <w:rFonts w:ascii="Arial" w:hAnsi="Arial"/>
          <w:b/>
          <w:sz w:val="26"/>
          <w:szCs w:val="26"/>
        </w:rPr>
        <w:t>ё</w:t>
      </w:r>
      <w:r w:rsidRPr="001F3D40">
        <w:rPr>
          <w:rFonts w:ascii="Arial" w:hAnsi="Arial"/>
          <w:b/>
          <w:sz w:val="26"/>
          <w:szCs w:val="26"/>
        </w:rPr>
        <w:t>та используемых энергетических ресурсов</w:t>
      </w:r>
      <w:r w:rsidRPr="001F3D40">
        <w:rPr>
          <w:rFonts w:ascii="Arial" w:hAnsi="Arial"/>
          <w:sz w:val="26"/>
          <w:szCs w:val="26"/>
        </w:rPr>
        <w:t>» должен содержать:</w:t>
      </w:r>
    </w:p>
    <w:p w:rsidR="009E4B61" w:rsidRPr="00712A64" w:rsidRDefault="009E4B61" w:rsidP="00712A64">
      <w:pPr>
        <w:keepNext/>
        <w:spacing w:after="80" w:line="340" w:lineRule="atLeast"/>
        <w:ind w:firstLine="567"/>
        <w:rPr>
          <w:rFonts w:ascii="Arial" w:hAnsi="Arial" w:cs="Arial"/>
          <w:i/>
        </w:rPr>
      </w:pPr>
      <w:r w:rsidRPr="00712A64">
        <w:rPr>
          <w:rFonts w:ascii="Arial" w:hAnsi="Arial" w:cs="Arial"/>
          <w:i/>
        </w:rPr>
        <w:t>в текстовой части</w:t>
      </w:r>
    </w:p>
    <w:p w:rsidR="009E4B61" w:rsidRPr="00712A64" w:rsidRDefault="009E4B61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21" w:name="sub_1002711"/>
      <w:r w:rsidRPr="00712A64">
        <w:rPr>
          <w:rFonts w:ascii="Arial" w:hAnsi="Arial" w:cs="Arial"/>
        </w:rPr>
        <w:t>а)</w:t>
      </w:r>
      <w:r w:rsidR="00712A64">
        <w:rPr>
          <w:rFonts w:ascii="Arial" w:hAnsi="Arial" w:cs="Arial"/>
        </w:rPr>
        <w:tab/>
      </w:r>
      <w:r w:rsidRPr="00712A64">
        <w:rPr>
          <w:rFonts w:ascii="Arial" w:hAnsi="Arial" w:cs="Arial"/>
        </w:rPr>
        <w:t>перечень мероприятий по обеспечению соблюдения установленных требований энергетической эффективности, включающих:</w:t>
      </w:r>
    </w:p>
    <w:bookmarkEnd w:id="221"/>
    <w:p w:rsidR="009E4B61" w:rsidRPr="00712A64" w:rsidRDefault="009E4B61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712A64">
        <w:rPr>
          <w:rFonts w:ascii="Arial" w:hAnsi="Arial" w:cs="Arial"/>
        </w:rPr>
        <w:t>показатели, характеризующие удельную величину расхода энергетических ресурсов в здании и сооружении;</w:t>
      </w:r>
    </w:p>
    <w:p w:rsidR="009E4B61" w:rsidRPr="00712A64" w:rsidRDefault="00712A64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712A64">
        <w:rPr>
          <w:rFonts w:ascii="Arial" w:hAnsi="Arial" w:cs="Arial"/>
        </w:rPr>
        <w:t>требования к архитектурным, функционально-технологическим, конс</w:t>
      </w:r>
      <w:r w:rsidR="009E4B61" w:rsidRPr="00712A64">
        <w:rPr>
          <w:rFonts w:ascii="Arial" w:hAnsi="Arial" w:cs="Arial"/>
        </w:rPr>
        <w:t>т</w:t>
      </w:r>
      <w:r w:rsidR="009E4B61" w:rsidRPr="00712A64">
        <w:rPr>
          <w:rFonts w:ascii="Arial" w:hAnsi="Arial" w:cs="Arial"/>
        </w:rPr>
        <w:t>руктивным и инженерно-техническим решениям, влияющим на энергетическую эффективность зданий и сооружений;</w:t>
      </w:r>
    </w:p>
    <w:p w:rsidR="009E4B61" w:rsidRPr="00712A64" w:rsidRDefault="00712A64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712A64">
        <w:rPr>
          <w:rFonts w:ascii="Arial" w:hAnsi="Arial" w:cs="Arial"/>
        </w:rPr>
        <w:t>требования к отдельным элементам, конструкциям зданий, строений и сооружений и их свойствам, к используемым в зданиях и сооружениях устройс</w:t>
      </w:r>
      <w:r w:rsidR="009E4B61" w:rsidRPr="00712A64">
        <w:rPr>
          <w:rFonts w:ascii="Arial" w:hAnsi="Arial" w:cs="Arial"/>
        </w:rPr>
        <w:t>т</w:t>
      </w:r>
      <w:r w:rsidR="009E4B61" w:rsidRPr="00712A64">
        <w:rPr>
          <w:rFonts w:ascii="Arial" w:hAnsi="Arial" w:cs="Arial"/>
        </w:rPr>
        <w:t>вам и технологиям, а также к включаемым в проектную документацию и прим</w:t>
      </w:r>
      <w:r w:rsidR="009E4B61" w:rsidRPr="00712A64">
        <w:rPr>
          <w:rFonts w:ascii="Arial" w:hAnsi="Arial" w:cs="Arial"/>
        </w:rPr>
        <w:t>е</w:t>
      </w:r>
      <w:r w:rsidR="009E4B61" w:rsidRPr="00712A64">
        <w:rPr>
          <w:rFonts w:ascii="Arial" w:hAnsi="Arial" w:cs="Arial"/>
        </w:rPr>
        <w:t>няемым при строительстве, реконструкции зданий, строений и сооружений техн</w:t>
      </w:r>
      <w:r w:rsidR="009E4B61" w:rsidRPr="00712A64">
        <w:rPr>
          <w:rFonts w:ascii="Arial" w:hAnsi="Arial" w:cs="Arial"/>
        </w:rPr>
        <w:t>о</w:t>
      </w:r>
      <w:r w:rsidR="009E4B61" w:rsidRPr="00712A64">
        <w:rPr>
          <w:rFonts w:ascii="Arial" w:hAnsi="Arial" w:cs="Arial"/>
        </w:rPr>
        <w:t>логиям и материалам, позволяющие исключить нерациональный расход энерг</w:t>
      </w:r>
      <w:r w:rsidR="009E4B61" w:rsidRPr="00712A64">
        <w:rPr>
          <w:rFonts w:ascii="Arial" w:hAnsi="Arial" w:cs="Arial"/>
        </w:rPr>
        <w:t>е</w:t>
      </w:r>
      <w:r w:rsidR="009E4B61" w:rsidRPr="00712A64">
        <w:rPr>
          <w:rFonts w:ascii="Arial" w:hAnsi="Arial" w:cs="Arial"/>
        </w:rPr>
        <w:t>тических ресурсов как в процессе строительства, реконструкции зданий, строений и соор</w:t>
      </w:r>
      <w:r w:rsidR="009E4B61" w:rsidRPr="00712A64">
        <w:rPr>
          <w:rFonts w:ascii="Arial" w:hAnsi="Arial" w:cs="Arial"/>
        </w:rPr>
        <w:t>у</w:t>
      </w:r>
      <w:r w:rsidR="009E4B61" w:rsidRPr="00712A64">
        <w:rPr>
          <w:rFonts w:ascii="Arial" w:hAnsi="Arial" w:cs="Arial"/>
        </w:rPr>
        <w:t>жений, так и в процессе их эксплуатации;</w:t>
      </w:r>
    </w:p>
    <w:p w:rsidR="009E4B61" w:rsidRPr="00712A64" w:rsidRDefault="00712A64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712A64">
        <w:rPr>
          <w:rFonts w:ascii="Arial" w:hAnsi="Arial" w:cs="Arial"/>
        </w:rPr>
        <w:t>иные установленные требования энергетической эффективности;</w:t>
      </w:r>
    </w:p>
    <w:p w:rsidR="009E4B61" w:rsidRPr="00712A64" w:rsidRDefault="009E4B61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22" w:name="sub_1002712"/>
      <w:r w:rsidRPr="00712A64">
        <w:rPr>
          <w:rFonts w:ascii="Arial" w:hAnsi="Arial" w:cs="Arial"/>
        </w:rPr>
        <w:lastRenderedPageBreak/>
        <w:t>б)</w:t>
      </w:r>
      <w:r w:rsidR="00712A64" w:rsidRPr="00712A64">
        <w:rPr>
          <w:rFonts w:ascii="Arial" w:hAnsi="Arial" w:cs="Arial"/>
        </w:rPr>
        <w:tab/>
      </w:r>
      <w:r w:rsidRPr="00712A64">
        <w:rPr>
          <w:rFonts w:ascii="Arial" w:hAnsi="Arial" w:cs="Arial"/>
        </w:rPr>
        <w:t>обоснование выбора оптимальных архитектурных, функционально-технологических, конструктивных и инженерно-технических решений и их надл</w:t>
      </w:r>
      <w:r w:rsidRPr="00712A64">
        <w:rPr>
          <w:rFonts w:ascii="Arial" w:hAnsi="Arial" w:cs="Arial"/>
        </w:rPr>
        <w:t>е</w:t>
      </w:r>
      <w:r w:rsidRPr="00712A64">
        <w:rPr>
          <w:rFonts w:ascii="Arial" w:hAnsi="Arial" w:cs="Arial"/>
        </w:rPr>
        <w:t>жащей реализации при осуществлении строительства, реконструкции с целью обеспечения соответствия зданий и сооружений требованиям энергетической эффективности и требованиям оснащенности их приборами уч</w:t>
      </w:r>
      <w:r w:rsidR="00712A64" w:rsidRPr="00712A64">
        <w:rPr>
          <w:rFonts w:ascii="Arial" w:hAnsi="Arial" w:cs="Arial"/>
        </w:rPr>
        <w:t>ё</w:t>
      </w:r>
      <w:r w:rsidRPr="00712A64">
        <w:rPr>
          <w:rFonts w:ascii="Arial" w:hAnsi="Arial" w:cs="Arial"/>
        </w:rPr>
        <w:t>та используемых энергетических ресурсов;</w:t>
      </w:r>
    </w:p>
    <w:p w:rsidR="009E4B61" w:rsidRPr="00712A64" w:rsidRDefault="009E4B61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23" w:name="sub_1002713"/>
      <w:bookmarkEnd w:id="222"/>
      <w:r w:rsidRPr="00712A64">
        <w:rPr>
          <w:rFonts w:ascii="Arial" w:hAnsi="Arial" w:cs="Arial"/>
        </w:rPr>
        <w:t>в)</w:t>
      </w:r>
      <w:r w:rsidR="00712A64">
        <w:rPr>
          <w:rFonts w:ascii="Arial" w:hAnsi="Arial" w:cs="Arial"/>
        </w:rPr>
        <w:tab/>
      </w:r>
      <w:r w:rsidRPr="00712A64">
        <w:rPr>
          <w:rFonts w:ascii="Arial" w:hAnsi="Arial" w:cs="Arial"/>
        </w:rPr>
        <w:t>перечень требований энергетической эффективности, которым здание, строение и сооружение должны соответствовать при вводе в эксплуатацию и в процессе эксплуатации, и сроки, в течение которых в процессе эксплуатации должно быть обеспечено выполнение указанных требований энергетической э</w:t>
      </w:r>
      <w:r w:rsidRPr="00712A64">
        <w:rPr>
          <w:rFonts w:ascii="Arial" w:hAnsi="Arial" w:cs="Arial"/>
        </w:rPr>
        <w:t>ф</w:t>
      </w:r>
      <w:r w:rsidRPr="00712A64">
        <w:rPr>
          <w:rFonts w:ascii="Arial" w:hAnsi="Arial" w:cs="Arial"/>
        </w:rPr>
        <w:t>фективности;</w:t>
      </w:r>
    </w:p>
    <w:p w:rsidR="009E4B61" w:rsidRPr="00712A64" w:rsidRDefault="009E4B61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712A64">
        <w:rPr>
          <w:rFonts w:ascii="Arial" w:hAnsi="Arial" w:cs="Arial"/>
        </w:rPr>
        <w:t>г)</w:t>
      </w:r>
      <w:r w:rsidRPr="00712A64">
        <w:rPr>
          <w:rFonts w:ascii="Arial" w:hAnsi="Arial" w:cs="Arial"/>
        </w:rPr>
        <w:tab/>
        <w:t>материалы необходимые для составления проекта энергетического паспорта объекта капитального стро</w:t>
      </w:r>
      <w:r w:rsidRPr="00712A64">
        <w:rPr>
          <w:rFonts w:ascii="Arial" w:hAnsi="Arial" w:cs="Arial"/>
        </w:rPr>
        <w:t>и</w:t>
      </w:r>
      <w:r w:rsidRPr="00712A64">
        <w:rPr>
          <w:rFonts w:ascii="Arial" w:hAnsi="Arial" w:cs="Arial"/>
        </w:rPr>
        <w:t>тельства в соответствии с установленными требованиями [36];</w:t>
      </w:r>
    </w:p>
    <w:bookmarkEnd w:id="223"/>
    <w:p w:rsidR="009E4B61" w:rsidRPr="00712A64" w:rsidRDefault="009E4B61" w:rsidP="00712A64">
      <w:pPr>
        <w:keepNext/>
        <w:spacing w:after="80" w:line="340" w:lineRule="atLeast"/>
        <w:ind w:firstLine="567"/>
        <w:rPr>
          <w:rFonts w:ascii="Arial" w:hAnsi="Arial" w:cs="Arial"/>
          <w:i/>
        </w:rPr>
      </w:pPr>
      <w:r w:rsidRPr="00712A64">
        <w:rPr>
          <w:rFonts w:ascii="Arial" w:hAnsi="Arial" w:cs="Arial"/>
          <w:i/>
        </w:rPr>
        <w:t>в графической части</w:t>
      </w:r>
    </w:p>
    <w:p w:rsidR="009E4B61" w:rsidRPr="00712A64" w:rsidRDefault="00712A64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24" w:name="sub_1002714"/>
      <w:r w:rsidRPr="00712A64">
        <w:rPr>
          <w:rFonts w:ascii="Arial" w:hAnsi="Arial" w:cs="Arial"/>
        </w:rPr>
        <w:t>д</w:t>
      </w:r>
      <w:r w:rsidR="009E4B61" w:rsidRPr="00712A64">
        <w:rPr>
          <w:rFonts w:ascii="Arial" w:hAnsi="Arial" w:cs="Arial"/>
        </w:rPr>
        <w:t>) принципиальные схемы расположения в зданиях и сооружениях приб</w:t>
      </w:r>
      <w:r w:rsidR="009E4B61" w:rsidRPr="00712A64">
        <w:rPr>
          <w:rFonts w:ascii="Arial" w:hAnsi="Arial" w:cs="Arial"/>
        </w:rPr>
        <w:t>о</w:t>
      </w:r>
      <w:r>
        <w:rPr>
          <w:rFonts w:ascii="Arial" w:hAnsi="Arial" w:cs="Arial"/>
        </w:rPr>
        <w:t>ров учё</w:t>
      </w:r>
      <w:r w:rsidR="009E4B61" w:rsidRPr="00712A64">
        <w:rPr>
          <w:rFonts w:ascii="Arial" w:hAnsi="Arial" w:cs="Arial"/>
        </w:rPr>
        <w:t>та используемых энергетических ресурсов.</w:t>
      </w:r>
    </w:p>
    <w:bookmarkEnd w:id="224"/>
    <w:p w:rsidR="009E4B61" w:rsidRPr="001F3D40" w:rsidRDefault="009E4B61" w:rsidP="00AB7576">
      <w:pPr>
        <w:autoSpaceDE w:val="0"/>
        <w:autoSpaceDN w:val="0"/>
        <w:adjustRightInd w:val="0"/>
        <w:spacing w:before="240" w:after="120" w:line="340" w:lineRule="atLeast"/>
        <w:ind w:firstLine="567"/>
        <w:jc w:val="both"/>
        <w:rPr>
          <w:rFonts w:ascii="Arial" w:hAnsi="Arial" w:cs="Arial"/>
          <w:color w:val="000000"/>
          <w:sz w:val="26"/>
          <w:szCs w:val="26"/>
        </w:rPr>
      </w:pPr>
      <w:r w:rsidRPr="001F3D40">
        <w:rPr>
          <w:rFonts w:ascii="Arial" w:hAnsi="Arial" w:cs="Arial"/>
          <w:color w:val="000000"/>
          <w:sz w:val="26"/>
          <w:szCs w:val="26"/>
        </w:rPr>
        <w:t xml:space="preserve">6.21 Раздел 13 </w:t>
      </w:r>
      <w:r w:rsidRPr="001F3D40">
        <w:rPr>
          <w:rFonts w:ascii="Arial" w:hAnsi="Arial" w:cs="Arial"/>
          <w:b/>
          <w:color w:val="000000"/>
          <w:sz w:val="26"/>
          <w:szCs w:val="26"/>
        </w:rPr>
        <w:t>«Требования к обеспечению безопасной эксплуат</w:t>
      </w:r>
      <w:r w:rsidRPr="001F3D40">
        <w:rPr>
          <w:rFonts w:ascii="Arial" w:hAnsi="Arial" w:cs="Arial"/>
          <w:b/>
          <w:color w:val="000000"/>
          <w:sz w:val="26"/>
          <w:szCs w:val="26"/>
        </w:rPr>
        <w:t>а</w:t>
      </w:r>
      <w:r w:rsidRPr="001F3D40">
        <w:rPr>
          <w:rFonts w:ascii="Arial" w:hAnsi="Arial" w:cs="Arial"/>
          <w:b/>
          <w:color w:val="000000"/>
          <w:sz w:val="26"/>
          <w:szCs w:val="26"/>
        </w:rPr>
        <w:t xml:space="preserve">ции  зданий и сооружений» </w:t>
      </w:r>
      <w:r w:rsidRPr="001F3D40">
        <w:rPr>
          <w:rFonts w:ascii="Arial" w:hAnsi="Arial" w:cs="Arial"/>
          <w:color w:val="000000"/>
          <w:sz w:val="26"/>
          <w:szCs w:val="26"/>
        </w:rPr>
        <w:t>должен содержать:</w:t>
      </w:r>
    </w:p>
    <w:p w:rsidR="009E4B61" w:rsidRPr="00712A64" w:rsidRDefault="009E4B61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712A64">
        <w:rPr>
          <w:rFonts w:ascii="Arial" w:hAnsi="Arial" w:cs="Arial"/>
        </w:rPr>
        <w:t>а)</w:t>
      </w:r>
      <w:r w:rsidR="00712A64" w:rsidRPr="00712A64">
        <w:rPr>
          <w:rFonts w:ascii="Arial" w:hAnsi="Arial" w:cs="Arial"/>
        </w:rPr>
        <w:tab/>
      </w:r>
      <w:r w:rsidRPr="00712A64">
        <w:rPr>
          <w:rFonts w:ascii="Arial" w:hAnsi="Arial" w:cs="Arial"/>
        </w:rPr>
        <w:t>перечень мероприятий по обеспечению безопасности зданий и соор</w:t>
      </w:r>
      <w:r w:rsidRPr="00712A64">
        <w:rPr>
          <w:rFonts w:ascii="Arial" w:hAnsi="Arial" w:cs="Arial"/>
        </w:rPr>
        <w:t>у</w:t>
      </w:r>
      <w:r w:rsidRPr="00712A64">
        <w:rPr>
          <w:rFonts w:ascii="Arial" w:hAnsi="Arial" w:cs="Arial"/>
        </w:rPr>
        <w:t>жений в процессе их эксплуатации, включающих:</w:t>
      </w:r>
    </w:p>
    <w:p w:rsidR="009E4B61" w:rsidRPr="00712A64" w:rsidRDefault="00712A64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712A64">
        <w:rPr>
          <w:rFonts w:ascii="Arial" w:hAnsi="Arial" w:cs="Arial"/>
        </w:rPr>
        <w:t>мероприятия по техническому обслуживанию зданий и сооружений, в том числе отдельных элементов, конструкций, а также систем инженерно-технического обеспечения;</w:t>
      </w:r>
    </w:p>
    <w:p w:rsidR="009E4B61" w:rsidRPr="00712A64" w:rsidRDefault="00712A64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712A64">
        <w:rPr>
          <w:rFonts w:ascii="Arial" w:hAnsi="Arial" w:cs="Arial"/>
        </w:rPr>
        <w:t>установление сроков и последовательности проведения  текущего и к</w:t>
      </w:r>
      <w:r w:rsidR="009E4B61" w:rsidRPr="00712A64">
        <w:rPr>
          <w:rFonts w:ascii="Arial" w:hAnsi="Arial" w:cs="Arial"/>
        </w:rPr>
        <w:t>а</w:t>
      </w:r>
      <w:r w:rsidR="009E4B61" w:rsidRPr="00712A64">
        <w:rPr>
          <w:rFonts w:ascii="Arial" w:hAnsi="Arial" w:cs="Arial"/>
        </w:rPr>
        <w:t>питального ремонтов зданий и сооружений, а также отдельных элементов, конс</w:t>
      </w:r>
      <w:r w:rsidR="009E4B61" w:rsidRPr="00712A64">
        <w:rPr>
          <w:rFonts w:ascii="Arial" w:hAnsi="Arial" w:cs="Arial"/>
        </w:rPr>
        <w:t>т</w:t>
      </w:r>
      <w:r w:rsidR="009E4B61" w:rsidRPr="00712A64">
        <w:rPr>
          <w:rFonts w:ascii="Arial" w:hAnsi="Arial" w:cs="Arial"/>
        </w:rPr>
        <w:t>рукций, систем инженерно-технического обеспечения;</w:t>
      </w:r>
    </w:p>
    <w:p w:rsidR="009E4B61" w:rsidRPr="00712A64" w:rsidRDefault="00712A64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712A64">
        <w:rPr>
          <w:rFonts w:ascii="Arial" w:hAnsi="Arial" w:cs="Arial"/>
        </w:rPr>
        <w:t>установление периодичности осмотров, контрольных проверок и (или) мониторинга состояния основания, строительных конструкций и систем инжене</w:t>
      </w:r>
      <w:r w:rsidR="009E4B61" w:rsidRPr="00712A64">
        <w:rPr>
          <w:rFonts w:ascii="Arial" w:hAnsi="Arial" w:cs="Arial"/>
        </w:rPr>
        <w:t>р</w:t>
      </w:r>
      <w:r w:rsidR="009E4B61" w:rsidRPr="00712A64">
        <w:rPr>
          <w:rFonts w:ascii="Arial" w:hAnsi="Arial" w:cs="Arial"/>
        </w:rPr>
        <w:t>но-технического обеспечения</w:t>
      </w:r>
      <w:r w:rsidR="00CC6095">
        <w:rPr>
          <w:rFonts w:ascii="Arial" w:hAnsi="Arial" w:cs="Arial"/>
        </w:rPr>
        <w:t xml:space="preserve"> согласно </w:t>
      </w:r>
      <w:r w:rsidR="00CC6095" w:rsidRPr="00712A64">
        <w:rPr>
          <w:rFonts w:ascii="Arial" w:hAnsi="Arial" w:cs="Arial"/>
        </w:rPr>
        <w:t>[2]</w:t>
      </w:r>
      <w:r w:rsidR="009E4B61" w:rsidRPr="00712A64">
        <w:rPr>
          <w:rFonts w:ascii="Arial" w:hAnsi="Arial" w:cs="Arial"/>
        </w:rPr>
        <w:t xml:space="preserve"> (часть 6 статьи 55.24, часть 4 статьи 55.25</w:t>
      </w:r>
      <w:r w:rsidR="00CC6095">
        <w:rPr>
          <w:rFonts w:ascii="Arial" w:hAnsi="Arial" w:cs="Arial"/>
        </w:rPr>
        <w:t>)</w:t>
      </w:r>
      <w:r w:rsidR="009E4B61" w:rsidRPr="00712A64">
        <w:rPr>
          <w:rFonts w:ascii="Arial" w:hAnsi="Arial" w:cs="Arial"/>
        </w:rPr>
        <w:t xml:space="preserve">; </w:t>
      </w:r>
      <w:r w:rsidR="00CC6095" w:rsidRPr="00712A64">
        <w:rPr>
          <w:rFonts w:ascii="Arial" w:hAnsi="Arial" w:cs="Arial"/>
        </w:rPr>
        <w:t>[4]</w:t>
      </w:r>
      <w:r w:rsidR="00CC6095">
        <w:rPr>
          <w:rFonts w:ascii="Arial" w:hAnsi="Arial" w:cs="Arial"/>
        </w:rPr>
        <w:t xml:space="preserve"> (</w:t>
      </w:r>
      <w:r w:rsidR="009E4B61" w:rsidRPr="00712A64">
        <w:rPr>
          <w:rFonts w:ascii="Arial" w:hAnsi="Arial" w:cs="Arial"/>
        </w:rPr>
        <w:t>статья 36);</w:t>
      </w:r>
    </w:p>
    <w:p w:rsidR="009E4B61" w:rsidRPr="00712A64" w:rsidRDefault="00712A64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="009E4B61" w:rsidRPr="00712A64">
        <w:rPr>
          <w:rFonts w:ascii="Arial" w:hAnsi="Arial" w:cs="Arial"/>
        </w:rPr>
        <w:t>мероприятия, обеспечивающие соблюдение требований по охране тр</w:t>
      </w:r>
      <w:r w:rsidR="009E4B61" w:rsidRPr="00712A64">
        <w:rPr>
          <w:rFonts w:ascii="Arial" w:hAnsi="Arial" w:cs="Arial"/>
        </w:rPr>
        <w:t>у</w:t>
      </w:r>
      <w:r w:rsidR="009E4B61" w:rsidRPr="00712A64">
        <w:rPr>
          <w:rFonts w:ascii="Arial" w:hAnsi="Arial" w:cs="Arial"/>
        </w:rPr>
        <w:t xml:space="preserve">да при эксплуатации  зданий и сооружений; </w:t>
      </w:r>
    </w:p>
    <w:p w:rsidR="009E4B61" w:rsidRPr="00712A64" w:rsidRDefault="009E4B61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712A64">
        <w:rPr>
          <w:rFonts w:ascii="Arial" w:hAnsi="Arial" w:cs="Arial"/>
        </w:rPr>
        <w:t>б)</w:t>
      </w:r>
      <w:r w:rsidR="00CC6095">
        <w:rPr>
          <w:rFonts w:ascii="Arial" w:hAnsi="Arial" w:cs="Arial"/>
        </w:rPr>
        <w:tab/>
      </w:r>
      <w:r w:rsidRPr="00712A64">
        <w:rPr>
          <w:rFonts w:ascii="Arial" w:hAnsi="Arial" w:cs="Arial"/>
        </w:rPr>
        <w:t>обоснование необходимости проведения в процессе эксплуатации пр</w:t>
      </w:r>
      <w:r w:rsidRPr="00712A64">
        <w:rPr>
          <w:rFonts w:ascii="Arial" w:hAnsi="Arial" w:cs="Arial"/>
        </w:rPr>
        <w:t>о</w:t>
      </w:r>
      <w:r w:rsidRPr="00712A64">
        <w:rPr>
          <w:rFonts w:ascii="Arial" w:hAnsi="Arial" w:cs="Arial"/>
        </w:rPr>
        <w:t xml:space="preserve">ектируемого здания и сооружения мониторинга компонентов окружающей среды (в том числе состояния окружающих зданий и сооружений, попадающих в зону влияния строительства и эксплуатации проектируемого здания и сооружения) </w:t>
      </w:r>
      <w:r w:rsidR="00CC6095">
        <w:rPr>
          <w:rFonts w:ascii="Arial" w:hAnsi="Arial" w:cs="Arial"/>
        </w:rPr>
        <w:t>с</w:t>
      </w:r>
      <w:r w:rsidR="00CC6095">
        <w:rPr>
          <w:rFonts w:ascii="Arial" w:hAnsi="Arial" w:cs="Arial"/>
        </w:rPr>
        <w:t>о</w:t>
      </w:r>
      <w:r w:rsidR="00CC6095">
        <w:rPr>
          <w:rFonts w:ascii="Arial" w:hAnsi="Arial" w:cs="Arial"/>
        </w:rPr>
        <w:t xml:space="preserve">гласно </w:t>
      </w:r>
      <w:r w:rsidR="00CC6095" w:rsidRPr="00712A64">
        <w:rPr>
          <w:rFonts w:ascii="Arial" w:hAnsi="Arial" w:cs="Arial"/>
        </w:rPr>
        <w:t>[4]</w:t>
      </w:r>
      <w:r w:rsidR="00CC6095">
        <w:rPr>
          <w:rFonts w:ascii="Arial" w:hAnsi="Arial" w:cs="Arial"/>
        </w:rPr>
        <w:t xml:space="preserve"> </w:t>
      </w:r>
      <w:r w:rsidRPr="00712A64">
        <w:rPr>
          <w:rFonts w:ascii="Arial" w:hAnsi="Arial" w:cs="Arial"/>
        </w:rPr>
        <w:t>(часть 5 ст</w:t>
      </w:r>
      <w:r w:rsidR="00CC6095">
        <w:rPr>
          <w:rFonts w:ascii="Arial" w:hAnsi="Arial" w:cs="Arial"/>
        </w:rPr>
        <w:t>атьи</w:t>
      </w:r>
      <w:r w:rsidRPr="00712A64">
        <w:rPr>
          <w:rFonts w:ascii="Arial" w:hAnsi="Arial" w:cs="Arial"/>
        </w:rPr>
        <w:t xml:space="preserve"> 18);</w:t>
      </w:r>
    </w:p>
    <w:p w:rsidR="009E4B61" w:rsidRPr="00CC6095" w:rsidRDefault="009E4B61" w:rsidP="00712A64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712A64">
        <w:rPr>
          <w:rFonts w:ascii="Arial" w:hAnsi="Arial" w:cs="Arial"/>
        </w:rPr>
        <w:lastRenderedPageBreak/>
        <w:t>в)</w:t>
      </w:r>
      <w:r w:rsidR="00CC6095">
        <w:rPr>
          <w:rFonts w:ascii="Arial" w:hAnsi="Arial" w:cs="Arial"/>
        </w:rPr>
        <w:tab/>
      </w:r>
      <w:r w:rsidRPr="00712A64">
        <w:rPr>
          <w:rFonts w:ascii="Arial" w:hAnsi="Arial" w:cs="Arial"/>
        </w:rPr>
        <w:t>мероприятия по обеспечению соответствия здания и сооружения треб</w:t>
      </w:r>
      <w:r w:rsidRPr="00712A64">
        <w:rPr>
          <w:rFonts w:ascii="Arial" w:hAnsi="Arial" w:cs="Arial"/>
        </w:rPr>
        <w:t>о</w:t>
      </w:r>
      <w:r w:rsidRPr="00712A64">
        <w:rPr>
          <w:rFonts w:ascii="Arial" w:hAnsi="Arial" w:cs="Arial"/>
        </w:rPr>
        <w:t>ваниям энергетической эффективности и требованиям оснащенности приборами</w:t>
      </w:r>
      <w:r w:rsidRPr="00CC6095">
        <w:rPr>
          <w:rFonts w:ascii="Arial" w:hAnsi="Arial" w:cs="Arial"/>
        </w:rPr>
        <w:t xml:space="preserve"> учета используемых энергетических ресурсов в течение всего срока эксплуатации здания и сооружения</w:t>
      </w:r>
      <w:r w:rsidR="00CC6095">
        <w:rPr>
          <w:rFonts w:ascii="Arial" w:hAnsi="Arial" w:cs="Arial"/>
        </w:rPr>
        <w:t xml:space="preserve"> в соответствии с </w:t>
      </w:r>
      <w:r w:rsidR="00CC6095" w:rsidRPr="00CC6095">
        <w:rPr>
          <w:rFonts w:ascii="Arial" w:hAnsi="Arial" w:cs="Arial"/>
        </w:rPr>
        <w:t>[4]</w:t>
      </w:r>
      <w:r w:rsidRPr="00CC6095">
        <w:rPr>
          <w:rFonts w:ascii="Arial" w:hAnsi="Arial" w:cs="Arial"/>
        </w:rPr>
        <w:t xml:space="preserve"> (часть 3 статьи 36)</w:t>
      </w:r>
      <w:r w:rsidR="00CC6095">
        <w:rPr>
          <w:rFonts w:ascii="Arial" w:hAnsi="Arial" w:cs="Arial"/>
        </w:rPr>
        <w:t>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д)</w:t>
      </w:r>
      <w:r w:rsidR="00CC6095">
        <w:rPr>
          <w:rFonts w:ascii="Arial" w:hAnsi="Arial" w:cs="Arial"/>
        </w:rPr>
        <w:tab/>
      </w:r>
      <w:r w:rsidRPr="00CC6095">
        <w:rPr>
          <w:rFonts w:ascii="Arial" w:hAnsi="Arial" w:cs="Arial"/>
        </w:rPr>
        <w:t>обоснование выбора машин, механизмов и инвентаря, необходимого для обеспечения безопасной эксплуатации зданий строений и сооружений, а та</w:t>
      </w:r>
      <w:r w:rsidRPr="00CC6095">
        <w:rPr>
          <w:rFonts w:ascii="Arial" w:hAnsi="Arial" w:cs="Arial"/>
        </w:rPr>
        <w:t>к</w:t>
      </w:r>
      <w:r w:rsidRPr="00CC6095">
        <w:rPr>
          <w:rFonts w:ascii="Arial" w:hAnsi="Arial" w:cs="Arial"/>
        </w:rPr>
        <w:t>же систем и</w:t>
      </w:r>
      <w:r w:rsidRPr="00CC6095">
        <w:rPr>
          <w:rFonts w:ascii="Arial" w:hAnsi="Arial" w:cs="Arial"/>
        </w:rPr>
        <w:t>н</w:t>
      </w:r>
      <w:r w:rsidRPr="00CC6095">
        <w:rPr>
          <w:rFonts w:ascii="Arial" w:hAnsi="Arial" w:cs="Arial"/>
        </w:rPr>
        <w:t>женерно-технического обеспечения;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е)</w:t>
      </w:r>
      <w:r w:rsidR="00CC6095">
        <w:rPr>
          <w:rFonts w:ascii="Arial" w:hAnsi="Arial" w:cs="Arial"/>
        </w:rPr>
        <w:tab/>
      </w:r>
      <w:r w:rsidRPr="00CC6095">
        <w:rPr>
          <w:rFonts w:ascii="Arial" w:hAnsi="Arial" w:cs="Arial"/>
        </w:rPr>
        <w:t>сведения о количестве обслуживающего персонала, необходимого для обеспечения безопасной эксплуатации зданий и сооружений;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ж)</w:t>
      </w:r>
      <w:r w:rsidR="00CC6095">
        <w:rPr>
          <w:rFonts w:ascii="Arial" w:hAnsi="Arial" w:cs="Arial"/>
        </w:rPr>
        <w:tab/>
      </w:r>
      <w:r w:rsidRPr="00CC6095">
        <w:rPr>
          <w:rFonts w:ascii="Arial" w:hAnsi="Arial" w:cs="Arial"/>
        </w:rPr>
        <w:t>меры безопасности при эксплуатации подъемно-транспортного обор</w:t>
      </w:r>
      <w:r w:rsidRPr="00CC6095">
        <w:rPr>
          <w:rFonts w:ascii="Arial" w:hAnsi="Arial" w:cs="Arial"/>
        </w:rPr>
        <w:t>у</w:t>
      </w:r>
      <w:r w:rsidRPr="00CC6095">
        <w:rPr>
          <w:rFonts w:ascii="Arial" w:hAnsi="Arial" w:cs="Arial"/>
        </w:rPr>
        <w:t>дования, систем инженерно-технического обеспечения;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з)</w:t>
      </w:r>
      <w:r w:rsidR="00CC6095">
        <w:rPr>
          <w:rFonts w:ascii="Arial" w:hAnsi="Arial" w:cs="Arial"/>
        </w:rPr>
        <w:tab/>
      </w:r>
      <w:r w:rsidRPr="00CC6095">
        <w:rPr>
          <w:rFonts w:ascii="Arial" w:hAnsi="Arial" w:cs="Arial"/>
        </w:rPr>
        <w:t>перечень сведений об эксплуатационных нагрузках на конструкции, и</w:t>
      </w:r>
      <w:r w:rsidRPr="00CC6095">
        <w:rPr>
          <w:rFonts w:ascii="Arial" w:hAnsi="Arial" w:cs="Arial"/>
        </w:rPr>
        <w:t>н</w:t>
      </w:r>
      <w:r w:rsidRPr="00CC6095">
        <w:rPr>
          <w:rFonts w:ascii="Arial" w:hAnsi="Arial" w:cs="Arial"/>
        </w:rPr>
        <w:t>женерные сети и системы, превышение которых недопустимо в период эксплуат</w:t>
      </w:r>
      <w:r w:rsidRPr="00CC6095">
        <w:rPr>
          <w:rFonts w:ascii="Arial" w:hAnsi="Arial" w:cs="Arial"/>
        </w:rPr>
        <w:t>а</w:t>
      </w:r>
      <w:r w:rsidRPr="00CC6095">
        <w:rPr>
          <w:rFonts w:ascii="Arial" w:hAnsi="Arial" w:cs="Arial"/>
        </w:rPr>
        <w:t>ции объектов капитального строительства; 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и</w:t>
      </w:r>
      <w:r w:rsidR="00CC6095">
        <w:rPr>
          <w:rFonts w:ascii="Arial" w:hAnsi="Arial" w:cs="Arial"/>
        </w:rPr>
        <w:t>)</w:t>
      </w:r>
      <w:r w:rsidR="00CC6095">
        <w:rPr>
          <w:rFonts w:ascii="Arial" w:hAnsi="Arial" w:cs="Arial"/>
        </w:rPr>
        <w:tab/>
      </w:r>
      <w:r w:rsidRPr="00CC6095">
        <w:rPr>
          <w:rFonts w:ascii="Arial" w:hAnsi="Arial" w:cs="Arial"/>
        </w:rPr>
        <w:t>сведения о скрытых электрических проводках, трубопроводах и других систем</w:t>
      </w:r>
      <w:r w:rsidR="00AB7576">
        <w:rPr>
          <w:rFonts w:ascii="Arial" w:hAnsi="Arial" w:cs="Arial"/>
        </w:rPr>
        <w:t>ах</w:t>
      </w:r>
      <w:r w:rsidRPr="00CC6095">
        <w:rPr>
          <w:rFonts w:ascii="Arial" w:hAnsi="Arial" w:cs="Arial"/>
        </w:rPr>
        <w:t xml:space="preserve"> инженерно-технического обеспечения, последствия повреждения кот</w:t>
      </w:r>
      <w:r w:rsidRPr="00CC6095">
        <w:rPr>
          <w:rFonts w:ascii="Arial" w:hAnsi="Arial" w:cs="Arial"/>
        </w:rPr>
        <w:t>о</w:t>
      </w:r>
      <w:r w:rsidRPr="00CC6095">
        <w:rPr>
          <w:rFonts w:ascii="Arial" w:hAnsi="Arial" w:cs="Arial"/>
        </w:rPr>
        <w:t>рых может нанести вред жизни или здоровью людей, имуществу, окружающей приро</w:t>
      </w:r>
      <w:r w:rsidRPr="00CC6095">
        <w:rPr>
          <w:rFonts w:ascii="Arial" w:hAnsi="Arial" w:cs="Arial"/>
        </w:rPr>
        <w:t>д</w:t>
      </w:r>
      <w:r w:rsidRPr="00CC6095">
        <w:rPr>
          <w:rFonts w:ascii="Arial" w:hAnsi="Arial" w:cs="Arial"/>
        </w:rPr>
        <w:t>ной среде. </w:t>
      </w:r>
    </w:p>
    <w:p w:rsidR="009E4B61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к)</w:t>
      </w:r>
      <w:r w:rsidR="00CC6095">
        <w:rPr>
          <w:rFonts w:ascii="Arial" w:hAnsi="Arial" w:cs="Arial"/>
        </w:rPr>
        <w:tab/>
      </w:r>
      <w:r w:rsidRPr="00CC6095">
        <w:rPr>
          <w:rFonts w:ascii="Arial" w:hAnsi="Arial" w:cs="Arial"/>
        </w:rPr>
        <w:t>составление инструкции по эксплуатации квартир и общественных п</w:t>
      </w:r>
      <w:r w:rsidRPr="00CC6095">
        <w:rPr>
          <w:rFonts w:ascii="Arial" w:hAnsi="Arial" w:cs="Arial"/>
        </w:rPr>
        <w:t>о</w:t>
      </w:r>
      <w:r w:rsidRPr="00CC6095">
        <w:rPr>
          <w:rFonts w:ascii="Arial" w:hAnsi="Arial" w:cs="Arial"/>
        </w:rPr>
        <w:t>мещений многоквартирного жилого дома согласно СП 54.13330 (пункт 4.4), а та</w:t>
      </w:r>
      <w:r w:rsidRPr="00CC6095">
        <w:rPr>
          <w:rFonts w:ascii="Arial" w:hAnsi="Arial" w:cs="Arial"/>
        </w:rPr>
        <w:t>к</w:t>
      </w:r>
      <w:r w:rsidRPr="00CC6095">
        <w:rPr>
          <w:rFonts w:ascii="Arial" w:hAnsi="Arial" w:cs="Arial"/>
        </w:rPr>
        <w:t>же в соответствии с [3</w:t>
      </w:r>
      <w:r w:rsidR="009429E6">
        <w:rPr>
          <w:rFonts w:ascii="Arial" w:hAnsi="Arial" w:cs="Arial"/>
        </w:rPr>
        <w:t>8</w:t>
      </w:r>
      <w:r w:rsidR="00CC6095">
        <w:rPr>
          <w:rFonts w:ascii="Arial" w:hAnsi="Arial" w:cs="Arial"/>
        </w:rPr>
        <w:t>].</w:t>
      </w:r>
    </w:p>
    <w:p w:rsidR="00A623E7" w:rsidRPr="00AB7576" w:rsidRDefault="00A623E7" w:rsidP="00A623E7">
      <w:pPr>
        <w:autoSpaceDE w:val="0"/>
        <w:autoSpaceDN w:val="0"/>
        <w:adjustRightInd w:val="0"/>
        <w:spacing w:before="240" w:after="120" w:line="340" w:lineRule="atLeast"/>
        <w:ind w:firstLine="567"/>
        <w:jc w:val="both"/>
        <w:rPr>
          <w:rFonts w:ascii="Arial" w:hAnsi="Arial" w:cs="Arial"/>
          <w:color w:val="000000"/>
          <w:sz w:val="26"/>
          <w:szCs w:val="26"/>
        </w:rPr>
      </w:pPr>
      <w:r w:rsidRPr="00AB7576">
        <w:rPr>
          <w:rFonts w:ascii="Arial" w:hAnsi="Arial" w:cs="Arial"/>
          <w:color w:val="000000"/>
          <w:sz w:val="26"/>
          <w:szCs w:val="26"/>
        </w:rPr>
        <w:t xml:space="preserve">6.22 Раздел 14 </w:t>
      </w:r>
      <w:r w:rsidRPr="00AB7576">
        <w:rPr>
          <w:rFonts w:ascii="Arial" w:hAnsi="Arial" w:cs="Arial"/>
          <w:b/>
          <w:color w:val="000000"/>
          <w:sz w:val="26"/>
          <w:szCs w:val="26"/>
        </w:rPr>
        <w:t>«Перечень мероприятий по гражданской обороне, мероприятий по предупреждению чрезвычайных ситуаций природн</w:t>
      </w:r>
      <w:r w:rsidRPr="00AB7576">
        <w:rPr>
          <w:rFonts w:ascii="Arial" w:hAnsi="Arial" w:cs="Arial"/>
          <w:b/>
          <w:color w:val="000000"/>
          <w:sz w:val="26"/>
          <w:szCs w:val="26"/>
        </w:rPr>
        <w:t>о</w:t>
      </w:r>
      <w:r w:rsidRPr="00AB7576">
        <w:rPr>
          <w:rFonts w:ascii="Arial" w:hAnsi="Arial" w:cs="Arial"/>
          <w:b/>
          <w:color w:val="000000"/>
          <w:sz w:val="26"/>
          <w:szCs w:val="26"/>
        </w:rPr>
        <w:t>го и техн</w:t>
      </w:r>
      <w:r w:rsidRPr="00AB7576">
        <w:rPr>
          <w:rFonts w:ascii="Arial" w:hAnsi="Arial" w:cs="Arial"/>
          <w:b/>
          <w:color w:val="000000"/>
          <w:sz w:val="26"/>
          <w:szCs w:val="26"/>
        </w:rPr>
        <w:t>о</w:t>
      </w:r>
      <w:r w:rsidRPr="00AB7576">
        <w:rPr>
          <w:rFonts w:ascii="Arial" w:hAnsi="Arial" w:cs="Arial"/>
          <w:b/>
          <w:color w:val="000000"/>
          <w:sz w:val="26"/>
          <w:szCs w:val="26"/>
        </w:rPr>
        <w:t xml:space="preserve">генного характера» </w:t>
      </w:r>
      <w:r w:rsidRPr="00AB7576">
        <w:rPr>
          <w:rFonts w:ascii="Arial" w:hAnsi="Arial" w:cs="Arial"/>
          <w:color w:val="000000"/>
          <w:sz w:val="26"/>
          <w:szCs w:val="26"/>
        </w:rPr>
        <w:t>должен содержать:</w:t>
      </w:r>
      <w:r w:rsidRPr="00AB7576">
        <w:rPr>
          <w:rFonts w:ascii="Arial" w:hAnsi="Arial" w:cs="Arial"/>
          <w:b/>
          <w:color w:val="000000"/>
          <w:sz w:val="26"/>
          <w:szCs w:val="26"/>
        </w:rPr>
        <w:t xml:space="preserve"> </w:t>
      </w:r>
    </w:p>
    <w:p w:rsidR="00BE174C" w:rsidRDefault="00BE174C" w:rsidP="00BE174C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а)</w:t>
      </w:r>
      <w:r>
        <w:rPr>
          <w:rFonts w:ascii="Arial" w:hAnsi="Arial" w:cs="Arial"/>
        </w:rPr>
        <w:tab/>
        <w:t xml:space="preserve">исходные данные, полученные для разработки мероприятий </w:t>
      </w:r>
      <w:r w:rsidRPr="001F3D40">
        <w:rPr>
          <w:rFonts w:ascii="Arial" w:hAnsi="Arial" w:cs="Arial"/>
        </w:rPr>
        <w:t>Г</w:t>
      </w:r>
      <w:r w:rsidR="001F3D40" w:rsidRPr="001F3D40">
        <w:rPr>
          <w:rFonts w:ascii="Arial" w:hAnsi="Arial" w:cs="Arial"/>
        </w:rPr>
        <w:t>О</w:t>
      </w:r>
      <w:r w:rsidRPr="001F3D40">
        <w:rPr>
          <w:rFonts w:ascii="Arial" w:hAnsi="Arial" w:cs="Arial"/>
        </w:rPr>
        <w:t>ЧС</w:t>
      </w:r>
      <w:r w:rsidRPr="00BE174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в</w:t>
      </w:r>
      <w:r>
        <w:rPr>
          <w:rFonts w:ascii="Arial" w:hAnsi="Arial" w:cs="Arial"/>
        </w:rPr>
        <w:t>ы</w:t>
      </w:r>
      <w:r>
        <w:rPr>
          <w:rFonts w:ascii="Arial" w:hAnsi="Arial" w:cs="Arial"/>
        </w:rPr>
        <w:t>данные уполномоченным органом исполнительной власти соответствующего субъекта Российской Федерации или территориальным органом МЧС России по соответствующему субъекту Российской Федерации (в случаях, предусмотренных законодательством Российской Федерации) согласно ГОСТ Р 55201 (пункт 4.8)</w:t>
      </w:r>
      <w:r w:rsidRPr="00BE174C">
        <w:rPr>
          <w:rFonts w:ascii="Arial" w:hAnsi="Arial" w:cs="Arial"/>
        </w:rPr>
        <w:t>;</w:t>
      </w:r>
    </w:p>
    <w:p w:rsidR="00BE174C" w:rsidRDefault="00BE174C" w:rsidP="00BE174C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б)</w:t>
      </w:r>
      <w:r>
        <w:rPr>
          <w:rFonts w:ascii="Arial" w:hAnsi="Arial" w:cs="Arial"/>
        </w:rPr>
        <w:tab/>
      </w:r>
      <w:r w:rsidR="009230A5">
        <w:rPr>
          <w:rFonts w:ascii="Arial" w:hAnsi="Arial" w:cs="Arial"/>
        </w:rPr>
        <w:t>мероприятия по приспособлению объектов коммунально-бытового н</w:t>
      </w:r>
      <w:r w:rsidR="009230A5">
        <w:rPr>
          <w:rFonts w:ascii="Arial" w:hAnsi="Arial" w:cs="Arial"/>
        </w:rPr>
        <w:t>а</w:t>
      </w:r>
      <w:r w:rsidR="009230A5">
        <w:rPr>
          <w:rFonts w:ascii="Arial" w:hAnsi="Arial" w:cs="Arial"/>
        </w:rPr>
        <w:t>значения для санитарной обработки населения, обеззараживания одежды и сп</w:t>
      </w:r>
      <w:r w:rsidR="009230A5">
        <w:rPr>
          <w:rFonts w:ascii="Arial" w:hAnsi="Arial" w:cs="Arial"/>
        </w:rPr>
        <w:t>е</w:t>
      </w:r>
      <w:r w:rsidR="009230A5">
        <w:rPr>
          <w:rFonts w:ascii="Arial" w:hAnsi="Arial" w:cs="Arial"/>
        </w:rPr>
        <w:t>циальной обработки техники;</w:t>
      </w:r>
    </w:p>
    <w:p w:rsidR="009230A5" w:rsidRDefault="009230A5" w:rsidP="00BE174C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в)</w:t>
      </w:r>
      <w:r>
        <w:rPr>
          <w:rFonts w:ascii="Arial" w:hAnsi="Arial" w:cs="Arial"/>
        </w:rPr>
        <w:tab/>
      </w:r>
      <w:r w:rsidR="004B56A6">
        <w:rPr>
          <w:rFonts w:ascii="Arial" w:hAnsi="Arial" w:cs="Arial"/>
        </w:rPr>
        <w:t>мероприятия по созданию и обеспечению функционирования структур</w:t>
      </w:r>
      <w:r w:rsidR="004B56A6">
        <w:rPr>
          <w:rFonts w:ascii="Arial" w:hAnsi="Arial" w:cs="Arial"/>
        </w:rPr>
        <w:t>и</w:t>
      </w:r>
      <w:r w:rsidR="004B56A6">
        <w:rPr>
          <w:rFonts w:ascii="Arial" w:hAnsi="Arial" w:cs="Arial"/>
        </w:rPr>
        <w:t>рованных систем мониторинга и управления инженерными системами зданий и сооружений</w:t>
      </w:r>
      <w:r w:rsidR="00576F71">
        <w:rPr>
          <w:rFonts w:ascii="Arial" w:hAnsi="Arial" w:cs="Arial"/>
        </w:rPr>
        <w:t xml:space="preserve"> с целью предупреждения чрезвычайных ситуаций согласно ГОСТ Р 22.1.12.</w:t>
      </w:r>
    </w:p>
    <w:p w:rsidR="00576F71" w:rsidRPr="002E6F6F" w:rsidRDefault="00576F71" w:rsidP="002E6F6F">
      <w:pPr>
        <w:pStyle w:val="s1"/>
        <w:spacing w:before="120" w:beforeAutospacing="0" w:after="240" w:afterAutospacing="0" w:line="340" w:lineRule="atLeast"/>
        <w:ind w:firstLine="567"/>
        <w:jc w:val="both"/>
        <w:rPr>
          <w:rFonts w:ascii="Arial" w:hAnsi="Arial" w:cs="Arial"/>
          <w:sz w:val="20"/>
        </w:rPr>
      </w:pPr>
      <w:r w:rsidRPr="002E6F6F">
        <w:rPr>
          <w:rFonts w:ascii="Arial" w:hAnsi="Arial" w:cs="Arial"/>
          <w:sz w:val="20"/>
        </w:rPr>
        <w:t>Примечание – Мероприятия, указанные в подпунктах «б» и «в» включаются в раздел ГОЧС отдельными частями и разрабатываются в случаях, предусмотренных для проектируемых объе</w:t>
      </w:r>
      <w:r w:rsidRPr="002E6F6F">
        <w:rPr>
          <w:rFonts w:ascii="Arial" w:hAnsi="Arial" w:cs="Arial"/>
          <w:sz w:val="20"/>
        </w:rPr>
        <w:t>к</w:t>
      </w:r>
      <w:r w:rsidRPr="002E6F6F">
        <w:rPr>
          <w:rFonts w:ascii="Arial" w:hAnsi="Arial" w:cs="Arial"/>
          <w:sz w:val="20"/>
        </w:rPr>
        <w:lastRenderedPageBreak/>
        <w:t>тов законодательными и нормативными правовыми актами Российской Федерации и субъектов Российской Федерации в соответствии с положениями ГОСТ Р 55201 (пункты 6.1.4; 6.1.6);</w:t>
      </w:r>
    </w:p>
    <w:p w:rsidR="00576F71" w:rsidRPr="00CC6095" w:rsidRDefault="00576F71" w:rsidP="00BE174C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г)</w:t>
      </w:r>
      <w:r>
        <w:rPr>
          <w:rFonts w:ascii="Arial" w:hAnsi="Arial" w:cs="Arial"/>
        </w:rPr>
        <w:tab/>
        <w:t>текстовые и графические части раздела</w:t>
      </w:r>
      <w:r w:rsidR="002E6F6F">
        <w:rPr>
          <w:rFonts w:ascii="Arial" w:hAnsi="Arial" w:cs="Arial"/>
        </w:rPr>
        <w:t xml:space="preserve"> ГОЧС разрабатываются в соо</w:t>
      </w:r>
      <w:r w:rsidR="002E6F6F">
        <w:rPr>
          <w:rFonts w:ascii="Arial" w:hAnsi="Arial" w:cs="Arial"/>
        </w:rPr>
        <w:t>т</w:t>
      </w:r>
      <w:r w:rsidR="002E6F6F">
        <w:rPr>
          <w:rFonts w:ascii="Arial" w:hAnsi="Arial" w:cs="Arial"/>
        </w:rPr>
        <w:t>ветствии с составом, установленным положениями ГОСТ Р 55201 (подразделы 6.2 и 6.3).</w:t>
      </w:r>
    </w:p>
    <w:p w:rsidR="009E4B61" w:rsidRPr="007F362D" w:rsidRDefault="009E4B61" w:rsidP="00CC6095">
      <w:pPr>
        <w:autoSpaceDE w:val="0"/>
        <w:autoSpaceDN w:val="0"/>
        <w:adjustRightInd w:val="0"/>
        <w:spacing w:before="240" w:after="120" w:line="340" w:lineRule="atLeast"/>
        <w:ind w:firstLine="567"/>
        <w:jc w:val="both"/>
        <w:rPr>
          <w:rFonts w:ascii="Arial" w:hAnsi="Arial" w:cs="Arial"/>
          <w:color w:val="000000"/>
        </w:rPr>
      </w:pPr>
      <w:r w:rsidRPr="00AB7576">
        <w:rPr>
          <w:rFonts w:ascii="Arial" w:hAnsi="Arial" w:cs="Arial"/>
          <w:color w:val="000000"/>
          <w:sz w:val="26"/>
          <w:szCs w:val="26"/>
        </w:rPr>
        <w:t>6.2</w:t>
      </w:r>
      <w:r w:rsidR="00CC6095" w:rsidRPr="00AB7576">
        <w:rPr>
          <w:rFonts w:ascii="Arial" w:hAnsi="Arial" w:cs="Arial"/>
          <w:color w:val="000000"/>
          <w:sz w:val="26"/>
          <w:szCs w:val="26"/>
        </w:rPr>
        <w:t>3</w:t>
      </w:r>
      <w:r w:rsidRPr="00AB7576">
        <w:rPr>
          <w:rFonts w:ascii="Arial" w:hAnsi="Arial" w:cs="Arial"/>
          <w:color w:val="000000"/>
          <w:sz w:val="26"/>
          <w:szCs w:val="26"/>
        </w:rPr>
        <w:t xml:space="preserve"> </w:t>
      </w:r>
      <w:bookmarkStart w:id="225" w:name="sub_1028"/>
      <w:r w:rsidRPr="00AB7576">
        <w:rPr>
          <w:rFonts w:ascii="Arial" w:hAnsi="Arial" w:cs="Arial"/>
          <w:color w:val="000000"/>
          <w:sz w:val="26"/>
          <w:szCs w:val="26"/>
        </w:rPr>
        <w:t>Раздел 1</w:t>
      </w:r>
      <w:r w:rsidR="00CC6095" w:rsidRPr="00AB7576">
        <w:rPr>
          <w:rFonts w:ascii="Arial" w:hAnsi="Arial" w:cs="Arial"/>
          <w:color w:val="000000"/>
          <w:sz w:val="26"/>
          <w:szCs w:val="26"/>
        </w:rPr>
        <w:t>5</w:t>
      </w:r>
      <w:r w:rsidRPr="00AB7576">
        <w:rPr>
          <w:rFonts w:ascii="Arial" w:hAnsi="Arial" w:cs="Arial"/>
          <w:color w:val="000000"/>
          <w:sz w:val="26"/>
          <w:szCs w:val="26"/>
        </w:rPr>
        <w:t xml:space="preserve"> </w:t>
      </w:r>
      <w:r w:rsidR="00A623E7" w:rsidRPr="00AB7576">
        <w:rPr>
          <w:rFonts w:ascii="Arial" w:hAnsi="Arial" w:cs="Arial"/>
          <w:b/>
          <w:color w:val="000000"/>
          <w:sz w:val="26"/>
          <w:szCs w:val="26"/>
        </w:rPr>
        <w:t>«Смета на строительство, реконструкцию объектов жилищно-гражданского назначения»</w:t>
      </w:r>
      <w:r w:rsidR="00A623E7">
        <w:rPr>
          <w:rFonts w:ascii="Arial" w:hAnsi="Arial" w:cs="Arial"/>
          <w:b/>
          <w:color w:val="000000"/>
        </w:rPr>
        <w:t xml:space="preserve"> </w:t>
      </w:r>
      <w:r w:rsidR="00A623E7" w:rsidRPr="007F362D">
        <w:rPr>
          <w:rFonts w:ascii="Arial" w:hAnsi="Arial" w:cs="Arial"/>
          <w:color w:val="000000"/>
        </w:rPr>
        <w:t>должен содержать текст</w:t>
      </w:r>
      <w:r w:rsidR="00A623E7" w:rsidRPr="007F362D">
        <w:rPr>
          <w:rFonts w:ascii="Arial" w:hAnsi="Arial" w:cs="Arial"/>
          <w:color w:val="000000"/>
        </w:rPr>
        <w:t>о</w:t>
      </w:r>
      <w:r w:rsidR="00A623E7" w:rsidRPr="007F362D">
        <w:rPr>
          <w:rFonts w:ascii="Arial" w:hAnsi="Arial" w:cs="Arial"/>
          <w:color w:val="000000"/>
        </w:rPr>
        <w:t>вую часть в составе пояснительной записки к сметной документации и сметную документ</w:t>
      </w:r>
      <w:r w:rsidR="00A623E7" w:rsidRPr="007F362D">
        <w:rPr>
          <w:rFonts w:ascii="Arial" w:hAnsi="Arial" w:cs="Arial"/>
          <w:color w:val="000000"/>
        </w:rPr>
        <w:t>а</w:t>
      </w:r>
      <w:r w:rsidR="00A623E7" w:rsidRPr="007F362D">
        <w:rPr>
          <w:rFonts w:ascii="Arial" w:hAnsi="Arial" w:cs="Arial"/>
          <w:color w:val="000000"/>
        </w:rPr>
        <w:t>цию.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26" w:name="sub_1029"/>
      <w:bookmarkEnd w:id="225"/>
      <w:r w:rsidRPr="00CC6095">
        <w:rPr>
          <w:rFonts w:ascii="Arial" w:hAnsi="Arial" w:cs="Arial"/>
        </w:rPr>
        <w:t>6.2</w:t>
      </w:r>
      <w:r w:rsidR="00CC6095">
        <w:rPr>
          <w:rFonts w:ascii="Arial" w:hAnsi="Arial" w:cs="Arial"/>
        </w:rPr>
        <w:t>3</w:t>
      </w:r>
      <w:r w:rsidRPr="00CC6095">
        <w:rPr>
          <w:rFonts w:ascii="Arial" w:hAnsi="Arial" w:cs="Arial"/>
        </w:rPr>
        <w:t>.1</w:t>
      </w:r>
      <w:r w:rsidR="00CC6095">
        <w:rPr>
          <w:rFonts w:ascii="Arial" w:hAnsi="Arial" w:cs="Arial"/>
        </w:rPr>
        <w:t xml:space="preserve">  </w:t>
      </w:r>
      <w:r w:rsidRPr="00CC6095">
        <w:rPr>
          <w:rFonts w:ascii="Arial" w:hAnsi="Arial" w:cs="Arial"/>
        </w:rPr>
        <w:t>Пояснительная записка к сметной документации должна содержать следующую информацию: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27" w:name="sub_10291"/>
      <w:bookmarkEnd w:id="226"/>
      <w:r w:rsidRPr="00CC6095">
        <w:rPr>
          <w:rFonts w:ascii="Arial" w:hAnsi="Arial" w:cs="Arial"/>
        </w:rPr>
        <w:t>а)</w:t>
      </w:r>
      <w:r w:rsidR="00CC6095">
        <w:rPr>
          <w:rFonts w:ascii="Arial" w:hAnsi="Arial" w:cs="Arial"/>
        </w:rPr>
        <w:tab/>
      </w:r>
      <w:r w:rsidRPr="00CC6095">
        <w:rPr>
          <w:rFonts w:ascii="Arial" w:hAnsi="Arial" w:cs="Arial"/>
        </w:rPr>
        <w:t>сведения о месте расположения объекта капитального строительства;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28" w:name="sub_10292"/>
      <w:bookmarkEnd w:id="227"/>
      <w:r w:rsidRPr="00CC6095">
        <w:rPr>
          <w:rFonts w:ascii="Arial" w:hAnsi="Arial" w:cs="Arial"/>
        </w:rPr>
        <w:t>б)</w:t>
      </w:r>
      <w:r w:rsidR="00CC6095">
        <w:rPr>
          <w:rFonts w:ascii="Arial" w:hAnsi="Arial" w:cs="Arial"/>
        </w:rPr>
        <w:tab/>
      </w:r>
      <w:r w:rsidRPr="00CC6095">
        <w:rPr>
          <w:rFonts w:ascii="Arial" w:hAnsi="Arial" w:cs="Arial"/>
        </w:rPr>
        <w:t>перечень сборников и каталогов сметных нормативов, принятых для с</w:t>
      </w:r>
      <w:r w:rsidRPr="00CC6095">
        <w:rPr>
          <w:rFonts w:ascii="Arial" w:hAnsi="Arial" w:cs="Arial"/>
        </w:rPr>
        <w:t>о</w:t>
      </w:r>
      <w:r w:rsidRPr="00CC6095">
        <w:rPr>
          <w:rFonts w:ascii="Arial" w:hAnsi="Arial" w:cs="Arial"/>
        </w:rPr>
        <w:t>ставления сметной документации на строительство;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29" w:name="sub_10293"/>
      <w:bookmarkEnd w:id="228"/>
      <w:r w:rsidRPr="00CC6095">
        <w:rPr>
          <w:rFonts w:ascii="Arial" w:hAnsi="Arial" w:cs="Arial"/>
        </w:rPr>
        <w:t>в)</w:t>
      </w:r>
      <w:r w:rsidR="00CC6095">
        <w:rPr>
          <w:rFonts w:ascii="Arial" w:hAnsi="Arial" w:cs="Arial"/>
        </w:rPr>
        <w:tab/>
      </w:r>
      <w:r w:rsidRPr="00CC6095">
        <w:rPr>
          <w:rFonts w:ascii="Arial" w:hAnsi="Arial" w:cs="Arial"/>
        </w:rPr>
        <w:t>наименование подрядной организации (при наличии);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30" w:name="sub_10294"/>
      <w:bookmarkEnd w:id="229"/>
      <w:r w:rsidRPr="00CC6095">
        <w:rPr>
          <w:rFonts w:ascii="Arial" w:hAnsi="Arial" w:cs="Arial"/>
        </w:rPr>
        <w:t>г)</w:t>
      </w:r>
      <w:r w:rsidR="00CC6095">
        <w:rPr>
          <w:rFonts w:ascii="Arial" w:hAnsi="Arial" w:cs="Arial"/>
        </w:rPr>
        <w:tab/>
      </w:r>
      <w:r w:rsidRPr="00CC6095">
        <w:rPr>
          <w:rFonts w:ascii="Arial" w:hAnsi="Arial" w:cs="Arial"/>
        </w:rPr>
        <w:t>обоснование особенностей определения сметной стоимости строител</w:t>
      </w:r>
      <w:r w:rsidRPr="00CC6095">
        <w:rPr>
          <w:rFonts w:ascii="Arial" w:hAnsi="Arial" w:cs="Arial"/>
        </w:rPr>
        <w:t>ь</w:t>
      </w:r>
      <w:r w:rsidRPr="00CC6095">
        <w:rPr>
          <w:rFonts w:ascii="Arial" w:hAnsi="Arial" w:cs="Arial"/>
        </w:rPr>
        <w:t>ных работ для объекта капитального строительства;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31" w:name="sub_10295"/>
      <w:bookmarkEnd w:id="230"/>
      <w:r w:rsidRPr="00CC6095">
        <w:rPr>
          <w:rFonts w:ascii="Arial" w:hAnsi="Arial" w:cs="Arial"/>
        </w:rPr>
        <w:t>д)</w:t>
      </w:r>
      <w:r w:rsidR="00CC6095">
        <w:rPr>
          <w:rFonts w:ascii="Arial" w:hAnsi="Arial" w:cs="Arial"/>
        </w:rPr>
        <w:tab/>
      </w:r>
      <w:r w:rsidRPr="00CC6095">
        <w:rPr>
          <w:rFonts w:ascii="Arial" w:hAnsi="Arial" w:cs="Arial"/>
        </w:rPr>
        <w:t>другие сведения о порядке определения сметной стоимости строител</w:t>
      </w:r>
      <w:r w:rsidRPr="00CC6095">
        <w:rPr>
          <w:rFonts w:ascii="Arial" w:hAnsi="Arial" w:cs="Arial"/>
        </w:rPr>
        <w:t>ь</w:t>
      </w:r>
      <w:r w:rsidRPr="00CC6095">
        <w:rPr>
          <w:rFonts w:ascii="Arial" w:hAnsi="Arial" w:cs="Arial"/>
        </w:rPr>
        <w:t>ства объекта капитального строительства, характерные для него.</w:t>
      </w:r>
    </w:p>
    <w:bookmarkEnd w:id="231"/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6.2</w:t>
      </w:r>
      <w:r w:rsidR="00CC6095">
        <w:rPr>
          <w:rFonts w:ascii="Arial" w:hAnsi="Arial" w:cs="Arial"/>
        </w:rPr>
        <w:t>3</w:t>
      </w:r>
      <w:r w:rsidRPr="00CC6095">
        <w:rPr>
          <w:rFonts w:ascii="Arial" w:hAnsi="Arial" w:cs="Arial"/>
        </w:rPr>
        <w:t xml:space="preserve">.2 </w:t>
      </w:r>
      <w:r w:rsidR="00AB7576">
        <w:rPr>
          <w:rFonts w:ascii="Arial" w:hAnsi="Arial" w:cs="Arial"/>
        </w:rPr>
        <w:t xml:space="preserve"> </w:t>
      </w:r>
      <w:r w:rsidRPr="00CC6095">
        <w:rPr>
          <w:rFonts w:ascii="Arial" w:hAnsi="Arial" w:cs="Arial"/>
        </w:rPr>
        <w:t>Сметная документация должна содержать сводку затрат, сводный сметный расчет стоимости строительства, объектные и локальные сметные ра</w:t>
      </w:r>
      <w:r w:rsidRPr="00CC6095">
        <w:rPr>
          <w:rFonts w:ascii="Arial" w:hAnsi="Arial" w:cs="Arial"/>
        </w:rPr>
        <w:t>с</w:t>
      </w:r>
      <w:r w:rsidRPr="00CC6095">
        <w:rPr>
          <w:rFonts w:ascii="Arial" w:hAnsi="Arial" w:cs="Arial"/>
        </w:rPr>
        <w:t>четы (сметы), сметные расчеты на отдельные виды затрат.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32" w:name="sub_10303"/>
      <w:r w:rsidRPr="00CC6095">
        <w:rPr>
          <w:rFonts w:ascii="Arial" w:hAnsi="Arial" w:cs="Arial"/>
        </w:rPr>
        <w:t>Сметная документация на строительство объектов жилищно-гражданского назначения, финансируемое полностью или частично с привлечением средств федерального бюджета, составляется с применением сметных нормативов, вкл</w:t>
      </w:r>
      <w:r w:rsidRPr="00CC6095">
        <w:rPr>
          <w:rFonts w:ascii="Arial" w:hAnsi="Arial" w:cs="Arial"/>
        </w:rPr>
        <w:t>ю</w:t>
      </w:r>
      <w:r w:rsidRPr="00CC6095">
        <w:rPr>
          <w:rFonts w:ascii="Arial" w:hAnsi="Arial" w:cs="Arial"/>
        </w:rPr>
        <w:t>ченных в федеральный реестр сметных нормативов, подлежащих применению при определении сметной стоимости объектов капитального строительства, строительство которых финансируется за сч</w:t>
      </w:r>
      <w:r w:rsidR="00CC6095">
        <w:rPr>
          <w:rFonts w:ascii="Arial" w:hAnsi="Arial" w:cs="Arial"/>
        </w:rPr>
        <w:t>ё</w:t>
      </w:r>
      <w:r w:rsidRPr="00CC6095">
        <w:rPr>
          <w:rFonts w:ascii="Arial" w:hAnsi="Arial" w:cs="Arial"/>
        </w:rPr>
        <w:t>т средств федерального бюджета. Если в указанном федеральном реестре отсутствуют необходимые сметные но</w:t>
      </w:r>
      <w:r w:rsidRPr="00CC6095">
        <w:rPr>
          <w:rFonts w:ascii="Arial" w:hAnsi="Arial" w:cs="Arial"/>
        </w:rPr>
        <w:t>р</w:t>
      </w:r>
      <w:r w:rsidRPr="00CC6095">
        <w:rPr>
          <w:rFonts w:ascii="Arial" w:hAnsi="Arial" w:cs="Arial"/>
        </w:rPr>
        <w:t>мативы, по решению заказчика строительства в установленном порядке могут разрабатываться индивидуальные сметные нормативы.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33" w:name="sub_10302"/>
      <w:bookmarkEnd w:id="232"/>
      <w:r w:rsidRPr="00CC6095">
        <w:rPr>
          <w:rFonts w:ascii="Arial" w:hAnsi="Arial" w:cs="Arial"/>
        </w:rPr>
        <w:t>Указанная сметная документация составляется с применением базисного уровня цен и цен, сложившихся ко времени ее составления (с</w:t>
      </w:r>
      <w:r w:rsidR="009429E6">
        <w:rPr>
          <w:rFonts w:ascii="Arial" w:hAnsi="Arial" w:cs="Arial"/>
        </w:rPr>
        <w:t xml:space="preserve"> </w:t>
      </w:r>
      <w:r w:rsidRPr="00CC6095">
        <w:rPr>
          <w:rFonts w:ascii="Arial" w:hAnsi="Arial" w:cs="Arial"/>
        </w:rPr>
        <w:t>указанием месяца и года ее составления). Под базисным уровнем цен понимаются стоимостные пок</w:t>
      </w:r>
      <w:r w:rsidRPr="00CC6095">
        <w:rPr>
          <w:rFonts w:ascii="Arial" w:hAnsi="Arial" w:cs="Arial"/>
        </w:rPr>
        <w:t>а</w:t>
      </w:r>
      <w:r w:rsidRPr="00CC6095">
        <w:rPr>
          <w:rFonts w:ascii="Arial" w:hAnsi="Arial" w:cs="Arial"/>
        </w:rPr>
        <w:t xml:space="preserve">затели сметных нормативов, действовавшие по состоянию на 1 января </w:t>
      </w:r>
      <w:smartTag w:uri="urn:schemas-microsoft-com:office:smarttags" w:element="metricconverter">
        <w:smartTagPr>
          <w:attr w:name="ProductID" w:val="2000 г"/>
        </w:smartTagPr>
        <w:r w:rsidRPr="00CC6095">
          <w:rPr>
            <w:rFonts w:ascii="Arial" w:hAnsi="Arial" w:cs="Arial"/>
          </w:rPr>
          <w:t>2000 г</w:t>
        </w:r>
      </w:smartTag>
      <w:r w:rsidRPr="00CC6095">
        <w:rPr>
          <w:rFonts w:ascii="Arial" w:hAnsi="Arial" w:cs="Arial"/>
        </w:rPr>
        <w:t>.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bookmarkStart w:id="234" w:name="sub_103113"/>
      <w:bookmarkEnd w:id="233"/>
      <w:r w:rsidRPr="00CC6095">
        <w:rPr>
          <w:rFonts w:ascii="Arial" w:hAnsi="Arial" w:cs="Arial"/>
        </w:rPr>
        <w:t>6.2</w:t>
      </w:r>
      <w:r w:rsidR="00CC6095">
        <w:rPr>
          <w:rFonts w:ascii="Arial" w:hAnsi="Arial" w:cs="Arial"/>
        </w:rPr>
        <w:t>3</w:t>
      </w:r>
      <w:r w:rsidRPr="00CC6095">
        <w:rPr>
          <w:rFonts w:ascii="Arial" w:hAnsi="Arial" w:cs="Arial"/>
        </w:rPr>
        <w:t>.3 Сводный сметный расч</w:t>
      </w:r>
      <w:r w:rsidR="00CC6095">
        <w:rPr>
          <w:rFonts w:ascii="Arial" w:hAnsi="Arial" w:cs="Arial"/>
        </w:rPr>
        <w:t>ё</w:t>
      </w:r>
      <w:r w:rsidRPr="00CC6095">
        <w:rPr>
          <w:rFonts w:ascii="Arial" w:hAnsi="Arial" w:cs="Arial"/>
        </w:rPr>
        <w:t>т стоимости строительства, предусмотре</w:t>
      </w:r>
      <w:r w:rsidRPr="00CC6095">
        <w:rPr>
          <w:rFonts w:ascii="Arial" w:hAnsi="Arial" w:cs="Arial"/>
        </w:rPr>
        <w:t>н</w:t>
      </w:r>
      <w:r w:rsidRPr="00CC6095">
        <w:rPr>
          <w:rFonts w:ascii="Arial" w:hAnsi="Arial" w:cs="Arial"/>
        </w:rPr>
        <w:t>ный пунктом 6.2</w:t>
      </w:r>
      <w:r w:rsidR="00CC6095">
        <w:rPr>
          <w:rFonts w:ascii="Arial" w:hAnsi="Arial" w:cs="Arial"/>
        </w:rPr>
        <w:t>3</w:t>
      </w:r>
      <w:r w:rsidRPr="00CC6095">
        <w:rPr>
          <w:rFonts w:ascii="Arial" w:hAnsi="Arial" w:cs="Arial"/>
        </w:rPr>
        <w:t>.2 настоящего свода правил, составляется с распределением средств по следующим главам: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lastRenderedPageBreak/>
        <w:t>подготовка территории строительства (глава 1);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основные объекты строительства (глава 2);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объекты подсобного и обслуживающего назначения (глава 3);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объекты энергетического хозяйства (глава 4);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объекты транспортного хозяйства и связи (глава 5);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наружные сети и сооружения водоснабжения, водоотведения, теплоснабж</w:t>
      </w:r>
      <w:r w:rsidRPr="00CC6095">
        <w:rPr>
          <w:rFonts w:ascii="Arial" w:hAnsi="Arial" w:cs="Arial"/>
        </w:rPr>
        <w:t>е</w:t>
      </w:r>
      <w:r w:rsidRPr="00CC6095">
        <w:rPr>
          <w:rFonts w:ascii="Arial" w:hAnsi="Arial" w:cs="Arial"/>
        </w:rPr>
        <w:t>ния и газоснабжения (глава 6);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благоустройство и озеленение территории (глава 7);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временные здания и сооружения (глава 8);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прочие работы и затраты (глава 9);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содержание службы заказчика. Строительный контроль (глава 10);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подготовка эксплуатационных кадров для строящегося объекта капитальн</w:t>
      </w:r>
      <w:r w:rsidRPr="00CC6095">
        <w:rPr>
          <w:rFonts w:ascii="Arial" w:hAnsi="Arial" w:cs="Arial"/>
        </w:rPr>
        <w:t>о</w:t>
      </w:r>
      <w:r w:rsidRPr="00CC6095">
        <w:rPr>
          <w:rFonts w:ascii="Arial" w:hAnsi="Arial" w:cs="Arial"/>
        </w:rPr>
        <w:t>го строительства (глава 11);</w:t>
      </w:r>
    </w:p>
    <w:p w:rsidR="009E4B61" w:rsidRPr="00CC6095" w:rsidRDefault="009E4B61" w:rsidP="00CC6095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CC6095">
        <w:rPr>
          <w:rFonts w:ascii="Arial" w:hAnsi="Arial" w:cs="Arial"/>
        </w:rPr>
        <w:t>публичный технологический и ценовой аудит, проектные и изыскательские работы (глава 12).</w:t>
      </w:r>
    </w:p>
    <w:p w:rsidR="009E4B61" w:rsidRPr="002E6F6F" w:rsidRDefault="009E4B61" w:rsidP="002E6F6F">
      <w:pPr>
        <w:autoSpaceDE w:val="0"/>
        <w:autoSpaceDN w:val="0"/>
        <w:adjustRightInd w:val="0"/>
        <w:spacing w:before="240" w:after="120" w:line="340" w:lineRule="atLeast"/>
        <w:ind w:firstLine="567"/>
        <w:jc w:val="both"/>
        <w:rPr>
          <w:rFonts w:ascii="Arial" w:hAnsi="Arial" w:cs="Arial"/>
          <w:color w:val="000000"/>
        </w:rPr>
      </w:pPr>
      <w:bookmarkStart w:id="235" w:name="sub_1032"/>
      <w:bookmarkEnd w:id="234"/>
      <w:r w:rsidRPr="00AB7576">
        <w:rPr>
          <w:rFonts w:ascii="Arial" w:hAnsi="Arial" w:cs="Arial"/>
          <w:color w:val="000000"/>
          <w:sz w:val="26"/>
          <w:szCs w:val="26"/>
        </w:rPr>
        <w:t>6.2</w:t>
      </w:r>
      <w:r w:rsidR="002E6F6F" w:rsidRPr="00AB7576">
        <w:rPr>
          <w:rFonts w:ascii="Arial" w:hAnsi="Arial" w:cs="Arial"/>
          <w:color w:val="000000"/>
          <w:sz w:val="26"/>
          <w:szCs w:val="26"/>
        </w:rPr>
        <w:t>4</w:t>
      </w:r>
      <w:r w:rsidRPr="00AB7576">
        <w:rPr>
          <w:rFonts w:ascii="Arial" w:hAnsi="Arial" w:cs="Arial"/>
          <w:color w:val="000000"/>
          <w:sz w:val="26"/>
          <w:szCs w:val="26"/>
        </w:rPr>
        <w:t xml:space="preserve"> </w:t>
      </w:r>
      <w:r w:rsidR="00AB7576" w:rsidRPr="00AB7576">
        <w:rPr>
          <w:rFonts w:ascii="Arial" w:hAnsi="Arial" w:cs="Arial"/>
          <w:color w:val="000000"/>
          <w:sz w:val="26"/>
          <w:szCs w:val="26"/>
        </w:rPr>
        <w:t xml:space="preserve"> </w:t>
      </w:r>
      <w:r w:rsidRPr="00AB7576">
        <w:rPr>
          <w:rFonts w:ascii="Arial" w:hAnsi="Arial" w:cs="Arial"/>
          <w:color w:val="000000"/>
          <w:sz w:val="26"/>
          <w:szCs w:val="26"/>
        </w:rPr>
        <w:t> Раздел 1</w:t>
      </w:r>
      <w:r w:rsidR="002E6F6F" w:rsidRPr="00AB7576">
        <w:rPr>
          <w:rFonts w:ascii="Arial" w:hAnsi="Arial" w:cs="Arial"/>
          <w:color w:val="000000"/>
          <w:sz w:val="26"/>
          <w:szCs w:val="26"/>
        </w:rPr>
        <w:t xml:space="preserve">6  </w:t>
      </w:r>
      <w:r w:rsidRPr="00AB7576">
        <w:rPr>
          <w:rFonts w:ascii="Arial" w:hAnsi="Arial" w:cs="Arial"/>
          <w:color w:val="000000"/>
          <w:sz w:val="26"/>
          <w:szCs w:val="26"/>
        </w:rPr>
        <w:t>«</w:t>
      </w:r>
      <w:r w:rsidRPr="00AB7576">
        <w:rPr>
          <w:rFonts w:ascii="Arial" w:hAnsi="Arial" w:cs="Arial"/>
          <w:b/>
          <w:color w:val="000000"/>
          <w:sz w:val="26"/>
          <w:szCs w:val="26"/>
        </w:rPr>
        <w:t>Иная документация в случаях, предусмотренных ф</w:t>
      </w:r>
      <w:r w:rsidRPr="00AB7576">
        <w:rPr>
          <w:rFonts w:ascii="Arial" w:hAnsi="Arial" w:cs="Arial"/>
          <w:b/>
          <w:color w:val="000000"/>
          <w:sz w:val="26"/>
          <w:szCs w:val="26"/>
        </w:rPr>
        <w:t>е</w:t>
      </w:r>
      <w:r w:rsidRPr="00AB7576">
        <w:rPr>
          <w:rFonts w:ascii="Arial" w:hAnsi="Arial" w:cs="Arial"/>
          <w:b/>
          <w:color w:val="000000"/>
          <w:sz w:val="26"/>
          <w:szCs w:val="26"/>
        </w:rPr>
        <w:t>деральными законами</w:t>
      </w:r>
      <w:r w:rsidRPr="00AB7576">
        <w:rPr>
          <w:rFonts w:ascii="Arial" w:hAnsi="Arial" w:cs="Arial"/>
          <w:color w:val="000000"/>
          <w:sz w:val="26"/>
          <w:szCs w:val="26"/>
        </w:rPr>
        <w:t>»</w:t>
      </w:r>
      <w:r w:rsidRPr="002E6F6F">
        <w:rPr>
          <w:rFonts w:ascii="Arial" w:hAnsi="Arial" w:cs="Arial"/>
          <w:color w:val="000000"/>
        </w:rPr>
        <w:t xml:space="preserve"> должен содержать</w:t>
      </w:r>
      <w:r w:rsidR="002E6F6F">
        <w:rPr>
          <w:rFonts w:ascii="Arial" w:hAnsi="Arial" w:cs="Arial"/>
          <w:color w:val="000000"/>
        </w:rPr>
        <w:t xml:space="preserve"> документацию, необходимость ра</w:t>
      </w:r>
      <w:r w:rsidR="002E6F6F">
        <w:rPr>
          <w:rFonts w:ascii="Arial" w:hAnsi="Arial" w:cs="Arial"/>
          <w:color w:val="000000"/>
        </w:rPr>
        <w:t>з</w:t>
      </w:r>
      <w:r w:rsidR="002E6F6F">
        <w:rPr>
          <w:rFonts w:ascii="Arial" w:hAnsi="Arial" w:cs="Arial"/>
          <w:color w:val="000000"/>
        </w:rPr>
        <w:t>работки которой</w:t>
      </w:r>
      <w:r w:rsidR="007B49D1">
        <w:rPr>
          <w:rFonts w:ascii="Arial" w:hAnsi="Arial" w:cs="Arial"/>
          <w:color w:val="000000"/>
        </w:rPr>
        <w:t xml:space="preserve"> при осуществлении проектирования и строительства объекта жилищно-гражданского назначения предусмотрена законодательными актами Российской Федерации, в том числе:</w:t>
      </w:r>
    </w:p>
    <w:bookmarkEnd w:id="235"/>
    <w:p w:rsidR="009E4B61" w:rsidRPr="002E6F6F" w:rsidRDefault="009E4B61" w:rsidP="002E6F6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2E6F6F">
        <w:rPr>
          <w:rFonts w:ascii="Arial" w:hAnsi="Arial" w:cs="Arial"/>
        </w:rPr>
        <w:t>а)</w:t>
      </w:r>
      <w:r w:rsidR="007B49D1">
        <w:rPr>
          <w:rFonts w:ascii="Arial" w:hAnsi="Arial" w:cs="Arial"/>
        </w:rPr>
        <w:tab/>
        <w:t>декларации пожарной безопасности, разрабатываемую на стадии пр</w:t>
      </w:r>
      <w:r w:rsidR="007B49D1">
        <w:rPr>
          <w:rFonts w:ascii="Arial" w:hAnsi="Arial" w:cs="Arial"/>
        </w:rPr>
        <w:t>о</w:t>
      </w:r>
      <w:r w:rsidR="007B49D1">
        <w:rPr>
          <w:rFonts w:ascii="Arial" w:hAnsi="Arial" w:cs="Arial"/>
        </w:rPr>
        <w:t xml:space="preserve">ектирования согласно </w:t>
      </w:r>
      <w:r w:rsidR="007B49D1" w:rsidRPr="007B49D1">
        <w:rPr>
          <w:rFonts w:ascii="Arial" w:hAnsi="Arial" w:cs="Arial"/>
        </w:rPr>
        <w:t>[3]</w:t>
      </w:r>
      <w:r w:rsidR="007B49D1">
        <w:rPr>
          <w:rFonts w:ascii="Arial" w:hAnsi="Arial" w:cs="Arial"/>
        </w:rPr>
        <w:t xml:space="preserve"> (часть 5 статьи 6; статья 64)</w:t>
      </w:r>
      <w:r w:rsidRPr="002E6F6F">
        <w:rPr>
          <w:rFonts w:ascii="Arial" w:hAnsi="Arial" w:cs="Arial"/>
        </w:rPr>
        <w:t>;</w:t>
      </w:r>
    </w:p>
    <w:p w:rsidR="009E4B61" w:rsidRPr="002E6F6F" w:rsidRDefault="009E4B61" w:rsidP="002E6F6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  <w:r w:rsidRPr="002E6F6F">
        <w:rPr>
          <w:rFonts w:ascii="Arial" w:hAnsi="Arial" w:cs="Arial"/>
        </w:rPr>
        <w:t>б)</w:t>
      </w:r>
      <w:r w:rsidR="007B49D1">
        <w:rPr>
          <w:rFonts w:ascii="Arial" w:hAnsi="Arial" w:cs="Arial"/>
        </w:rPr>
        <w:tab/>
      </w:r>
      <w:bookmarkStart w:id="236" w:name="sub_10323"/>
      <w:r w:rsidR="007B49D1">
        <w:rPr>
          <w:rFonts w:ascii="Arial" w:hAnsi="Arial" w:cs="Arial"/>
        </w:rPr>
        <w:t>иную документацию, установленную законодательными актами Росси</w:t>
      </w:r>
      <w:r w:rsidR="007B49D1">
        <w:rPr>
          <w:rFonts w:ascii="Arial" w:hAnsi="Arial" w:cs="Arial"/>
        </w:rPr>
        <w:t>й</w:t>
      </w:r>
      <w:r w:rsidR="007B49D1">
        <w:rPr>
          <w:rFonts w:ascii="Arial" w:hAnsi="Arial" w:cs="Arial"/>
        </w:rPr>
        <w:t>ской Федерации</w:t>
      </w:r>
      <w:r w:rsidRPr="002E6F6F">
        <w:rPr>
          <w:rFonts w:ascii="Arial" w:hAnsi="Arial" w:cs="Arial"/>
        </w:rPr>
        <w:t>.</w:t>
      </w:r>
      <w:bookmarkEnd w:id="236"/>
    </w:p>
    <w:p w:rsidR="009E4B61" w:rsidRPr="002E6F6F" w:rsidRDefault="009E4B61" w:rsidP="002E6F6F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</w:rPr>
      </w:pPr>
    </w:p>
    <w:p w:rsidR="009E4B61" w:rsidRDefault="009E4B61" w:rsidP="009E4B61">
      <w:pPr>
        <w:spacing w:before="240" w:after="240"/>
        <w:ind w:firstLine="567"/>
        <w:jc w:val="center"/>
        <w:rPr>
          <w:rFonts w:ascii="Arial" w:hAnsi="Arial" w:cs="Arial"/>
        </w:rPr>
      </w:pPr>
    </w:p>
    <w:p w:rsidR="009E4B61" w:rsidRDefault="009E4B61" w:rsidP="00BC77AC">
      <w:pPr>
        <w:spacing w:before="240" w:after="240"/>
        <w:ind w:firstLine="567"/>
        <w:jc w:val="center"/>
        <w:rPr>
          <w:rFonts w:ascii="Arial" w:hAnsi="Arial" w:cs="Arial"/>
        </w:rPr>
      </w:pPr>
    </w:p>
    <w:p w:rsidR="009B4382" w:rsidRDefault="009B4382" w:rsidP="00BC77AC">
      <w:pPr>
        <w:spacing w:before="240" w:after="240"/>
        <w:ind w:firstLine="567"/>
        <w:jc w:val="center"/>
        <w:rPr>
          <w:rFonts w:ascii="Arial" w:hAnsi="Arial" w:cs="Arial"/>
        </w:rPr>
        <w:sectPr w:rsidR="009B4382" w:rsidSect="001F3D40">
          <w:footerReference w:type="default" r:id="rId21"/>
          <w:pgSz w:w="11906" w:h="16838"/>
          <w:pgMar w:top="1134" w:right="1134" w:bottom="1134" w:left="1418" w:header="709" w:footer="572" w:gutter="0"/>
          <w:cols w:space="708"/>
          <w:docGrid w:linePitch="360"/>
        </w:sectPr>
      </w:pPr>
    </w:p>
    <w:p w:rsidR="00A119AB" w:rsidRPr="00D074CB" w:rsidRDefault="00A119AB" w:rsidP="00A119AB">
      <w:pPr>
        <w:spacing w:before="240" w:after="120"/>
        <w:jc w:val="center"/>
        <w:rPr>
          <w:rFonts w:ascii="Arial" w:hAnsi="Arial" w:cs="Arial"/>
        </w:rPr>
      </w:pPr>
      <w:r w:rsidRPr="00D074CB">
        <w:rPr>
          <w:rFonts w:ascii="Arial" w:hAnsi="Arial" w:cs="Arial"/>
        </w:rPr>
        <w:lastRenderedPageBreak/>
        <w:t xml:space="preserve">Приложение </w:t>
      </w:r>
      <w:r>
        <w:rPr>
          <w:rFonts w:ascii="Arial" w:hAnsi="Arial" w:cs="Arial"/>
        </w:rPr>
        <w:t>А</w:t>
      </w:r>
    </w:p>
    <w:p w:rsidR="00A119AB" w:rsidRPr="000A6D87" w:rsidRDefault="00A119AB" w:rsidP="00A119AB">
      <w:pPr>
        <w:jc w:val="center"/>
        <w:rPr>
          <w:rFonts w:ascii="Arial" w:hAnsi="Arial" w:cs="Arial"/>
        </w:rPr>
      </w:pPr>
      <w:r w:rsidRPr="000A6D87">
        <w:rPr>
          <w:rFonts w:ascii="Arial" w:hAnsi="Arial" w:cs="Arial"/>
        </w:rPr>
        <w:t>(</w:t>
      </w:r>
      <w:r>
        <w:rPr>
          <w:rFonts w:ascii="Arial" w:hAnsi="Arial" w:cs="Arial"/>
        </w:rPr>
        <w:t>обязательное</w:t>
      </w:r>
      <w:r w:rsidRPr="000A6D87">
        <w:rPr>
          <w:rFonts w:ascii="Arial" w:hAnsi="Arial" w:cs="Arial"/>
        </w:rPr>
        <w:t>)</w:t>
      </w:r>
    </w:p>
    <w:p w:rsidR="00A119AB" w:rsidRPr="00357FE9" w:rsidRDefault="00A119AB" w:rsidP="00A119AB">
      <w:pPr>
        <w:spacing w:before="240" w:after="360" w:line="340" w:lineRule="atLeast"/>
        <w:jc w:val="center"/>
        <w:rPr>
          <w:rFonts w:ascii="Arial" w:hAnsi="Arial" w:cs="Arial"/>
          <w:b/>
          <w:caps/>
          <w:spacing w:val="20"/>
        </w:rPr>
      </w:pPr>
      <w:r w:rsidRPr="00357FE9">
        <w:rPr>
          <w:rFonts w:ascii="Arial" w:hAnsi="Arial" w:cs="Arial"/>
          <w:b/>
          <w:caps/>
          <w:spacing w:val="20"/>
        </w:rPr>
        <w:t>Перечень нормативных документов</w:t>
      </w:r>
    </w:p>
    <w:tbl>
      <w:tblPr>
        <w:tblStyle w:val="aa"/>
        <w:tblW w:w="9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/>
      </w:tblPr>
      <w:tblGrid>
        <w:gridCol w:w="3297"/>
        <w:gridCol w:w="310"/>
        <w:gridCol w:w="5810"/>
      </w:tblGrid>
      <w:tr w:rsidR="00273D14" w:rsidRPr="00D21187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</w:rPr>
            </w:pP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 w:right="57"/>
              <w:rPr>
                <w:rFonts w:ascii="Arial" w:hAnsi="Arial" w:cs="Arial"/>
              </w:rPr>
            </w:pPr>
          </w:p>
        </w:tc>
        <w:tc>
          <w:tcPr>
            <w:tcW w:w="5810" w:type="dxa"/>
          </w:tcPr>
          <w:p w:rsidR="00273D14" w:rsidRPr="00D21187" w:rsidRDefault="00273D14" w:rsidP="00E5534B">
            <w:pPr>
              <w:ind w:left="57" w:right="57"/>
              <w:jc w:val="both"/>
              <w:rPr>
                <w:rFonts w:ascii="Arial" w:hAnsi="Arial" w:cs="Arial"/>
              </w:rPr>
            </w:pPr>
          </w:p>
        </w:tc>
      </w:tr>
      <w:tr w:rsidR="00273D14" w:rsidRPr="00797937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D21187">
              <w:rPr>
                <w:rFonts w:ascii="Arial" w:hAnsi="Arial" w:cs="Arial"/>
                <w:lang w:eastAsia="ar-SA"/>
              </w:rPr>
              <w:t>ГОСТ Р 15.011-96 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797937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797937">
              <w:rPr>
                <w:rFonts w:ascii="Arial" w:hAnsi="Arial"/>
              </w:rPr>
              <w:t>«Система разрабо</w:t>
            </w:r>
            <w:r w:rsidRPr="00797937">
              <w:rPr>
                <w:rFonts w:ascii="Arial" w:hAnsi="Arial"/>
              </w:rPr>
              <w:t>т</w:t>
            </w:r>
            <w:r w:rsidRPr="00797937">
              <w:rPr>
                <w:rFonts w:ascii="Arial" w:hAnsi="Arial"/>
              </w:rPr>
              <w:t>ки и постановки продукции на производство. Патентные исследования. Соде</w:t>
            </w:r>
            <w:r w:rsidRPr="00797937">
              <w:rPr>
                <w:rFonts w:ascii="Arial" w:hAnsi="Arial"/>
              </w:rPr>
              <w:t>р</w:t>
            </w:r>
            <w:r w:rsidRPr="00797937">
              <w:rPr>
                <w:rFonts w:ascii="Arial" w:hAnsi="Arial"/>
              </w:rPr>
              <w:t>жание и п</w:t>
            </w:r>
            <w:r w:rsidRPr="00797937">
              <w:rPr>
                <w:rFonts w:ascii="Arial" w:hAnsi="Arial"/>
              </w:rPr>
              <w:t>о</w:t>
            </w:r>
            <w:r w:rsidRPr="00797937">
              <w:rPr>
                <w:rFonts w:ascii="Arial" w:hAnsi="Arial"/>
              </w:rPr>
              <w:t>рядок проведения»</w:t>
            </w:r>
          </w:p>
        </w:tc>
      </w:tr>
      <w:tr w:rsidR="00273D14" w:rsidRPr="00797937" w:rsidTr="00E5534B">
        <w:tc>
          <w:tcPr>
            <w:tcW w:w="3297" w:type="dxa"/>
          </w:tcPr>
          <w:p w:rsidR="00273D14" w:rsidRPr="00ED1BA9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ED1BA9">
              <w:rPr>
                <w:rFonts w:ascii="Arial" w:hAnsi="Arial" w:cs="Arial"/>
                <w:lang w:eastAsia="ar-SA"/>
              </w:rPr>
              <w:t>ГОСТ Р 15.201-2000</w:t>
            </w:r>
          </w:p>
        </w:tc>
        <w:tc>
          <w:tcPr>
            <w:tcW w:w="310" w:type="dxa"/>
          </w:tcPr>
          <w:p w:rsidR="00273D14" w:rsidRPr="00ED1BA9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797937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ED1BA9">
              <w:rPr>
                <w:rFonts w:ascii="Arial" w:hAnsi="Arial"/>
              </w:rPr>
              <w:t>«Система разработки и постановки продукции на производство. Продукция производстве</w:t>
            </w:r>
            <w:r w:rsidRPr="00ED1BA9">
              <w:rPr>
                <w:rFonts w:ascii="Arial" w:hAnsi="Arial"/>
              </w:rPr>
              <w:t>н</w:t>
            </w:r>
            <w:r w:rsidRPr="00ED1BA9">
              <w:rPr>
                <w:rFonts w:ascii="Arial" w:hAnsi="Arial"/>
              </w:rPr>
              <w:t>но-технического назначения. Порядок разр</w:t>
            </w:r>
            <w:r w:rsidRPr="00ED1BA9">
              <w:rPr>
                <w:rFonts w:ascii="Arial" w:hAnsi="Arial"/>
              </w:rPr>
              <w:t>а</w:t>
            </w:r>
            <w:r w:rsidRPr="00ED1BA9">
              <w:rPr>
                <w:rFonts w:ascii="Arial" w:hAnsi="Arial"/>
              </w:rPr>
              <w:t>ботки и постановки продукции на производс</w:t>
            </w:r>
            <w:r w:rsidRPr="00ED1BA9">
              <w:rPr>
                <w:rFonts w:ascii="Arial" w:hAnsi="Arial"/>
              </w:rPr>
              <w:t>т</w:t>
            </w:r>
            <w:r w:rsidRPr="00ED1BA9">
              <w:rPr>
                <w:rFonts w:ascii="Arial" w:hAnsi="Arial"/>
              </w:rPr>
              <w:t>во»</w:t>
            </w:r>
          </w:p>
        </w:tc>
      </w:tr>
      <w:tr w:rsidR="00273D14" w:rsidRPr="00797937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D21187">
              <w:rPr>
                <w:rFonts w:ascii="Arial" w:hAnsi="Arial" w:cs="Arial"/>
                <w:lang w:eastAsia="ar-SA"/>
              </w:rPr>
              <w:t xml:space="preserve">ГОСТ 21.501-2011 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797937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797937">
              <w:rPr>
                <w:rFonts w:ascii="Arial" w:hAnsi="Arial"/>
              </w:rPr>
              <w:t>«Система проектной документации для стро</w:t>
            </w:r>
            <w:r w:rsidRPr="00797937">
              <w:rPr>
                <w:rFonts w:ascii="Arial" w:hAnsi="Arial"/>
              </w:rPr>
              <w:t>и</w:t>
            </w:r>
            <w:r w:rsidRPr="00797937">
              <w:rPr>
                <w:rFonts w:ascii="Arial" w:hAnsi="Arial"/>
              </w:rPr>
              <w:t>тельства. Правила выполнения рабочей док</w:t>
            </w:r>
            <w:r w:rsidRPr="00797937">
              <w:rPr>
                <w:rFonts w:ascii="Arial" w:hAnsi="Arial"/>
              </w:rPr>
              <w:t>у</w:t>
            </w:r>
            <w:r w:rsidRPr="00797937">
              <w:rPr>
                <w:rFonts w:ascii="Arial" w:hAnsi="Arial"/>
              </w:rPr>
              <w:t>ментации архитектурных и конструктивных р</w:t>
            </w:r>
            <w:r w:rsidRPr="00797937">
              <w:rPr>
                <w:rFonts w:ascii="Arial" w:hAnsi="Arial"/>
              </w:rPr>
              <w:t>е</w:t>
            </w:r>
            <w:r w:rsidRPr="00797937">
              <w:rPr>
                <w:rFonts w:ascii="Arial" w:hAnsi="Arial"/>
              </w:rPr>
              <w:t>шений»</w:t>
            </w:r>
          </w:p>
        </w:tc>
      </w:tr>
      <w:tr w:rsidR="00273D14" w:rsidRPr="00797937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D21187">
              <w:rPr>
                <w:rFonts w:ascii="Arial" w:hAnsi="Arial" w:cs="Arial"/>
                <w:lang w:eastAsia="ar-SA"/>
              </w:rPr>
              <w:t>ГОСТ Р 21.1001-2009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797937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797937">
              <w:rPr>
                <w:rFonts w:ascii="Arial" w:hAnsi="Arial"/>
              </w:rPr>
              <w:t>«Система проектной документации для стро</w:t>
            </w:r>
            <w:r w:rsidRPr="00797937">
              <w:rPr>
                <w:rFonts w:ascii="Arial" w:hAnsi="Arial"/>
              </w:rPr>
              <w:t>и</w:t>
            </w:r>
            <w:r w:rsidRPr="00797937">
              <w:rPr>
                <w:rFonts w:ascii="Arial" w:hAnsi="Arial"/>
              </w:rPr>
              <w:t>тельства. Общие положения»</w:t>
            </w:r>
          </w:p>
        </w:tc>
      </w:tr>
      <w:tr w:rsidR="00273D14" w:rsidRPr="00797937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D21187">
              <w:rPr>
                <w:rFonts w:ascii="Arial" w:hAnsi="Arial" w:cs="Arial"/>
                <w:lang w:eastAsia="ar-SA"/>
              </w:rPr>
              <w:t>ГОСТ Р 21.1002-2008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797937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797937">
              <w:rPr>
                <w:rFonts w:ascii="Arial" w:hAnsi="Arial"/>
              </w:rPr>
              <w:t>«Система проектной документации для стро</w:t>
            </w:r>
            <w:r w:rsidRPr="00797937">
              <w:rPr>
                <w:rFonts w:ascii="Arial" w:hAnsi="Arial"/>
              </w:rPr>
              <w:t>и</w:t>
            </w:r>
            <w:r w:rsidRPr="00797937">
              <w:rPr>
                <w:rFonts w:ascii="Arial" w:hAnsi="Arial"/>
              </w:rPr>
              <w:t>тельства. Нормоконтроль проектной и рабочей документации»</w:t>
            </w:r>
          </w:p>
        </w:tc>
      </w:tr>
      <w:tr w:rsidR="00273D14" w:rsidRPr="00797937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D21187">
              <w:rPr>
                <w:rFonts w:ascii="Arial" w:hAnsi="Arial" w:cs="Arial"/>
                <w:lang w:eastAsia="ar-SA"/>
              </w:rPr>
              <w:t>ГОСТ Р 21.1101-2013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 w:right="57"/>
              <w:rPr>
                <w:rFonts w:ascii="Arial" w:hAnsi="Arial" w:cs="Arial"/>
              </w:rPr>
            </w:pPr>
          </w:p>
        </w:tc>
        <w:tc>
          <w:tcPr>
            <w:tcW w:w="5810" w:type="dxa"/>
          </w:tcPr>
          <w:p w:rsidR="00273D14" w:rsidRPr="00797937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797937">
              <w:rPr>
                <w:rFonts w:ascii="Arial" w:hAnsi="Arial"/>
              </w:rPr>
              <w:t>«Система проектной документации для стро</w:t>
            </w:r>
            <w:r w:rsidRPr="00797937">
              <w:rPr>
                <w:rFonts w:ascii="Arial" w:hAnsi="Arial"/>
              </w:rPr>
              <w:t>и</w:t>
            </w:r>
            <w:r w:rsidRPr="00797937">
              <w:rPr>
                <w:rFonts w:ascii="Arial" w:hAnsi="Arial"/>
              </w:rPr>
              <w:t>тельства. Основные требования к пр</w:t>
            </w:r>
            <w:r w:rsidRPr="00797937">
              <w:rPr>
                <w:rFonts w:ascii="Arial" w:hAnsi="Arial"/>
              </w:rPr>
              <w:t>о</w:t>
            </w:r>
            <w:r w:rsidRPr="00797937">
              <w:rPr>
                <w:rFonts w:ascii="Arial" w:hAnsi="Arial"/>
              </w:rPr>
              <w:t>ектной и рабочей докуме</w:t>
            </w:r>
            <w:r w:rsidRPr="00797937">
              <w:rPr>
                <w:rFonts w:ascii="Arial" w:hAnsi="Arial"/>
              </w:rPr>
              <w:t>н</w:t>
            </w:r>
            <w:r w:rsidRPr="00797937">
              <w:rPr>
                <w:rFonts w:ascii="Arial" w:hAnsi="Arial"/>
              </w:rPr>
              <w:t>тации»</w:t>
            </w:r>
          </w:p>
        </w:tc>
      </w:tr>
      <w:tr w:rsidR="00273D14" w:rsidRPr="00797937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D21187">
              <w:rPr>
                <w:rFonts w:ascii="Arial" w:hAnsi="Arial"/>
              </w:rPr>
              <w:t>ГОСТ Р 22.1.12-2005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797937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«</w:t>
            </w:r>
            <w:r w:rsidRPr="00D21187">
              <w:rPr>
                <w:rFonts w:ascii="Arial" w:hAnsi="Arial"/>
              </w:rPr>
              <w:t>Безопасность в чрезвычайных ситуациях. Структурированная система мониторинга и управления инжене</w:t>
            </w:r>
            <w:r w:rsidRPr="00D21187">
              <w:rPr>
                <w:rFonts w:ascii="Arial" w:hAnsi="Arial"/>
              </w:rPr>
              <w:t>р</w:t>
            </w:r>
            <w:r w:rsidRPr="00D21187">
              <w:rPr>
                <w:rFonts w:ascii="Arial" w:hAnsi="Arial"/>
              </w:rPr>
              <w:t>ными системами зданий и сооружений. О</w:t>
            </w:r>
            <w:r w:rsidRPr="00D21187">
              <w:rPr>
                <w:rFonts w:ascii="Arial" w:hAnsi="Arial"/>
              </w:rPr>
              <w:t>б</w:t>
            </w:r>
            <w:r w:rsidRPr="00D21187">
              <w:rPr>
                <w:rFonts w:ascii="Arial" w:hAnsi="Arial"/>
              </w:rPr>
              <w:t>щие требования</w:t>
            </w:r>
            <w:r>
              <w:rPr>
                <w:rFonts w:ascii="Arial" w:hAnsi="Arial"/>
              </w:rPr>
              <w:t>»</w:t>
            </w:r>
          </w:p>
        </w:tc>
      </w:tr>
      <w:tr w:rsidR="00273D14" w:rsidRPr="00D21187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D21187">
              <w:rPr>
                <w:rFonts w:ascii="Arial" w:hAnsi="Arial"/>
              </w:rPr>
              <w:t>ГОСТ 6825-91 (МЭК 81-84)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 w:right="57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D21187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«</w:t>
            </w:r>
            <w:r w:rsidRPr="00D21187">
              <w:rPr>
                <w:rFonts w:ascii="Arial" w:hAnsi="Arial"/>
              </w:rPr>
              <w:t>Лампы люминесцентные трубчатые для о</w:t>
            </w:r>
            <w:r w:rsidRPr="00D21187">
              <w:rPr>
                <w:rFonts w:ascii="Arial" w:hAnsi="Arial"/>
              </w:rPr>
              <w:t>б</w:t>
            </w:r>
            <w:r w:rsidRPr="00D21187">
              <w:rPr>
                <w:rFonts w:ascii="Arial" w:hAnsi="Arial"/>
              </w:rPr>
              <w:t>щего освещения</w:t>
            </w:r>
            <w:r>
              <w:rPr>
                <w:rFonts w:ascii="Arial" w:hAnsi="Arial"/>
              </w:rPr>
              <w:t>»</w:t>
            </w:r>
          </w:p>
        </w:tc>
      </w:tr>
      <w:tr w:rsidR="00273D14" w:rsidRPr="00ED1BA9" w:rsidTr="00E5534B">
        <w:tc>
          <w:tcPr>
            <w:tcW w:w="3297" w:type="dxa"/>
          </w:tcPr>
          <w:p w:rsidR="00273D14" w:rsidRPr="00ED1BA9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ED1BA9">
              <w:rPr>
                <w:rFonts w:ascii="Arial" w:hAnsi="Arial"/>
              </w:rPr>
              <w:t>ГОСТ 31427-2010</w:t>
            </w:r>
          </w:p>
        </w:tc>
        <w:tc>
          <w:tcPr>
            <w:tcW w:w="310" w:type="dxa"/>
          </w:tcPr>
          <w:p w:rsidR="00273D14" w:rsidRPr="00ED1BA9" w:rsidRDefault="00273D14" w:rsidP="00E5534B">
            <w:pPr>
              <w:ind w:left="360" w:right="57"/>
              <w:rPr>
                <w:rFonts w:ascii="Arial" w:hAnsi="Arial" w:cs="Arial"/>
              </w:rPr>
            </w:pPr>
          </w:p>
        </w:tc>
        <w:tc>
          <w:tcPr>
            <w:tcW w:w="5810" w:type="dxa"/>
          </w:tcPr>
          <w:p w:rsidR="00273D14" w:rsidRPr="00ED1BA9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ED1BA9">
              <w:rPr>
                <w:rFonts w:ascii="Arial" w:hAnsi="Arial"/>
              </w:rPr>
              <w:t>«Здания жилые и общественные. Состав показ</w:t>
            </w:r>
            <w:r w:rsidRPr="00ED1BA9">
              <w:rPr>
                <w:rFonts w:ascii="Arial" w:hAnsi="Arial"/>
              </w:rPr>
              <w:t>а</w:t>
            </w:r>
            <w:r w:rsidRPr="00ED1BA9">
              <w:rPr>
                <w:rFonts w:ascii="Arial" w:hAnsi="Arial"/>
              </w:rPr>
              <w:t>телей энергетической эффективности»</w:t>
            </w:r>
          </w:p>
        </w:tc>
      </w:tr>
      <w:tr w:rsidR="00273D14" w:rsidRPr="00ED1BA9" w:rsidTr="00E5534B">
        <w:tc>
          <w:tcPr>
            <w:tcW w:w="3297" w:type="dxa"/>
          </w:tcPr>
          <w:p w:rsidR="00273D14" w:rsidRPr="00ED1BA9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ED1BA9">
              <w:rPr>
                <w:rFonts w:ascii="Arial" w:hAnsi="Arial" w:cs="Arial"/>
                <w:lang w:eastAsia="ar-SA"/>
              </w:rPr>
              <w:t>ГОСТ 31937</w:t>
            </w:r>
            <w:r w:rsidR="009429E6" w:rsidRPr="00ED1BA9">
              <w:rPr>
                <w:rFonts w:ascii="Arial" w:hAnsi="Arial" w:cs="Arial"/>
                <w:lang w:eastAsia="ar-SA"/>
              </w:rPr>
              <w:t>-201</w:t>
            </w:r>
            <w:r w:rsidR="00A76B4F" w:rsidRPr="00ED1BA9">
              <w:rPr>
                <w:rFonts w:ascii="Arial" w:hAnsi="Arial" w:cs="Arial"/>
                <w:lang w:eastAsia="ar-SA"/>
              </w:rPr>
              <w:t>1</w:t>
            </w:r>
          </w:p>
        </w:tc>
        <w:tc>
          <w:tcPr>
            <w:tcW w:w="310" w:type="dxa"/>
          </w:tcPr>
          <w:p w:rsidR="00273D14" w:rsidRPr="00ED1BA9" w:rsidRDefault="00273D14" w:rsidP="00E5534B">
            <w:pPr>
              <w:ind w:left="360" w:right="57"/>
              <w:rPr>
                <w:rFonts w:ascii="Arial" w:hAnsi="Arial" w:cs="Arial"/>
              </w:rPr>
            </w:pPr>
          </w:p>
        </w:tc>
        <w:tc>
          <w:tcPr>
            <w:tcW w:w="5810" w:type="dxa"/>
          </w:tcPr>
          <w:p w:rsidR="00273D14" w:rsidRPr="00ED1BA9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ED1BA9">
              <w:rPr>
                <w:rFonts w:ascii="Arial" w:hAnsi="Arial"/>
              </w:rPr>
              <w:t>«Здания и сооружения. Правила обследов</w:t>
            </w:r>
            <w:r w:rsidRPr="00ED1BA9">
              <w:rPr>
                <w:rFonts w:ascii="Arial" w:hAnsi="Arial"/>
              </w:rPr>
              <w:t>а</w:t>
            </w:r>
            <w:r w:rsidRPr="00ED1BA9">
              <w:rPr>
                <w:rFonts w:ascii="Arial" w:hAnsi="Arial"/>
              </w:rPr>
              <w:t>ния и мониторинга технического состояния»</w:t>
            </w:r>
          </w:p>
        </w:tc>
      </w:tr>
      <w:tr w:rsidR="00273D14" w:rsidRPr="00D21187" w:rsidTr="00E5534B">
        <w:tc>
          <w:tcPr>
            <w:tcW w:w="3297" w:type="dxa"/>
          </w:tcPr>
          <w:p w:rsidR="00273D14" w:rsidRPr="00ED1BA9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ED1BA9">
              <w:rPr>
                <w:rFonts w:ascii="Arial" w:hAnsi="Arial"/>
              </w:rPr>
              <w:t>ГОСТ Р 54257-2010</w:t>
            </w:r>
          </w:p>
        </w:tc>
        <w:tc>
          <w:tcPr>
            <w:tcW w:w="310" w:type="dxa"/>
          </w:tcPr>
          <w:p w:rsidR="00273D14" w:rsidRPr="00ED1BA9" w:rsidRDefault="00273D14" w:rsidP="00E5534B">
            <w:pPr>
              <w:ind w:left="360" w:right="57"/>
              <w:rPr>
                <w:rFonts w:ascii="Arial" w:hAnsi="Arial" w:cs="Arial"/>
              </w:rPr>
            </w:pPr>
          </w:p>
        </w:tc>
        <w:tc>
          <w:tcPr>
            <w:tcW w:w="5810" w:type="dxa"/>
          </w:tcPr>
          <w:p w:rsidR="00273D14" w:rsidRPr="00D21187" w:rsidRDefault="00273D14" w:rsidP="00E5534B">
            <w:pPr>
              <w:ind w:left="57" w:right="57"/>
              <w:jc w:val="both"/>
              <w:rPr>
                <w:rFonts w:ascii="Arial" w:hAnsi="Arial" w:cs="Arial"/>
                <w:lang w:eastAsia="ar-SA"/>
              </w:rPr>
            </w:pPr>
            <w:r w:rsidRPr="00ED1BA9">
              <w:rPr>
                <w:rFonts w:ascii="Arial" w:hAnsi="Arial"/>
              </w:rPr>
              <w:t>«Надёжность строительных конструкций и осн</w:t>
            </w:r>
            <w:r w:rsidRPr="00ED1BA9">
              <w:rPr>
                <w:rFonts w:ascii="Arial" w:hAnsi="Arial"/>
              </w:rPr>
              <w:t>о</w:t>
            </w:r>
            <w:r w:rsidRPr="00ED1BA9">
              <w:rPr>
                <w:rFonts w:ascii="Arial" w:hAnsi="Arial"/>
              </w:rPr>
              <w:t>ваний. Основные положения и требов</w:t>
            </w:r>
            <w:r w:rsidRPr="00ED1BA9">
              <w:rPr>
                <w:rFonts w:ascii="Arial" w:hAnsi="Arial"/>
              </w:rPr>
              <w:t>а</w:t>
            </w:r>
            <w:r w:rsidRPr="00ED1BA9">
              <w:rPr>
                <w:rFonts w:ascii="Arial" w:hAnsi="Arial"/>
              </w:rPr>
              <w:t>ния»</w:t>
            </w:r>
          </w:p>
        </w:tc>
      </w:tr>
      <w:tr w:rsidR="00273D14" w:rsidRPr="00D21187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D21187">
              <w:rPr>
                <w:rFonts w:ascii="Arial" w:hAnsi="Arial"/>
              </w:rPr>
              <w:t>ГОСТ Р 55201-2012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D21187" w:rsidRDefault="00273D14" w:rsidP="00E5534B">
            <w:pPr>
              <w:ind w:left="57" w:right="57"/>
              <w:jc w:val="both"/>
              <w:rPr>
                <w:rFonts w:ascii="Arial" w:hAnsi="Arial" w:cs="Arial"/>
                <w:lang w:eastAsia="ar-SA"/>
              </w:rPr>
            </w:pPr>
            <w:r w:rsidRPr="00D21187">
              <w:rPr>
                <w:rFonts w:ascii="Arial" w:hAnsi="Arial"/>
              </w:rPr>
              <w:t>«Безопасность в чрезвычайных ситуациях. П</w:t>
            </w:r>
            <w:r w:rsidRPr="00D21187">
              <w:rPr>
                <w:rFonts w:ascii="Arial" w:hAnsi="Arial"/>
              </w:rPr>
              <w:t>о</w:t>
            </w:r>
            <w:r w:rsidRPr="00D21187">
              <w:rPr>
                <w:rFonts w:ascii="Arial" w:hAnsi="Arial"/>
              </w:rPr>
              <w:t>рядок разработки перечня мероприятий по гра</w:t>
            </w:r>
            <w:r w:rsidRPr="00D21187">
              <w:rPr>
                <w:rFonts w:ascii="Arial" w:hAnsi="Arial"/>
              </w:rPr>
              <w:t>ж</w:t>
            </w:r>
            <w:r w:rsidRPr="00D21187">
              <w:rPr>
                <w:rFonts w:ascii="Arial" w:hAnsi="Arial"/>
              </w:rPr>
              <w:t>данской обороне, мероприятий по предупрежд</w:t>
            </w:r>
            <w:r w:rsidRPr="00D21187">
              <w:rPr>
                <w:rFonts w:ascii="Arial" w:hAnsi="Arial"/>
              </w:rPr>
              <w:t>е</w:t>
            </w:r>
            <w:r w:rsidRPr="00D21187">
              <w:rPr>
                <w:rFonts w:ascii="Arial" w:hAnsi="Arial"/>
              </w:rPr>
              <w:t>нию чрезвычайных ситуаций природного и техн</w:t>
            </w:r>
            <w:r w:rsidRPr="00D21187">
              <w:rPr>
                <w:rFonts w:ascii="Arial" w:hAnsi="Arial"/>
              </w:rPr>
              <w:t>о</w:t>
            </w:r>
            <w:r w:rsidRPr="00D21187">
              <w:rPr>
                <w:rFonts w:ascii="Arial" w:hAnsi="Arial"/>
              </w:rPr>
              <w:t>генного характера при прое</w:t>
            </w:r>
            <w:r w:rsidRPr="00D21187">
              <w:rPr>
                <w:rFonts w:ascii="Arial" w:hAnsi="Arial"/>
              </w:rPr>
              <w:t>к</w:t>
            </w:r>
            <w:r w:rsidRPr="00D21187">
              <w:rPr>
                <w:rFonts w:ascii="Arial" w:hAnsi="Arial"/>
              </w:rPr>
              <w:t>тировании объектов капитального строител</w:t>
            </w:r>
            <w:r w:rsidRPr="00D21187">
              <w:rPr>
                <w:rFonts w:ascii="Arial" w:hAnsi="Arial"/>
              </w:rPr>
              <w:t>ь</w:t>
            </w:r>
            <w:r w:rsidRPr="00D21187">
              <w:rPr>
                <w:rFonts w:ascii="Arial" w:hAnsi="Arial"/>
              </w:rPr>
              <w:t>ства»</w:t>
            </w:r>
          </w:p>
        </w:tc>
      </w:tr>
      <w:tr w:rsidR="00273D14" w:rsidRPr="00D21187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D21187" w:rsidRDefault="00273D14" w:rsidP="00E5534B">
            <w:pPr>
              <w:rPr>
                <w:rFonts w:ascii="Arial" w:hAnsi="Arial" w:cs="Arial"/>
                <w:lang w:eastAsia="ar-SA"/>
              </w:rPr>
            </w:pPr>
          </w:p>
        </w:tc>
      </w:tr>
      <w:tr w:rsidR="00273D14" w:rsidRPr="00D21187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D21187" w:rsidRDefault="00273D14" w:rsidP="00E5534B">
            <w:pPr>
              <w:rPr>
                <w:rFonts w:ascii="Arial" w:hAnsi="Arial" w:cs="Arial"/>
                <w:lang w:eastAsia="ar-SA"/>
              </w:rPr>
            </w:pPr>
          </w:p>
        </w:tc>
      </w:tr>
      <w:tr w:rsidR="00273D14" w:rsidRPr="00B5235A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B5235A">
              <w:rPr>
                <w:rFonts w:ascii="Arial" w:hAnsi="Arial" w:cs="Arial"/>
                <w:lang w:eastAsia="ar-SA"/>
              </w:rPr>
              <w:lastRenderedPageBreak/>
              <w:t>СП 21.13330.2012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B5235A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B5235A">
              <w:rPr>
                <w:rFonts w:ascii="Arial" w:hAnsi="Arial"/>
              </w:rPr>
              <w:t>«СНиП 2.01.09-91. Здания и сооружения на по</w:t>
            </w:r>
            <w:r w:rsidRPr="00B5235A">
              <w:rPr>
                <w:rFonts w:ascii="Arial" w:hAnsi="Arial"/>
              </w:rPr>
              <w:t>д</w:t>
            </w:r>
            <w:r w:rsidRPr="00B5235A">
              <w:rPr>
                <w:rFonts w:ascii="Arial" w:hAnsi="Arial"/>
              </w:rPr>
              <w:t>рабатываемых территориях и просадочных гру</w:t>
            </w:r>
            <w:r w:rsidRPr="00B5235A">
              <w:rPr>
                <w:rFonts w:ascii="Arial" w:hAnsi="Arial"/>
              </w:rPr>
              <w:t>н</w:t>
            </w:r>
            <w:r w:rsidRPr="00B5235A">
              <w:rPr>
                <w:rFonts w:ascii="Arial" w:hAnsi="Arial"/>
              </w:rPr>
              <w:t>тах»</w:t>
            </w:r>
          </w:p>
        </w:tc>
      </w:tr>
      <w:tr w:rsidR="00273D14" w:rsidRPr="00B5235A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B5235A">
              <w:rPr>
                <w:rFonts w:ascii="Arial" w:hAnsi="Arial" w:cs="Arial"/>
                <w:lang w:eastAsia="ar-SA"/>
              </w:rPr>
              <w:t>СП 22.13330.2011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B5235A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B5235A">
              <w:rPr>
                <w:rFonts w:ascii="Arial" w:hAnsi="Arial"/>
              </w:rPr>
              <w:t>«СНиП 2.02.01-83*. Основания зданий и соор</w:t>
            </w:r>
            <w:r w:rsidRPr="00B5235A">
              <w:rPr>
                <w:rFonts w:ascii="Arial" w:hAnsi="Arial"/>
              </w:rPr>
              <w:t>у</w:t>
            </w:r>
            <w:r w:rsidRPr="00B5235A">
              <w:rPr>
                <w:rFonts w:ascii="Arial" w:hAnsi="Arial"/>
              </w:rPr>
              <w:t>жений»</w:t>
            </w:r>
          </w:p>
        </w:tc>
      </w:tr>
      <w:tr w:rsidR="00273D14" w:rsidRPr="00B5235A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B5235A">
              <w:rPr>
                <w:rFonts w:ascii="Arial" w:hAnsi="Arial" w:cs="Arial"/>
                <w:lang w:eastAsia="ar-SA"/>
              </w:rPr>
              <w:t>СП 25.13330.2012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B5235A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B5235A">
              <w:rPr>
                <w:rFonts w:ascii="Arial" w:hAnsi="Arial"/>
              </w:rPr>
              <w:t>«СНиП 2.02.04-88. Основания и фундаменты на ве</w:t>
            </w:r>
            <w:r w:rsidRPr="00B5235A">
              <w:rPr>
                <w:rFonts w:ascii="Arial" w:hAnsi="Arial"/>
              </w:rPr>
              <w:t>ч</w:t>
            </w:r>
            <w:r w:rsidRPr="00B5235A">
              <w:rPr>
                <w:rFonts w:ascii="Arial" w:hAnsi="Arial"/>
              </w:rPr>
              <w:t>номерзлых грунтах»</w:t>
            </w:r>
          </w:p>
        </w:tc>
      </w:tr>
      <w:tr w:rsidR="00273D14" w:rsidRPr="00B5235A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B5235A">
              <w:rPr>
                <w:rFonts w:ascii="Arial" w:hAnsi="Arial" w:cs="Arial"/>
                <w:lang w:eastAsia="ar-SA"/>
              </w:rPr>
              <w:t>СП 32.13330.2012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B5235A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B5235A">
              <w:rPr>
                <w:rFonts w:ascii="Arial" w:hAnsi="Arial"/>
              </w:rPr>
              <w:t>«СНиП 2.04.03-85. Канализация. Наружные сети и с</w:t>
            </w:r>
            <w:r w:rsidRPr="00B5235A">
              <w:rPr>
                <w:rFonts w:ascii="Arial" w:hAnsi="Arial"/>
              </w:rPr>
              <w:t>о</w:t>
            </w:r>
            <w:r w:rsidRPr="00B5235A">
              <w:rPr>
                <w:rFonts w:ascii="Arial" w:hAnsi="Arial"/>
              </w:rPr>
              <w:t>оружения»</w:t>
            </w:r>
          </w:p>
        </w:tc>
      </w:tr>
      <w:tr w:rsidR="00273D14" w:rsidRPr="00B5235A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B5235A">
              <w:rPr>
                <w:rFonts w:ascii="Arial" w:hAnsi="Arial" w:cs="Arial"/>
                <w:lang w:eastAsia="ar-SA"/>
              </w:rPr>
              <w:t>СП 42.13330.2011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B5235A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B5235A">
              <w:rPr>
                <w:rFonts w:ascii="Arial" w:hAnsi="Arial"/>
              </w:rPr>
              <w:t>«СНиП 2.07.01-89*. Градостроительство. План</w:t>
            </w:r>
            <w:r w:rsidRPr="00B5235A">
              <w:rPr>
                <w:rFonts w:ascii="Arial" w:hAnsi="Arial"/>
              </w:rPr>
              <w:t>и</w:t>
            </w:r>
            <w:r w:rsidRPr="00B5235A">
              <w:rPr>
                <w:rFonts w:ascii="Arial" w:hAnsi="Arial"/>
              </w:rPr>
              <w:t>ровка и застройка городских и сельских посел</w:t>
            </w:r>
            <w:r w:rsidRPr="00B5235A">
              <w:rPr>
                <w:rFonts w:ascii="Arial" w:hAnsi="Arial"/>
              </w:rPr>
              <w:t>е</w:t>
            </w:r>
            <w:r w:rsidRPr="00B5235A">
              <w:rPr>
                <w:rFonts w:ascii="Arial" w:hAnsi="Arial"/>
              </w:rPr>
              <w:t>ний»</w:t>
            </w:r>
          </w:p>
        </w:tc>
      </w:tr>
      <w:tr w:rsidR="00273D14" w:rsidRPr="00B5235A" w:rsidTr="00E5534B">
        <w:tc>
          <w:tcPr>
            <w:tcW w:w="3297" w:type="dxa"/>
          </w:tcPr>
          <w:p w:rsidR="00273D14" w:rsidRPr="000860BB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0860BB">
              <w:rPr>
                <w:rFonts w:ascii="Arial" w:hAnsi="Arial" w:cs="Arial"/>
                <w:lang w:eastAsia="ar-SA"/>
              </w:rPr>
              <w:t>СП 44.13330.2011</w:t>
            </w:r>
          </w:p>
        </w:tc>
        <w:tc>
          <w:tcPr>
            <w:tcW w:w="310" w:type="dxa"/>
          </w:tcPr>
          <w:p w:rsidR="00273D14" w:rsidRPr="000860BB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B5235A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0860BB">
              <w:rPr>
                <w:rFonts w:ascii="Arial" w:hAnsi="Arial"/>
              </w:rPr>
              <w:t>«СНиП 2.09.04-87. Административные и б</w:t>
            </w:r>
            <w:r w:rsidRPr="000860BB">
              <w:rPr>
                <w:rFonts w:ascii="Arial" w:hAnsi="Arial"/>
              </w:rPr>
              <w:t>ы</w:t>
            </w:r>
            <w:r w:rsidRPr="000860BB">
              <w:rPr>
                <w:rFonts w:ascii="Arial" w:hAnsi="Arial"/>
              </w:rPr>
              <w:t>товые зд</w:t>
            </w:r>
            <w:r w:rsidRPr="000860BB">
              <w:rPr>
                <w:rFonts w:ascii="Arial" w:hAnsi="Arial"/>
              </w:rPr>
              <w:t>а</w:t>
            </w:r>
            <w:r w:rsidRPr="000860BB">
              <w:rPr>
                <w:rFonts w:ascii="Arial" w:hAnsi="Arial"/>
              </w:rPr>
              <w:t>ния»</w:t>
            </w:r>
          </w:p>
        </w:tc>
      </w:tr>
      <w:tr w:rsidR="00273D14" w:rsidRPr="00B5235A" w:rsidTr="00E5534B">
        <w:tc>
          <w:tcPr>
            <w:tcW w:w="3297" w:type="dxa"/>
          </w:tcPr>
          <w:p w:rsidR="00273D14" w:rsidRPr="00ED1BA9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ED1BA9">
              <w:rPr>
                <w:rFonts w:ascii="Arial" w:hAnsi="Arial" w:cs="Arial"/>
                <w:lang w:eastAsia="ar-SA"/>
              </w:rPr>
              <w:t>СП 47.13330.2012</w:t>
            </w:r>
          </w:p>
        </w:tc>
        <w:tc>
          <w:tcPr>
            <w:tcW w:w="310" w:type="dxa"/>
          </w:tcPr>
          <w:p w:rsidR="00273D14" w:rsidRPr="00ED1BA9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B5235A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ED1BA9">
              <w:rPr>
                <w:rFonts w:ascii="Arial" w:hAnsi="Arial"/>
              </w:rPr>
              <w:t>«СНиП 11-02-96. Инженерные изыскания для стро</w:t>
            </w:r>
            <w:r w:rsidRPr="00ED1BA9">
              <w:rPr>
                <w:rFonts w:ascii="Arial" w:hAnsi="Arial"/>
              </w:rPr>
              <w:t>и</w:t>
            </w:r>
            <w:r w:rsidRPr="00ED1BA9">
              <w:rPr>
                <w:rFonts w:ascii="Arial" w:hAnsi="Arial"/>
              </w:rPr>
              <w:t>тельства. Основные положения»</w:t>
            </w:r>
          </w:p>
        </w:tc>
      </w:tr>
      <w:tr w:rsidR="00273D14" w:rsidRPr="00B5235A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B5235A">
              <w:rPr>
                <w:rFonts w:ascii="Arial" w:hAnsi="Arial" w:cs="Arial"/>
                <w:lang w:eastAsia="ar-SA"/>
              </w:rPr>
              <w:t>СП 54.13330.2011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B5235A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B5235A">
              <w:rPr>
                <w:rFonts w:ascii="Arial" w:hAnsi="Arial"/>
              </w:rPr>
              <w:t>«СНиП 31-01-2003. Здания жилые многокварти</w:t>
            </w:r>
            <w:r w:rsidRPr="00B5235A">
              <w:rPr>
                <w:rFonts w:ascii="Arial" w:hAnsi="Arial"/>
              </w:rPr>
              <w:t>р</w:t>
            </w:r>
            <w:r w:rsidRPr="00B5235A">
              <w:rPr>
                <w:rFonts w:ascii="Arial" w:hAnsi="Arial"/>
              </w:rPr>
              <w:t>ные»</w:t>
            </w:r>
          </w:p>
        </w:tc>
      </w:tr>
      <w:tr w:rsidR="009429E6" w:rsidRPr="00B5235A" w:rsidTr="00E5534B">
        <w:tc>
          <w:tcPr>
            <w:tcW w:w="3297" w:type="dxa"/>
          </w:tcPr>
          <w:p w:rsidR="009429E6" w:rsidRPr="000860BB" w:rsidRDefault="009429E6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0860BB">
              <w:rPr>
                <w:rFonts w:ascii="Arial" w:hAnsi="Arial" w:cs="Arial"/>
              </w:rPr>
              <w:t>СП 59.13330</w:t>
            </w:r>
            <w:r w:rsidR="00A76B4F" w:rsidRPr="000860BB">
              <w:rPr>
                <w:rFonts w:ascii="Arial" w:hAnsi="Arial" w:cs="Arial"/>
              </w:rPr>
              <w:t>.2012</w:t>
            </w:r>
          </w:p>
        </w:tc>
        <w:tc>
          <w:tcPr>
            <w:tcW w:w="310" w:type="dxa"/>
          </w:tcPr>
          <w:p w:rsidR="009429E6" w:rsidRPr="000860BB" w:rsidRDefault="009429E6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9429E6" w:rsidRPr="00B5235A" w:rsidRDefault="00ED1BA9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0860BB">
              <w:rPr>
                <w:rFonts w:ascii="Arial" w:hAnsi="Arial"/>
              </w:rPr>
              <w:t>«СНиП 35-01-2001. Доступность зданий и соор</w:t>
            </w:r>
            <w:r w:rsidRPr="000860BB">
              <w:rPr>
                <w:rFonts w:ascii="Arial" w:hAnsi="Arial"/>
              </w:rPr>
              <w:t>у</w:t>
            </w:r>
            <w:r w:rsidRPr="000860BB">
              <w:rPr>
                <w:rFonts w:ascii="Arial" w:hAnsi="Arial"/>
              </w:rPr>
              <w:t xml:space="preserve">жений для маломобильных групп населения» </w:t>
            </w:r>
          </w:p>
        </w:tc>
      </w:tr>
      <w:tr w:rsidR="00273D14" w:rsidRPr="00B5235A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B5235A">
              <w:rPr>
                <w:rFonts w:ascii="Arial" w:hAnsi="Arial" w:cs="Arial"/>
                <w:lang w:eastAsia="ar-SA"/>
              </w:rPr>
              <w:t>СП 118.13330.2012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B5235A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B5235A">
              <w:rPr>
                <w:rFonts w:ascii="Arial" w:hAnsi="Arial"/>
              </w:rPr>
              <w:t>«СНиП 31-06-2009. Общественные здания и с</w:t>
            </w:r>
            <w:r w:rsidRPr="00B5235A">
              <w:rPr>
                <w:rFonts w:ascii="Arial" w:hAnsi="Arial"/>
              </w:rPr>
              <w:t>о</w:t>
            </w:r>
            <w:r w:rsidRPr="00B5235A">
              <w:rPr>
                <w:rFonts w:ascii="Arial" w:hAnsi="Arial"/>
              </w:rPr>
              <w:t>оружения»</w:t>
            </w:r>
          </w:p>
        </w:tc>
      </w:tr>
      <w:tr w:rsidR="00273D14" w:rsidRPr="00B5235A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B5235A">
              <w:rPr>
                <w:rFonts w:ascii="Arial" w:hAnsi="Arial" w:cs="Arial"/>
                <w:lang w:eastAsia="ar-SA"/>
              </w:rPr>
              <w:t>СП 132.13330.2011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B5235A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B5235A">
              <w:rPr>
                <w:rFonts w:ascii="Arial" w:hAnsi="Arial"/>
              </w:rPr>
              <w:t>«Обеспечение антитеррористической защище</w:t>
            </w:r>
            <w:r w:rsidRPr="00B5235A">
              <w:rPr>
                <w:rFonts w:ascii="Arial" w:hAnsi="Arial"/>
              </w:rPr>
              <w:t>н</w:t>
            </w:r>
            <w:r w:rsidRPr="00B5235A">
              <w:rPr>
                <w:rFonts w:ascii="Arial" w:hAnsi="Arial"/>
              </w:rPr>
              <w:t>ности зданий и сооружений. Общие тр</w:t>
            </w:r>
            <w:r w:rsidRPr="00B5235A">
              <w:rPr>
                <w:rFonts w:ascii="Arial" w:hAnsi="Arial"/>
              </w:rPr>
              <w:t>е</w:t>
            </w:r>
            <w:r w:rsidRPr="00B5235A">
              <w:rPr>
                <w:rFonts w:ascii="Arial" w:hAnsi="Arial"/>
              </w:rPr>
              <w:t>бования пр</w:t>
            </w:r>
            <w:r w:rsidRPr="00B5235A">
              <w:rPr>
                <w:rFonts w:ascii="Arial" w:hAnsi="Arial"/>
              </w:rPr>
              <w:t>о</w:t>
            </w:r>
            <w:r w:rsidRPr="00B5235A">
              <w:rPr>
                <w:rFonts w:ascii="Arial" w:hAnsi="Arial"/>
              </w:rPr>
              <w:t>ектирования»</w:t>
            </w:r>
          </w:p>
        </w:tc>
      </w:tr>
      <w:tr w:rsidR="00273D14" w:rsidRPr="00B5235A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B5235A">
              <w:rPr>
                <w:rFonts w:ascii="Arial" w:hAnsi="Arial" w:cs="Arial"/>
                <w:lang w:eastAsia="ar-SA"/>
              </w:rPr>
              <w:t>СП 133.13330.2012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B5235A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B5235A">
              <w:rPr>
                <w:rFonts w:ascii="Arial" w:hAnsi="Arial"/>
              </w:rPr>
              <w:t>«Cети проводного радиовещания и оповещ</w:t>
            </w:r>
            <w:r w:rsidRPr="00B5235A">
              <w:rPr>
                <w:rFonts w:ascii="Arial" w:hAnsi="Arial"/>
              </w:rPr>
              <w:t>е</w:t>
            </w:r>
            <w:r w:rsidRPr="00B5235A">
              <w:rPr>
                <w:rFonts w:ascii="Arial" w:hAnsi="Arial"/>
              </w:rPr>
              <w:t>ния в зданиях и сооружениях. Нормы проектиров</w:t>
            </w:r>
            <w:r w:rsidRPr="00B5235A">
              <w:rPr>
                <w:rFonts w:ascii="Arial" w:hAnsi="Arial"/>
              </w:rPr>
              <w:t>а</w:t>
            </w:r>
            <w:r w:rsidRPr="00B5235A">
              <w:rPr>
                <w:rFonts w:ascii="Arial" w:hAnsi="Arial"/>
              </w:rPr>
              <w:t>ния»</w:t>
            </w:r>
          </w:p>
        </w:tc>
      </w:tr>
      <w:tr w:rsidR="00273D14" w:rsidRPr="00B5235A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  <w:r w:rsidRPr="00B5235A">
              <w:rPr>
                <w:rFonts w:ascii="Arial" w:hAnsi="Arial" w:cs="Arial"/>
                <w:lang w:eastAsia="ar-SA"/>
              </w:rPr>
              <w:t>СП 134.13330.2012</w:t>
            </w: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B5235A" w:rsidRDefault="00273D14" w:rsidP="00E5534B">
            <w:pPr>
              <w:ind w:left="57" w:right="57"/>
              <w:jc w:val="both"/>
              <w:rPr>
                <w:rFonts w:ascii="Arial" w:hAnsi="Arial"/>
              </w:rPr>
            </w:pPr>
            <w:r w:rsidRPr="00B5235A">
              <w:rPr>
                <w:rFonts w:ascii="Arial" w:hAnsi="Arial"/>
              </w:rPr>
              <w:t>«Системы электросвязи зданий и сооружений. О</w:t>
            </w:r>
            <w:r w:rsidRPr="00B5235A">
              <w:rPr>
                <w:rFonts w:ascii="Arial" w:hAnsi="Arial"/>
              </w:rPr>
              <w:t>с</w:t>
            </w:r>
            <w:r w:rsidRPr="00B5235A">
              <w:rPr>
                <w:rFonts w:ascii="Arial" w:hAnsi="Arial"/>
              </w:rPr>
              <w:t>новные положения проектирования»</w:t>
            </w:r>
          </w:p>
        </w:tc>
      </w:tr>
      <w:tr w:rsidR="00273D14" w:rsidRPr="00D21187" w:rsidTr="00E5534B">
        <w:tc>
          <w:tcPr>
            <w:tcW w:w="3297" w:type="dxa"/>
          </w:tcPr>
          <w:p w:rsidR="00273D14" w:rsidRPr="00D21187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10" w:type="dxa"/>
          </w:tcPr>
          <w:p w:rsidR="00273D14" w:rsidRPr="00D21187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Pr="00D21187" w:rsidRDefault="00273D14" w:rsidP="00E5534B">
            <w:pPr>
              <w:rPr>
                <w:rFonts w:ascii="Arial" w:hAnsi="Arial" w:cs="Arial"/>
                <w:lang w:eastAsia="ar-SA"/>
              </w:rPr>
            </w:pPr>
          </w:p>
        </w:tc>
      </w:tr>
      <w:tr w:rsidR="00273D14" w:rsidTr="00E5534B">
        <w:tc>
          <w:tcPr>
            <w:tcW w:w="3297" w:type="dxa"/>
          </w:tcPr>
          <w:p w:rsidR="00273D14" w:rsidRPr="00B9712A" w:rsidRDefault="00273D14" w:rsidP="00E5534B">
            <w:pPr>
              <w:ind w:left="57" w:right="57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10" w:type="dxa"/>
          </w:tcPr>
          <w:p w:rsidR="00273D14" w:rsidRPr="00006564" w:rsidRDefault="00273D14" w:rsidP="00E5534B">
            <w:pPr>
              <w:ind w:left="36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810" w:type="dxa"/>
          </w:tcPr>
          <w:p w:rsidR="00273D14" w:rsidRDefault="00273D14" w:rsidP="00E5534B">
            <w:pPr>
              <w:jc w:val="both"/>
              <w:rPr>
                <w:rFonts w:ascii="Arial" w:hAnsi="Arial" w:cs="Arial"/>
                <w:lang w:eastAsia="ar-SA"/>
              </w:rPr>
            </w:pPr>
          </w:p>
        </w:tc>
      </w:tr>
    </w:tbl>
    <w:p w:rsidR="00A119AB" w:rsidRDefault="00A119AB" w:rsidP="004E7303">
      <w:pPr>
        <w:spacing w:before="240" w:after="120"/>
        <w:jc w:val="center"/>
        <w:rPr>
          <w:rFonts w:ascii="Arial" w:hAnsi="Arial" w:cs="Arial"/>
        </w:rPr>
      </w:pPr>
    </w:p>
    <w:p w:rsidR="00A119AB" w:rsidRDefault="00A119AB" w:rsidP="004E7303">
      <w:pPr>
        <w:spacing w:before="240" w:after="120"/>
        <w:jc w:val="center"/>
        <w:rPr>
          <w:rFonts w:ascii="Arial" w:hAnsi="Arial" w:cs="Arial"/>
        </w:rPr>
      </w:pPr>
    </w:p>
    <w:p w:rsidR="00A119AB" w:rsidRDefault="00A119AB" w:rsidP="004E7303">
      <w:pPr>
        <w:spacing w:before="240" w:after="120"/>
        <w:jc w:val="center"/>
        <w:rPr>
          <w:rFonts w:ascii="Arial" w:hAnsi="Arial" w:cs="Arial"/>
        </w:rPr>
        <w:sectPr w:rsidR="00A119AB" w:rsidSect="00011D87">
          <w:pgSz w:w="11906" w:h="16838"/>
          <w:pgMar w:top="1134" w:right="1134" w:bottom="1134" w:left="1418" w:header="709" w:footer="709" w:gutter="0"/>
          <w:cols w:space="708"/>
          <w:docGrid w:linePitch="360"/>
        </w:sectPr>
      </w:pPr>
    </w:p>
    <w:p w:rsidR="004E7303" w:rsidRPr="00D074CB" w:rsidRDefault="004E7303" w:rsidP="004E7303">
      <w:pPr>
        <w:spacing w:before="240" w:after="120"/>
        <w:jc w:val="center"/>
        <w:rPr>
          <w:rFonts w:ascii="Arial" w:hAnsi="Arial" w:cs="Arial"/>
        </w:rPr>
      </w:pPr>
      <w:r w:rsidRPr="00D074CB">
        <w:rPr>
          <w:rFonts w:ascii="Arial" w:hAnsi="Arial" w:cs="Arial"/>
        </w:rPr>
        <w:lastRenderedPageBreak/>
        <w:t>Приложение Б</w:t>
      </w:r>
    </w:p>
    <w:p w:rsidR="004E7303" w:rsidRPr="000A6D87" w:rsidRDefault="004E7303" w:rsidP="004E7303">
      <w:pPr>
        <w:jc w:val="center"/>
        <w:rPr>
          <w:rFonts w:ascii="Arial" w:hAnsi="Arial" w:cs="Arial"/>
        </w:rPr>
      </w:pPr>
      <w:r w:rsidRPr="000A6D87">
        <w:rPr>
          <w:rFonts w:ascii="Arial" w:hAnsi="Arial" w:cs="Arial"/>
        </w:rPr>
        <w:t>(</w:t>
      </w:r>
      <w:r>
        <w:rPr>
          <w:rFonts w:ascii="Arial" w:hAnsi="Arial" w:cs="Arial"/>
        </w:rPr>
        <w:t>обязательное</w:t>
      </w:r>
      <w:r w:rsidRPr="000A6D87">
        <w:rPr>
          <w:rFonts w:ascii="Arial" w:hAnsi="Arial" w:cs="Arial"/>
        </w:rPr>
        <w:t>)</w:t>
      </w:r>
    </w:p>
    <w:p w:rsidR="004E7303" w:rsidRPr="00CB02F1" w:rsidRDefault="004E7303" w:rsidP="004E7303">
      <w:pPr>
        <w:spacing w:before="240" w:after="360" w:line="340" w:lineRule="atLeast"/>
        <w:jc w:val="center"/>
        <w:rPr>
          <w:rFonts w:ascii="Arial" w:hAnsi="Arial" w:cs="Arial"/>
          <w:b/>
          <w:caps/>
          <w:spacing w:val="20"/>
        </w:rPr>
      </w:pPr>
      <w:r w:rsidRPr="00CB02F1">
        <w:rPr>
          <w:rFonts w:ascii="Arial" w:hAnsi="Arial" w:cs="Arial"/>
          <w:b/>
          <w:caps/>
          <w:spacing w:val="20"/>
        </w:rPr>
        <w:t>Термины и определения</w:t>
      </w:r>
    </w:p>
    <w:p w:rsidR="004E7303" w:rsidRPr="00AE4A23" w:rsidRDefault="004E7303" w:rsidP="004E7303">
      <w:pPr>
        <w:spacing w:after="40"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 настоящем документе применены следующие термины с соответствующ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ми определениями:</w:t>
      </w:r>
    </w:p>
    <w:p w:rsidR="004E7303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bookmarkStart w:id="237" w:name="sub_226"/>
      <w:r w:rsidRPr="00D75165">
        <w:rPr>
          <w:rFonts w:ascii="Arial" w:hAnsi="Arial"/>
          <w:b/>
          <w:bCs/>
          <w:color w:val="26282F"/>
        </w:rPr>
        <w:t>здание</w:t>
      </w:r>
      <w:r>
        <w:rPr>
          <w:rFonts w:ascii="Arial" w:hAnsi="Arial"/>
        </w:rPr>
        <w:t>:</w:t>
      </w:r>
      <w:r w:rsidRPr="00D75165">
        <w:rPr>
          <w:rFonts w:ascii="Arial" w:hAnsi="Arial"/>
        </w:rPr>
        <w:t xml:space="preserve"> </w:t>
      </w:r>
      <w:r>
        <w:rPr>
          <w:rFonts w:ascii="Arial" w:hAnsi="Arial"/>
        </w:rPr>
        <w:t>Р</w:t>
      </w:r>
      <w:r w:rsidRPr="00D75165">
        <w:rPr>
          <w:rFonts w:ascii="Arial" w:hAnsi="Arial"/>
        </w:rPr>
        <w:t>езультат строительства, представляющий собой объемную стро</w:t>
      </w:r>
      <w:r w:rsidRPr="00D75165">
        <w:rPr>
          <w:rFonts w:ascii="Arial" w:hAnsi="Arial"/>
        </w:rPr>
        <w:t>и</w:t>
      </w:r>
      <w:r w:rsidRPr="00D75165">
        <w:rPr>
          <w:rFonts w:ascii="Arial" w:hAnsi="Arial"/>
        </w:rPr>
        <w:t>тельную систему, имеющую надземную и (или) подземную части, включа</w:t>
      </w:r>
      <w:r w:rsidRPr="00D75165">
        <w:rPr>
          <w:rFonts w:ascii="Arial" w:hAnsi="Arial"/>
        </w:rPr>
        <w:t>ю</w:t>
      </w:r>
      <w:r w:rsidRPr="00D75165">
        <w:rPr>
          <w:rFonts w:ascii="Arial" w:hAnsi="Arial"/>
        </w:rPr>
        <w:t>щую в себя помещения, сети инженерно-технического обеспечения и системы инжене</w:t>
      </w:r>
      <w:r w:rsidRPr="00D75165">
        <w:rPr>
          <w:rFonts w:ascii="Arial" w:hAnsi="Arial"/>
        </w:rPr>
        <w:t>р</w:t>
      </w:r>
      <w:r w:rsidRPr="00D75165">
        <w:rPr>
          <w:rFonts w:ascii="Arial" w:hAnsi="Arial"/>
        </w:rPr>
        <w:t>но-технического обеспечения и предназначенную для проживания и (или) де</w:t>
      </w:r>
      <w:r w:rsidRPr="00D75165">
        <w:rPr>
          <w:rFonts w:ascii="Arial" w:hAnsi="Arial"/>
        </w:rPr>
        <w:t>я</w:t>
      </w:r>
      <w:r w:rsidRPr="00D75165">
        <w:rPr>
          <w:rFonts w:ascii="Arial" w:hAnsi="Arial"/>
        </w:rPr>
        <w:t>тельности людей, размещения производства, хранения продукции или содерж</w:t>
      </w:r>
      <w:r w:rsidRPr="00D75165">
        <w:rPr>
          <w:rFonts w:ascii="Arial" w:hAnsi="Arial"/>
        </w:rPr>
        <w:t>а</w:t>
      </w:r>
      <w:r w:rsidRPr="00D75165">
        <w:rPr>
          <w:rFonts w:ascii="Arial" w:hAnsi="Arial"/>
        </w:rPr>
        <w:t>ния животных</w:t>
      </w:r>
      <w:r>
        <w:rPr>
          <w:rFonts w:ascii="Arial" w:hAnsi="Arial"/>
        </w:rPr>
        <w:t>.</w:t>
      </w:r>
    </w:p>
    <w:p w:rsidR="004E7303" w:rsidRPr="00D75165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r>
        <w:rPr>
          <w:rFonts w:ascii="Arial" w:hAnsi="Arial"/>
          <w:lang w:val="en-US"/>
        </w:rPr>
        <w:t xml:space="preserve">[4] </w:t>
      </w:r>
      <w:r>
        <w:rPr>
          <w:rFonts w:ascii="Arial" w:hAnsi="Arial"/>
        </w:rPr>
        <w:t>(пункт 6 части 2 стати 2)</w:t>
      </w:r>
    </w:p>
    <w:p w:rsidR="004E7303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bookmarkStart w:id="238" w:name="sub_2214"/>
      <w:bookmarkEnd w:id="237"/>
      <w:r w:rsidRPr="00D75165">
        <w:rPr>
          <w:rFonts w:ascii="Arial" w:hAnsi="Arial"/>
          <w:b/>
          <w:bCs/>
          <w:color w:val="26282F"/>
        </w:rPr>
        <w:t>помещение</w:t>
      </w:r>
      <w:r>
        <w:rPr>
          <w:rFonts w:ascii="Arial" w:hAnsi="Arial"/>
        </w:rPr>
        <w:t>: Ч</w:t>
      </w:r>
      <w:r w:rsidRPr="00D75165">
        <w:rPr>
          <w:rFonts w:ascii="Arial" w:hAnsi="Arial"/>
        </w:rPr>
        <w:t>асть объема здания или сооружения, имеющая опред</w:t>
      </w:r>
      <w:r w:rsidRPr="00D75165">
        <w:rPr>
          <w:rFonts w:ascii="Arial" w:hAnsi="Arial"/>
        </w:rPr>
        <w:t>е</w:t>
      </w:r>
      <w:r w:rsidRPr="00D75165">
        <w:rPr>
          <w:rFonts w:ascii="Arial" w:hAnsi="Arial"/>
        </w:rPr>
        <w:t>ленное назначение и ограниченная строительными конструкциями</w:t>
      </w:r>
      <w:r>
        <w:rPr>
          <w:rFonts w:ascii="Arial" w:hAnsi="Arial"/>
        </w:rPr>
        <w:t xml:space="preserve"> </w:t>
      </w:r>
    </w:p>
    <w:p w:rsidR="004E7303" w:rsidRPr="00D75165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r w:rsidRPr="004E7303">
        <w:rPr>
          <w:rFonts w:ascii="Arial" w:hAnsi="Arial"/>
        </w:rPr>
        <w:t xml:space="preserve">[4] </w:t>
      </w:r>
      <w:r>
        <w:rPr>
          <w:rFonts w:ascii="Arial" w:hAnsi="Arial"/>
        </w:rPr>
        <w:t>(пункт 14 части 2 стати 2)</w:t>
      </w:r>
    </w:p>
    <w:p w:rsidR="004E7303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bookmarkStart w:id="239" w:name="sub_2215"/>
      <w:bookmarkEnd w:id="238"/>
      <w:r w:rsidRPr="00D75165">
        <w:rPr>
          <w:rFonts w:ascii="Arial" w:hAnsi="Arial"/>
          <w:b/>
          <w:bCs/>
          <w:color w:val="26282F"/>
        </w:rPr>
        <w:t>помещение с постоянным пребыванием людей</w:t>
      </w:r>
      <w:r>
        <w:rPr>
          <w:rFonts w:ascii="Arial" w:hAnsi="Arial"/>
        </w:rPr>
        <w:t>: П</w:t>
      </w:r>
      <w:r w:rsidRPr="00D75165">
        <w:rPr>
          <w:rFonts w:ascii="Arial" w:hAnsi="Arial"/>
        </w:rPr>
        <w:t>омещение, в котором предусмотрено пребывание людей непрерывно в течение более двух часов</w:t>
      </w:r>
      <w:r>
        <w:rPr>
          <w:rFonts w:ascii="Arial" w:hAnsi="Arial"/>
        </w:rPr>
        <w:t>.</w:t>
      </w:r>
    </w:p>
    <w:p w:rsidR="004E7303" w:rsidRPr="00D75165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r w:rsidRPr="004E7303">
        <w:rPr>
          <w:rFonts w:ascii="Arial" w:hAnsi="Arial"/>
        </w:rPr>
        <w:t xml:space="preserve">[4] </w:t>
      </w:r>
      <w:r>
        <w:rPr>
          <w:rFonts w:ascii="Arial" w:hAnsi="Arial"/>
        </w:rPr>
        <w:t>(пункт 15 части 2 стати 2)</w:t>
      </w:r>
    </w:p>
    <w:p w:rsidR="004E7303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bookmarkStart w:id="240" w:name="sub_2223"/>
      <w:bookmarkEnd w:id="239"/>
      <w:r w:rsidRPr="00D75165">
        <w:rPr>
          <w:rFonts w:ascii="Arial" w:hAnsi="Arial"/>
          <w:b/>
          <w:bCs/>
          <w:color w:val="26282F"/>
        </w:rPr>
        <w:t>сооружение</w:t>
      </w:r>
      <w:r>
        <w:rPr>
          <w:rFonts w:ascii="Arial" w:hAnsi="Arial"/>
        </w:rPr>
        <w:t>: Р</w:t>
      </w:r>
      <w:r w:rsidRPr="00D75165">
        <w:rPr>
          <w:rFonts w:ascii="Arial" w:hAnsi="Arial"/>
        </w:rPr>
        <w:t>езультат строительства, представляющий собой объ</w:t>
      </w:r>
      <w:r w:rsidR="007F1DB4">
        <w:rPr>
          <w:rFonts w:ascii="Arial" w:hAnsi="Arial"/>
        </w:rPr>
        <w:t>ё</w:t>
      </w:r>
      <w:r w:rsidRPr="00D75165">
        <w:rPr>
          <w:rFonts w:ascii="Arial" w:hAnsi="Arial"/>
        </w:rPr>
        <w:t>мную, плоскостную или линейную строительную систему, имеющую наземную, надзе</w:t>
      </w:r>
      <w:r w:rsidRPr="00D75165">
        <w:rPr>
          <w:rFonts w:ascii="Arial" w:hAnsi="Arial"/>
        </w:rPr>
        <w:t>м</w:t>
      </w:r>
      <w:r w:rsidRPr="00D75165">
        <w:rPr>
          <w:rFonts w:ascii="Arial" w:hAnsi="Arial"/>
        </w:rPr>
        <w:t>ную и (или) подземную части, состоящую из несущих, а в отдельных случаях и о</w:t>
      </w:r>
      <w:r w:rsidRPr="00D75165">
        <w:rPr>
          <w:rFonts w:ascii="Arial" w:hAnsi="Arial"/>
        </w:rPr>
        <w:t>г</w:t>
      </w:r>
      <w:r w:rsidRPr="00D75165">
        <w:rPr>
          <w:rFonts w:ascii="Arial" w:hAnsi="Arial"/>
        </w:rPr>
        <w:t>раждающих строительных конструкций и предназначенную для выполнения пр</w:t>
      </w:r>
      <w:r w:rsidRPr="00D75165">
        <w:rPr>
          <w:rFonts w:ascii="Arial" w:hAnsi="Arial"/>
        </w:rPr>
        <w:t>о</w:t>
      </w:r>
      <w:r w:rsidRPr="00D75165">
        <w:rPr>
          <w:rFonts w:ascii="Arial" w:hAnsi="Arial"/>
        </w:rPr>
        <w:t>изводственных процессов различного вида, хранения продукции, временного пр</w:t>
      </w:r>
      <w:r w:rsidRPr="00D75165">
        <w:rPr>
          <w:rFonts w:ascii="Arial" w:hAnsi="Arial"/>
        </w:rPr>
        <w:t>е</w:t>
      </w:r>
      <w:r w:rsidRPr="00D75165">
        <w:rPr>
          <w:rFonts w:ascii="Arial" w:hAnsi="Arial"/>
        </w:rPr>
        <w:t>бывания людей, перемещения людей и грузов</w:t>
      </w:r>
      <w:r>
        <w:rPr>
          <w:rFonts w:ascii="Arial" w:hAnsi="Arial"/>
        </w:rPr>
        <w:t>.</w:t>
      </w:r>
    </w:p>
    <w:p w:rsidR="004E7303" w:rsidRPr="00D75165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r w:rsidRPr="004E7303">
        <w:rPr>
          <w:rFonts w:ascii="Arial" w:hAnsi="Arial"/>
        </w:rPr>
        <w:t xml:space="preserve">[4] </w:t>
      </w:r>
      <w:r>
        <w:rPr>
          <w:rFonts w:ascii="Arial" w:hAnsi="Arial"/>
        </w:rPr>
        <w:t xml:space="preserve"> (пункт 23 части 2 стати 2)</w:t>
      </w:r>
    </w:p>
    <w:p w:rsidR="00932BBD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bookmarkStart w:id="241" w:name="sub_2226"/>
      <w:bookmarkEnd w:id="240"/>
      <w:r w:rsidRPr="00D75165">
        <w:rPr>
          <w:rFonts w:ascii="Arial" w:hAnsi="Arial"/>
          <w:b/>
          <w:bCs/>
          <w:color w:val="26282F"/>
        </w:rPr>
        <w:t>уровень ответственности</w:t>
      </w:r>
      <w:r>
        <w:rPr>
          <w:rFonts w:ascii="Arial" w:hAnsi="Arial"/>
        </w:rPr>
        <w:t>: Х</w:t>
      </w:r>
      <w:r w:rsidRPr="00D75165">
        <w:rPr>
          <w:rFonts w:ascii="Arial" w:hAnsi="Arial"/>
        </w:rPr>
        <w:t>арактеристика здания или сооружения, опр</w:t>
      </w:r>
      <w:r w:rsidRPr="00D75165">
        <w:rPr>
          <w:rFonts w:ascii="Arial" w:hAnsi="Arial"/>
        </w:rPr>
        <w:t>е</w:t>
      </w:r>
      <w:r w:rsidRPr="00D75165">
        <w:rPr>
          <w:rFonts w:ascii="Arial" w:hAnsi="Arial"/>
        </w:rPr>
        <w:t>деляемая в соответствии с объемом экономических, социальных и экологич</w:t>
      </w:r>
      <w:r w:rsidRPr="00D75165">
        <w:rPr>
          <w:rFonts w:ascii="Arial" w:hAnsi="Arial"/>
        </w:rPr>
        <w:t>е</w:t>
      </w:r>
      <w:r w:rsidRPr="00D75165">
        <w:rPr>
          <w:rFonts w:ascii="Arial" w:hAnsi="Arial"/>
        </w:rPr>
        <w:t>ских последствий его разрушения</w:t>
      </w:r>
      <w:r w:rsidR="00932BBD">
        <w:rPr>
          <w:rFonts w:ascii="Arial" w:hAnsi="Arial"/>
        </w:rPr>
        <w:t>.</w:t>
      </w:r>
    </w:p>
    <w:p w:rsidR="004E7303" w:rsidRPr="00D75165" w:rsidRDefault="00932BBD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r w:rsidRPr="00E16D87">
        <w:rPr>
          <w:rFonts w:ascii="Arial" w:hAnsi="Arial"/>
        </w:rPr>
        <w:t>[</w:t>
      </w:r>
      <w:r>
        <w:rPr>
          <w:rFonts w:ascii="Arial" w:hAnsi="Arial"/>
        </w:rPr>
        <w:t>4</w:t>
      </w:r>
      <w:r w:rsidRPr="00E16D87">
        <w:rPr>
          <w:rFonts w:ascii="Arial" w:hAnsi="Arial"/>
        </w:rPr>
        <w:t>]</w:t>
      </w:r>
      <w:r>
        <w:rPr>
          <w:rFonts w:ascii="Arial" w:hAnsi="Arial"/>
        </w:rPr>
        <w:t xml:space="preserve"> </w:t>
      </w:r>
      <w:r w:rsidR="004E7303">
        <w:rPr>
          <w:rFonts w:ascii="Arial" w:hAnsi="Arial"/>
        </w:rPr>
        <w:t>(пункт 26 части 2 стати 2)</w:t>
      </w:r>
    </w:p>
    <w:p w:rsidR="00541690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bookmarkStart w:id="242" w:name="sub_1023"/>
      <w:bookmarkEnd w:id="241"/>
      <w:r>
        <w:rPr>
          <w:rFonts w:ascii="Arial" w:hAnsi="Arial"/>
          <w:b/>
          <w:bCs/>
          <w:color w:val="26282F"/>
        </w:rPr>
        <w:t>э</w:t>
      </w:r>
      <w:r w:rsidRPr="0024429F">
        <w:rPr>
          <w:rFonts w:ascii="Arial" w:hAnsi="Arial"/>
          <w:b/>
          <w:bCs/>
          <w:color w:val="26282F"/>
        </w:rPr>
        <w:t>тап строительства</w:t>
      </w:r>
      <w:r>
        <w:rPr>
          <w:rFonts w:ascii="Arial" w:hAnsi="Arial"/>
        </w:rPr>
        <w:t>: С</w:t>
      </w:r>
      <w:r w:rsidRPr="0024429F">
        <w:rPr>
          <w:rFonts w:ascii="Arial" w:hAnsi="Arial"/>
        </w:rPr>
        <w:t>троительство или реконструкция объекта капитальн</w:t>
      </w:r>
      <w:r w:rsidRPr="0024429F">
        <w:rPr>
          <w:rFonts w:ascii="Arial" w:hAnsi="Arial"/>
        </w:rPr>
        <w:t>о</w:t>
      </w:r>
      <w:r w:rsidRPr="0024429F">
        <w:rPr>
          <w:rFonts w:ascii="Arial" w:hAnsi="Arial"/>
        </w:rPr>
        <w:t>го строительства из числа объектов капитального строительства, план</w:t>
      </w:r>
      <w:r w:rsidRPr="0024429F">
        <w:rPr>
          <w:rFonts w:ascii="Arial" w:hAnsi="Arial"/>
        </w:rPr>
        <w:t>и</w:t>
      </w:r>
      <w:r w:rsidRPr="0024429F">
        <w:rPr>
          <w:rFonts w:ascii="Arial" w:hAnsi="Arial"/>
        </w:rPr>
        <w:t>руемых к строительству, реконструкции на одном земельном участке, если такой объект может быть введен в эксплуатацию и эксплуатироваться автономно (то есть нез</w:t>
      </w:r>
      <w:r w:rsidRPr="0024429F">
        <w:rPr>
          <w:rFonts w:ascii="Arial" w:hAnsi="Arial"/>
        </w:rPr>
        <w:t>а</w:t>
      </w:r>
      <w:r w:rsidRPr="0024429F">
        <w:rPr>
          <w:rFonts w:ascii="Arial" w:hAnsi="Arial"/>
        </w:rPr>
        <w:t>висимо от строительства или реконструкции иных объектов капитального стро</w:t>
      </w:r>
      <w:r w:rsidRPr="0024429F">
        <w:rPr>
          <w:rFonts w:ascii="Arial" w:hAnsi="Arial"/>
        </w:rPr>
        <w:t>и</w:t>
      </w:r>
      <w:r w:rsidRPr="0024429F">
        <w:rPr>
          <w:rFonts w:ascii="Arial" w:hAnsi="Arial"/>
        </w:rPr>
        <w:t>тельства на этом земельном участке), а также строительство или реконс</w:t>
      </w:r>
      <w:r w:rsidRPr="0024429F">
        <w:rPr>
          <w:rFonts w:ascii="Arial" w:hAnsi="Arial"/>
        </w:rPr>
        <w:t>т</w:t>
      </w:r>
      <w:r w:rsidRPr="0024429F">
        <w:rPr>
          <w:rFonts w:ascii="Arial" w:hAnsi="Arial"/>
        </w:rPr>
        <w:t>рукция части объекта капитального строительства, которая может быть введена в эк</w:t>
      </w:r>
      <w:r w:rsidRPr="0024429F">
        <w:rPr>
          <w:rFonts w:ascii="Arial" w:hAnsi="Arial"/>
        </w:rPr>
        <w:t>с</w:t>
      </w:r>
      <w:r w:rsidRPr="0024429F">
        <w:rPr>
          <w:rFonts w:ascii="Arial" w:hAnsi="Arial"/>
        </w:rPr>
        <w:t>плуатацию и эксплуатироваться автономно (то есть независимо от строител</w:t>
      </w:r>
      <w:r w:rsidRPr="0024429F">
        <w:rPr>
          <w:rFonts w:ascii="Arial" w:hAnsi="Arial"/>
        </w:rPr>
        <w:t>ь</w:t>
      </w:r>
      <w:r w:rsidRPr="0024429F">
        <w:rPr>
          <w:rFonts w:ascii="Arial" w:hAnsi="Arial"/>
        </w:rPr>
        <w:t xml:space="preserve">ства </w:t>
      </w:r>
      <w:r w:rsidRPr="0024429F">
        <w:rPr>
          <w:rFonts w:ascii="Arial" w:hAnsi="Arial"/>
        </w:rPr>
        <w:lastRenderedPageBreak/>
        <w:t>или реконструкции иных частей этого объекта капитального строительства). В о</w:t>
      </w:r>
      <w:r w:rsidRPr="0024429F">
        <w:rPr>
          <w:rFonts w:ascii="Arial" w:hAnsi="Arial"/>
        </w:rPr>
        <w:t>т</w:t>
      </w:r>
      <w:r w:rsidRPr="0024429F">
        <w:rPr>
          <w:rFonts w:ascii="Arial" w:hAnsi="Arial"/>
        </w:rPr>
        <w:t>ношении автомобильных дорог под этапом строительства также понимается ко</w:t>
      </w:r>
      <w:r w:rsidRPr="0024429F">
        <w:rPr>
          <w:rFonts w:ascii="Arial" w:hAnsi="Arial"/>
        </w:rPr>
        <w:t>м</w:t>
      </w:r>
      <w:r w:rsidRPr="0024429F">
        <w:rPr>
          <w:rFonts w:ascii="Arial" w:hAnsi="Arial"/>
        </w:rPr>
        <w:t>плекс работ по подготовке территории строительства, включающий в себя изъ</w:t>
      </w:r>
      <w:r w:rsidRPr="0024429F">
        <w:rPr>
          <w:rFonts w:ascii="Arial" w:hAnsi="Arial"/>
        </w:rPr>
        <w:t>я</w:t>
      </w:r>
      <w:r w:rsidRPr="0024429F">
        <w:rPr>
          <w:rFonts w:ascii="Arial" w:hAnsi="Arial"/>
        </w:rPr>
        <w:t>тие земельных участков, необходимых для размещения автомобильной дор</w:t>
      </w:r>
      <w:r w:rsidRPr="0024429F">
        <w:rPr>
          <w:rFonts w:ascii="Arial" w:hAnsi="Arial"/>
        </w:rPr>
        <w:t>о</w:t>
      </w:r>
      <w:r w:rsidRPr="0024429F">
        <w:rPr>
          <w:rFonts w:ascii="Arial" w:hAnsi="Arial"/>
        </w:rPr>
        <w:t>ги, отчуждение недвижимого имущества в связи с изъятием земельного участка, на котором оно находится, снос зданий, строений и сооружений, переустройство (п</w:t>
      </w:r>
      <w:r w:rsidRPr="0024429F">
        <w:rPr>
          <w:rFonts w:ascii="Arial" w:hAnsi="Arial"/>
        </w:rPr>
        <w:t>е</w:t>
      </w:r>
      <w:r w:rsidRPr="0024429F">
        <w:rPr>
          <w:rFonts w:ascii="Arial" w:hAnsi="Arial"/>
        </w:rPr>
        <w:t>ренос) инженерных коммуникаций, вырубку леса, проведение археологических раскопок в пределах территории строительства, разминирование территории строительства и другие работы</w:t>
      </w:r>
      <w:r w:rsidR="00541690">
        <w:rPr>
          <w:rFonts w:ascii="Arial" w:hAnsi="Arial"/>
        </w:rPr>
        <w:t>.</w:t>
      </w:r>
    </w:p>
    <w:p w:rsidR="004E7303" w:rsidRDefault="00541690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r w:rsidRPr="00232D1C">
        <w:rPr>
          <w:rFonts w:ascii="Arial" w:hAnsi="Arial"/>
        </w:rPr>
        <w:t>[2</w:t>
      </w:r>
      <w:r w:rsidR="009429E6" w:rsidRPr="00232D1C">
        <w:rPr>
          <w:rFonts w:ascii="Arial" w:hAnsi="Arial"/>
        </w:rPr>
        <w:t>3</w:t>
      </w:r>
      <w:r w:rsidRPr="00232D1C">
        <w:rPr>
          <w:rFonts w:ascii="Arial" w:hAnsi="Arial"/>
        </w:rPr>
        <w:t>]</w:t>
      </w:r>
      <w:r>
        <w:rPr>
          <w:rFonts w:ascii="Arial" w:hAnsi="Arial"/>
        </w:rPr>
        <w:t xml:space="preserve"> </w:t>
      </w:r>
      <w:r w:rsidR="004E7303">
        <w:rPr>
          <w:rFonts w:ascii="Arial" w:hAnsi="Arial"/>
        </w:rPr>
        <w:t>(пункт 2</w:t>
      </w:r>
      <w:r>
        <w:rPr>
          <w:rFonts w:ascii="Arial" w:hAnsi="Arial"/>
        </w:rPr>
        <w:t>)</w:t>
      </w:r>
    </w:p>
    <w:p w:rsidR="004E7303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r w:rsidRPr="00797F5B">
        <w:rPr>
          <w:rFonts w:ascii="Arial" w:hAnsi="Arial"/>
          <w:b/>
          <w:bCs/>
          <w:color w:val="26282F"/>
        </w:rPr>
        <w:t>проектная документация:</w:t>
      </w:r>
      <w:r w:rsidRPr="00797F5B">
        <w:rPr>
          <w:rFonts w:ascii="Arial" w:hAnsi="Arial"/>
        </w:rPr>
        <w:t xml:space="preserve"> Совокупность текстовых и графических проек</w:t>
      </w:r>
      <w:r w:rsidRPr="00797F5B">
        <w:rPr>
          <w:rFonts w:ascii="Arial" w:hAnsi="Arial"/>
        </w:rPr>
        <w:t>т</w:t>
      </w:r>
      <w:r w:rsidRPr="00797F5B">
        <w:rPr>
          <w:rFonts w:ascii="Arial" w:hAnsi="Arial"/>
        </w:rPr>
        <w:t>ных документов, определяющих архитектурные, функционально-технологические, конструктивные и инженерно-технические решения, состав которых необходим для оценки соответствия принятых решений заданию на проектирование, треб</w:t>
      </w:r>
      <w:r w:rsidRPr="00797F5B">
        <w:rPr>
          <w:rFonts w:ascii="Arial" w:hAnsi="Arial"/>
        </w:rPr>
        <w:t>о</w:t>
      </w:r>
      <w:r w:rsidRPr="00797F5B">
        <w:rPr>
          <w:rFonts w:ascii="Arial" w:hAnsi="Arial"/>
        </w:rPr>
        <w:t>ваниям законодательства, нормативным правовым актам, док</w:t>
      </w:r>
      <w:r w:rsidRPr="00797F5B">
        <w:rPr>
          <w:rFonts w:ascii="Arial" w:hAnsi="Arial"/>
        </w:rPr>
        <w:t>у</w:t>
      </w:r>
      <w:r w:rsidRPr="00797F5B">
        <w:rPr>
          <w:rFonts w:ascii="Arial" w:hAnsi="Arial"/>
        </w:rPr>
        <w:t>ментам в области стандартизации и достаточен для разработки рабочей документации для стро</w:t>
      </w:r>
      <w:r w:rsidRPr="00797F5B">
        <w:rPr>
          <w:rFonts w:ascii="Arial" w:hAnsi="Arial"/>
        </w:rPr>
        <w:t>и</w:t>
      </w:r>
      <w:r w:rsidRPr="00797F5B">
        <w:rPr>
          <w:rFonts w:ascii="Arial" w:hAnsi="Arial"/>
        </w:rPr>
        <w:t>тельства.</w:t>
      </w:r>
    </w:p>
    <w:p w:rsidR="004E7303" w:rsidRPr="004E7303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  <w:bCs/>
          <w:color w:val="26282F"/>
        </w:rPr>
      </w:pPr>
      <w:r w:rsidRPr="004E7303">
        <w:rPr>
          <w:rFonts w:ascii="Arial" w:hAnsi="Arial"/>
          <w:bCs/>
          <w:color w:val="26282F"/>
        </w:rPr>
        <w:t>ГОСТ Р 21.1001 (</w:t>
      </w:r>
      <w:r>
        <w:rPr>
          <w:rFonts w:ascii="Arial" w:hAnsi="Arial"/>
          <w:bCs/>
          <w:color w:val="26282F"/>
        </w:rPr>
        <w:t>п</w:t>
      </w:r>
      <w:r w:rsidRPr="004E7303">
        <w:rPr>
          <w:rFonts w:ascii="Arial" w:hAnsi="Arial"/>
          <w:bCs/>
          <w:color w:val="26282F"/>
        </w:rPr>
        <w:t>ункт 3.1.2)</w:t>
      </w:r>
    </w:p>
    <w:p w:rsidR="004E7303" w:rsidRPr="006121EC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bookmarkStart w:id="243" w:name="sub_318"/>
      <w:r w:rsidRPr="006121EC">
        <w:rPr>
          <w:rFonts w:ascii="Arial" w:hAnsi="Arial"/>
          <w:b/>
          <w:bCs/>
          <w:color w:val="26282F"/>
        </w:rPr>
        <w:t>рабочая документация:</w:t>
      </w:r>
      <w:r w:rsidRPr="006121EC">
        <w:rPr>
          <w:rFonts w:ascii="Arial" w:hAnsi="Arial"/>
        </w:rPr>
        <w:t xml:space="preserve"> Совокупность текстовых и графических док</w:t>
      </w:r>
      <w:r w:rsidRPr="006121EC">
        <w:rPr>
          <w:rFonts w:ascii="Arial" w:hAnsi="Arial"/>
        </w:rPr>
        <w:t>у</w:t>
      </w:r>
      <w:r w:rsidRPr="006121EC">
        <w:rPr>
          <w:rFonts w:ascii="Arial" w:hAnsi="Arial"/>
        </w:rPr>
        <w:t>ментов, обеспечивающих реализацию принятых в утвержденной проектной док</w:t>
      </w:r>
      <w:r w:rsidRPr="006121EC">
        <w:rPr>
          <w:rFonts w:ascii="Arial" w:hAnsi="Arial"/>
        </w:rPr>
        <w:t>у</w:t>
      </w:r>
      <w:r w:rsidRPr="006121EC">
        <w:rPr>
          <w:rFonts w:ascii="Arial" w:hAnsi="Arial"/>
        </w:rPr>
        <w:t>ментации технических решений объекта капитального строительства, необходимых для производства строительных и монтажных работ, обеспечения строительства об</w:t>
      </w:r>
      <w:r w:rsidRPr="006121EC">
        <w:rPr>
          <w:rFonts w:ascii="Arial" w:hAnsi="Arial"/>
        </w:rPr>
        <w:t>о</w:t>
      </w:r>
      <w:r w:rsidRPr="006121EC">
        <w:rPr>
          <w:rFonts w:ascii="Arial" w:hAnsi="Arial"/>
        </w:rPr>
        <w:t>рудованием, изделиями и материалами и/или изготовления строительных изд</w:t>
      </w:r>
      <w:r w:rsidRPr="006121EC">
        <w:rPr>
          <w:rFonts w:ascii="Arial" w:hAnsi="Arial"/>
        </w:rPr>
        <w:t>е</w:t>
      </w:r>
      <w:r w:rsidRPr="006121EC">
        <w:rPr>
          <w:rFonts w:ascii="Arial" w:hAnsi="Arial"/>
        </w:rPr>
        <w:t>лий</w:t>
      </w:r>
      <w:r>
        <w:rPr>
          <w:rFonts w:ascii="Arial" w:hAnsi="Arial"/>
        </w:rPr>
        <w:t xml:space="preserve"> </w:t>
      </w:r>
    </w:p>
    <w:bookmarkEnd w:id="243"/>
    <w:p w:rsidR="004E7303" w:rsidRPr="004E7303" w:rsidRDefault="004E7303" w:rsidP="004E7303">
      <w:pPr>
        <w:autoSpaceDE w:val="0"/>
        <w:autoSpaceDN w:val="0"/>
        <w:adjustRightInd w:val="0"/>
        <w:spacing w:before="120" w:after="120" w:line="340" w:lineRule="atLeast"/>
        <w:ind w:firstLine="567"/>
        <w:jc w:val="both"/>
        <w:rPr>
          <w:sz w:val="20"/>
        </w:rPr>
      </w:pPr>
      <w:r w:rsidRPr="004E7303">
        <w:rPr>
          <w:rFonts w:ascii="Arial" w:hAnsi="Arial"/>
          <w:bCs/>
          <w:color w:val="26282F"/>
          <w:sz w:val="20"/>
        </w:rPr>
        <w:t>Примечание</w:t>
      </w:r>
      <w:r w:rsidRPr="004E7303">
        <w:rPr>
          <w:rFonts w:ascii="Arial" w:hAnsi="Arial"/>
          <w:sz w:val="20"/>
        </w:rPr>
        <w:t xml:space="preserve"> - В состав рабочей документации входят основные комплекты рабочих черт</w:t>
      </w:r>
      <w:r w:rsidRPr="004E7303">
        <w:rPr>
          <w:rFonts w:ascii="Arial" w:hAnsi="Arial"/>
          <w:sz w:val="20"/>
        </w:rPr>
        <w:t>е</w:t>
      </w:r>
      <w:r w:rsidRPr="004E7303">
        <w:rPr>
          <w:rFonts w:ascii="Arial" w:hAnsi="Arial"/>
          <w:sz w:val="20"/>
        </w:rPr>
        <w:t>жей, спецификации оборудования, изделий и материалов, сметы, другие прилага</w:t>
      </w:r>
      <w:r w:rsidRPr="004E7303">
        <w:rPr>
          <w:rFonts w:ascii="Arial" w:hAnsi="Arial"/>
          <w:sz w:val="20"/>
        </w:rPr>
        <w:t>е</w:t>
      </w:r>
      <w:r w:rsidRPr="004E7303">
        <w:rPr>
          <w:rFonts w:ascii="Arial" w:hAnsi="Arial"/>
          <w:sz w:val="20"/>
        </w:rPr>
        <w:t>мые документы, разработанные в дополнение к рабочим черт</w:t>
      </w:r>
      <w:r w:rsidRPr="004E7303">
        <w:rPr>
          <w:rFonts w:ascii="Arial" w:hAnsi="Arial"/>
          <w:sz w:val="20"/>
        </w:rPr>
        <w:t>е</w:t>
      </w:r>
      <w:r w:rsidRPr="004E7303">
        <w:rPr>
          <w:rFonts w:ascii="Arial" w:hAnsi="Arial"/>
          <w:sz w:val="20"/>
        </w:rPr>
        <w:t>жам основного комплекта.</w:t>
      </w:r>
      <w:r w:rsidRPr="004E7303">
        <w:rPr>
          <w:sz w:val="20"/>
        </w:rPr>
        <w:t xml:space="preserve"> </w:t>
      </w:r>
    </w:p>
    <w:p w:rsidR="004E7303" w:rsidRPr="004E7303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  <w:bCs/>
          <w:color w:val="26282F"/>
        </w:rPr>
      </w:pPr>
      <w:r w:rsidRPr="004E7303">
        <w:rPr>
          <w:rFonts w:ascii="Arial" w:hAnsi="Arial"/>
          <w:bCs/>
          <w:color w:val="26282F"/>
        </w:rPr>
        <w:t>ГОСТ Р 21.1001 (</w:t>
      </w:r>
      <w:r>
        <w:rPr>
          <w:rFonts w:ascii="Arial" w:hAnsi="Arial"/>
          <w:bCs/>
          <w:color w:val="26282F"/>
        </w:rPr>
        <w:t>п</w:t>
      </w:r>
      <w:r w:rsidR="00541690">
        <w:rPr>
          <w:rFonts w:ascii="Arial" w:hAnsi="Arial"/>
          <w:bCs/>
          <w:color w:val="26282F"/>
        </w:rPr>
        <w:t>ункт 3.1.8)</w:t>
      </w:r>
    </w:p>
    <w:p w:rsidR="00932BBD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bookmarkStart w:id="244" w:name="sub_1024"/>
      <w:r w:rsidRPr="0024429F">
        <w:rPr>
          <w:rFonts w:ascii="Arial" w:hAnsi="Arial"/>
          <w:b/>
          <w:bCs/>
          <w:color w:val="26282F"/>
        </w:rPr>
        <w:t>типовая проектная документация</w:t>
      </w:r>
      <w:r>
        <w:rPr>
          <w:rFonts w:ascii="Arial" w:hAnsi="Arial"/>
          <w:b/>
          <w:bCs/>
          <w:color w:val="26282F"/>
        </w:rPr>
        <w:t>:</w:t>
      </w:r>
      <w:r>
        <w:rPr>
          <w:rFonts w:ascii="Arial" w:hAnsi="Arial"/>
        </w:rPr>
        <w:t xml:space="preserve"> П</w:t>
      </w:r>
      <w:r w:rsidRPr="0024429F">
        <w:rPr>
          <w:rFonts w:ascii="Arial" w:hAnsi="Arial"/>
        </w:rPr>
        <w:t>роектная документация, получившая положительное заключение государственной экспертизы проектной докуме</w:t>
      </w:r>
      <w:r w:rsidRPr="0024429F">
        <w:rPr>
          <w:rFonts w:ascii="Arial" w:hAnsi="Arial"/>
        </w:rPr>
        <w:t>н</w:t>
      </w:r>
      <w:r w:rsidRPr="0024429F">
        <w:rPr>
          <w:rFonts w:ascii="Arial" w:hAnsi="Arial"/>
        </w:rPr>
        <w:t>тации и применяемая повторно</w:t>
      </w:r>
      <w:r w:rsidR="00932BBD">
        <w:rPr>
          <w:rFonts w:ascii="Arial" w:hAnsi="Arial"/>
        </w:rPr>
        <w:t>.</w:t>
      </w:r>
    </w:p>
    <w:p w:rsidR="004E7303" w:rsidRPr="0024429F" w:rsidRDefault="00932BBD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r w:rsidRPr="00232D1C">
        <w:rPr>
          <w:rFonts w:ascii="Arial" w:hAnsi="Arial"/>
        </w:rPr>
        <w:t>[23]</w:t>
      </w:r>
      <w:r>
        <w:rPr>
          <w:rFonts w:ascii="Arial" w:hAnsi="Arial"/>
        </w:rPr>
        <w:t xml:space="preserve">  </w:t>
      </w:r>
      <w:r w:rsidR="004E7303">
        <w:rPr>
          <w:rFonts w:ascii="Arial" w:hAnsi="Arial"/>
        </w:rPr>
        <w:t xml:space="preserve">(пункт </w:t>
      </w:r>
      <w:r w:rsidR="004E7303" w:rsidRPr="00232D1C">
        <w:rPr>
          <w:rFonts w:ascii="Arial" w:hAnsi="Arial"/>
        </w:rPr>
        <w:t>2)</w:t>
      </w:r>
      <w:r w:rsidR="004E7303" w:rsidRPr="000520C1">
        <w:rPr>
          <w:rFonts w:ascii="Arial" w:hAnsi="Arial"/>
        </w:rPr>
        <w:t xml:space="preserve"> </w:t>
      </w:r>
    </w:p>
    <w:bookmarkEnd w:id="244"/>
    <w:p w:rsidR="004E7303" w:rsidRDefault="004E7303" w:rsidP="00273D14">
      <w:pPr>
        <w:autoSpaceDE w:val="0"/>
        <w:autoSpaceDN w:val="0"/>
        <w:adjustRightInd w:val="0"/>
        <w:spacing w:after="60" w:line="340" w:lineRule="atLeast"/>
        <w:ind w:firstLine="567"/>
        <w:jc w:val="both"/>
        <w:rPr>
          <w:rFonts w:ascii="Arial" w:hAnsi="Arial"/>
        </w:rPr>
      </w:pPr>
      <w:r w:rsidRPr="004355AA">
        <w:rPr>
          <w:rFonts w:ascii="Arial" w:hAnsi="Arial"/>
          <w:b/>
          <w:bCs/>
          <w:color w:val="26282F"/>
        </w:rPr>
        <w:t>текстовые документы:</w:t>
      </w:r>
      <w:r w:rsidRPr="004355AA">
        <w:rPr>
          <w:rFonts w:ascii="Arial" w:hAnsi="Arial"/>
        </w:rPr>
        <w:t xml:space="preserve"> Текстовая часть проектной и/или рабочей докуме</w:t>
      </w:r>
      <w:r w:rsidRPr="004355AA">
        <w:rPr>
          <w:rFonts w:ascii="Arial" w:hAnsi="Arial"/>
        </w:rPr>
        <w:t>н</w:t>
      </w:r>
      <w:r w:rsidRPr="004355AA">
        <w:rPr>
          <w:rFonts w:ascii="Arial" w:hAnsi="Arial"/>
        </w:rPr>
        <w:t>тации, имеющая самостоятельное обозначение и содержащая, в основном, сплошной текст или текст, разбитый на графы</w:t>
      </w:r>
      <w:r>
        <w:rPr>
          <w:rFonts w:ascii="Arial" w:hAnsi="Arial"/>
        </w:rPr>
        <w:t xml:space="preserve">. </w:t>
      </w:r>
    </w:p>
    <w:p w:rsidR="004E7303" w:rsidRPr="004E7303" w:rsidRDefault="00541690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  <w:bCs/>
          <w:color w:val="26282F"/>
        </w:rPr>
      </w:pPr>
      <w:r>
        <w:rPr>
          <w:rFonts w:ascii="Arial" w:hAnsi="Arial"/>
          <w:bCs/>
          <w:color w:val="26282F"/>
        </w:rPr>
        <w:t>ГОСТ Р 21.1002 ( пункт 3.1.2)</w:t>
      </w:r>
    </w:p>
    <w:p w:rsidR="004E7303" w:rsidRDefault="004E7303" w:rsidP="006E5271">
      <w:pPr>
        <w:keepLines/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r w:rsidRPr="004355AA">
        <w:rPr>
          <w:rFonts w:ascii="Arial" w:hAnsi="Arial"/>
          <w:b/>
          <w:bCs/>
          <w:color w:val="26282F"/>
        </w:rPr>
        <w:lastRenderedPageBreak/>
        <w:t>графические документы:</w:t>
      </w:r>
      <w:r w:rsidRPr="004355AA">
        <w:rPr>
          <w:rFonts w:ascii="Arial" w:hAnsi="Arial"/>
        </w:rPr>
        <w:t xml:space="preserve"> Графическая часть проектной и/или рабочей д</w:t>
      </w:r>
      <w:r w:rsidRPr="004355AA">
        <w:rPr>
          <w:rFonts w:ascii="Arial" w:hAnsi="Arial"/>
        </w:rPr>
        <w:t>о</w:t>
      </w:r>
      <w:r w:rsidRPr="004355AA">
        <w:rPr>
          <w:rFonts w:ascii="Arial" w:hAnsi="Arial"/>
        </w:rPr>
        <w:t>кументации, имеющая самостоятельное обозначение, отображающая пр</w:t>
      </w:r>
      <w:r w:rsidRPr="004355AA">
        <w:rPr>
          <w:rFonts w:ascii="Arial" w:hAnsi="Arial"/>
        </w:rPr>
        <w:t>и</w:t>
      </w:r>
      <w:r w:rsidRPr="004355AA">
        <w:rPr>
          <w:rFonts w:ascii="Arial" w:hAnsi="Arial"/>
        </w:rPr>
        <w:t>нятые технические и иные решения, выполняемые в виде различных видов изображ</w:t>
      </w:r>
      <w:r w:rsidRPr="004355AA">
        <w:rPr>
          <w:rFonts w:ascii="Arial" w:hAnsi="Arial"/>
        </w:rPr>
        <w:t>е</w:t>
      </w:r>
      <w:r w:rsidRPr="004355AA">
        <w:rPr>
          <w:rFonts w:ascii="Arial" w:hAnsi="Arial"/>
        </w:rPr>
        <w:t>ний</w:t>
      </w:r>
      <w:r>
        <w:rPr>
          <w:rFonts w:ascii="Arial" w:hAnsi="Arial"/>
        </w:rPr>
        <w:t xml:space="preserve">. </w:t>
      </w:r>
    </w:p>
    <w:p w:rsidR="004E7303" w:rsidRPr="004E7303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  <w:bCs/>
          <w:color w:val="26282F"/>
        </w:rPr>
      </w:pPr>
      <w:r w:rsidRPr="004E7303">
        <w:rPr>
          <w:rFonts w:ascii="Arial" w:hAnsi="Arial"/>
          <w:bCs/>
          <w:color w:val="26282F"/>
        </w:rPr>
        <w:t>ГОСТ Р 21.1002</w:t>
      </w:r>
      <w:r w:rsidR="00541690">
        <w:rPr>
          <w:rFonts w:ascii="Arial" w:hAnsi="Arial"/>
          <w:bCs/>
          <w:color w:val="26282F"/>
        </w:rPr>
        <w:t xml:space="preserve"> </w:t>
      </w:r>
      <w:r w:rsidRPr="004E7303">
        <w:rPr>
          <w:rFonts w:ascii="Arial" w:hAnsi="Arial"/>
          <w:bCs/>
          <w:color w:val="26282F"/>
        </w:rPr>
        <w:t>(пункт 3.1.3).</w:t>
      </w:r>
    </w:p>
    <w:p w:rsidR="004E7303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r w:rsidRPr="008D66FE">
        <w:rPr>
          <w:rFonts w:ascii="Arial" w:hAnsi="Arial"/>
          <w:b/>
        </w:rPr>
        <w:t>система СПДС</w:t>
      </w:r>
      <w:r>
        <w:rPr>
          <w:rFonts w:ascii="Arial" w:hAnsi="Arial"/>
        </w:rPr>
        <w:t>: К</w:t>
      </w:r>
      <w:r w:rsidRPr="006121EC">
        <w:rPr>
          <w:rFonts w:ascii="Arial" w:hAnsi="Arial"/>
        </w:rPr>
        <w:t>омплекс взаимосвязанных национальных стандартов, с</w:t>
      </w:r>
      <w:r w:rsidRPr="006121EC">
        <w:rPr>
          <w:rFonts w:ascii="Arial" w:hAnsi="Arial"/>
        </w:rPr>
        <w:t>о</w:t>
      </w:r>
      <w:r w:rsidRPr="006121EC">
        <w:rPr>
          <w:rFonts w:ascii="Arial" w:hAnsi="Arial"/>
        </w:rPr>
        <w:t>держащих общие требования и правила по разработке, оформлению и обращ</w:t>
      </w:r>
      <w:r w:rsidRPr="006121EC">
        <w:rPr>
          <w:rFonts w:ascii="Arial" w:hAnsi="Arial"/>
        </w:rPr>
        <w:t>е</w:t>
      </w:r>
      <w:r w:rsidRPr="006121EC">
        <w:rPr>
          <w:rFonts w:ascii="Arial" w:hAnsi="Arial"/>
        </w:rPr>
        <w:t>нию проектной и рабочей документации на здания и сооружения всех видов</w:t>
      </w:r>
      <w:r>
        <w:rPr>
          <w:rFonts w:ascii="Arial" w:hAnsi="Arial"/>
        </w:rPr>
        <w:t>.</w:t>
      </w:r>
    </w:p>
    <w:p w:rsidR="004E7303" w:rsidRPr="004E7303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  <w:bCs/>
          <w:color w:val="26282F"/>
        </w:rPr>
      </w:pPr>
      <w:r w:rsidRPr="004E7303">
        <w:rPr>
          <w:rFonts w:ascii="Arial" w:hAnsi="Arial"/>
          <w:bCs/>
          <w:color w:val="26282F"/>
        </w:rPr>
        <w:t>ГОСТ Р 21.1002</w:t>
      </w:r>
      <w:r w:rsidR="00541690">
        <w:rPr>
          <w:rFonts w:ascii="Arial" w:hAnsi="Arial"/>
          <w:bCs/>
          <w:color w:val="26282F"/>
        </w:rPr>
        <w:t xml:space="preserve"> </w:t>
      </w:r>
      <w:r w:rsidRPr="004E7303">
        <w:rPr>
          <w:rFonts w:ascii="Arial" w:hAnsi="Arial"/>
          <w:bCs/>
          <w:color w:val="26282F"/>
        </w:rPr>
        <w:t>(пункт 4.1).</w:t>
      </w:r>
    </w:p>
    <w:p w:rsidR="004E7303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bookmarkStart w:id="245" w:name="sub_2220"/>
      <w:bookmarkEnd w:id="242"/>
      <w:r w:rsidRPr="00D75165">
        <w:rPr>
          <w:rFonts w:ascii="Arial" w:hAnsi="Arial"/>
          <w:b/>
          <w:bCs/>
          <w:color w:val="26282F"/>
        </w:rPr>
        <w:t>сеть инженерно-технического обеспечения</w:t>
      </w:r>
      <w:r>
        <w:rPr>
          <w:rFonts w:ascii="Arial" w:hAnsi="Arial"/>
          <w:b/>
          <w:bCs/>
          <w:color w:val="26282F"/>
        </w:rPr>
        <w:t xml:space="preserve">: </w:t>
      </w:r>
      <w:r w:rsidRPr="008D66FE">
        <w:rPr>
          <w:rFonts w:ascii="Arial" w:hAnsi="Arial"/>
          <w:bCs/>
          <w:color w:val="26282F"/>
        </w:rPr>
        <w:t>С</w:t>
      </w:r>
      <w:r w:rsidRPr="00D75165">
        <w:rPr>
          <w:rFonts w:ascii="Arial" w:hAnsi="Arial"/>
        </w:rPr>
        <w:t>овокупность трубопров</w:t>
      </w:r>
      <w:r w:rsidRPr="00D75165">
        <w:rPr>
          <w:rFonts w:ascii="Arial" w:hAnsi="Arial"/>
        </w:rPr>
        <w:t>о</w:t>
      </w:r>
      <w:r w:rsidRPr="00D75165">
        <w:rPr>
          <w:rFonts w:ascii="Arial" w:hAnsi="Arial"/>
        </w:rPr>
        <w:t>дов, коммуникаций и других сооружений, предназначенных для инженерно</w:t>
      </w:r>
      <w:r>
        <w:rPr>
          <w:rFonts w:ascii="Arial" w:hAnsi="Arial"/>
        </w:rPr>
        <w:t>-технического обеспечения здания и сооружения и являющихся его функционал</w:t>
      </w:r>
      <w:r>
        <w:rPr>
          <w:rFonts w:ascii="Arial" w:hAnsi="Arial"/>
        </w:rPr>
        <w:t>ь</w:t>
      </w:r>
      <w:r>
        <w:rPr>
          <w:rFonts w:ascii="Arial" w:hAnsi="Arial"/>
        </w:rPr>
        <w:t>ной частью до точки подключения к сетям общего пользования как в пределах границ земельного участка, отведенного  для строительства и реконструкции, так и выходящих за пределы этих границ, и при этом не выходящих за пределы эл</w:t>
      </w:r>
      <w:r>
        <w:rPr>
          <w:rFonts w:ascii="Arial" w:hAnsi="Arial"/>
        </w:rPr>
        <w:t>е</w:t>
      </w:r>
      <w:r>
        <w:rPr>
          <w:rFonts w:ascii="Arial" w:hAnsi="Arial"/>
        </w:rPr>
        <w:t xml:space="preserve">ментов планировочной структуры (квартал, микрорайон). </w:t>
      </w:r>
      <w:bookmarkStart w:id="246" w:name="sub_2221"/>
      <w:bookmarkEnd w:id="245"/>
    </w:p>
    <w:p w:rsidR="00541690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r w:rsidRPr="00D75165">
        <w:rPr>
          <w:rFonts w:ascii="Arial" w:hAnsi="Arial"/>
          <w:b/>
          <w:bCs/>
          <w:color w:val="26282F"/>
        </w:rPr>
        <w:t>система инженерно-технического обеспечения</w:t>
      </w:r>
      <w:r w:rsidR="00541690">
        <w:rPr>
          <w:rFonts w:ascii="Arial" w:hAnsi="Arial"/>
          <w:b/>
          <w:bCs/>
          <w:color w:val="26282F"/>
        </w:rPr>
        <w:t>:</w:t>
      </w:r>
      <w:r w:rsidR="00541690">
        <w:rPr>
          <w:rFonts w:ascii="Arial" w:hAnsi="Arial"/>
        </w:rPr>
        <w:t xml:space="preserve"> </w:t>
      </w:r>
      <w:r>
        <w:rPr>
          <w:rFonts w:ascii="Arial" w:hAnsi="Arial"/>
        </w:rPr>
        <w:t xml:space="preserve"> О</w:t>
      </w:r>
      <w:r w:rsidRPr="00D75165">
        <w:rPr>
          <w:rFonts w:ascii="Arial" w:hAnsi="Arial"/>
        </w:rPr>
        <w:t>дна из систем здания или сооружения, предназначенная для выполнения функций водоснабжения, к</w:t>
      </w:r>
      <w:r w:rsidRPr="00D75165">
        <w:rPr>
          <w:rFonts w:ascii="Arial" w:hAnsi="Arial"/>
        </w:rPr>
        <w:t>а</w:t>
      </w:r>
      <w:r w:rsidRPr="00D75165">
        <w:rPr>
          <w:rFonts w:ascii="Arial" w:hAnsi="Arial"/>
        </w:rPr>
        <w:t>нализации, отопления, вентиляции, кондиционирования воздуха, газоснабж</w:t>
      </w:r>
      <w:r w:rsidRPr="00D75165">
        <w:rPr>
          <w:rFonts w:ascii="Arial" w:hAnsi="Arial"/>
        </w:rPr>
        <w:t>е</w:t>
      </w:r>
      <w:r w:rsidRPr="00D75165">
        <w:rPr>
          <w:rFonts w:ascii="Arial" w:hAnsi="Arial"/>
        </w:rPr>
        <w:t>ния, электроснабжения, связи, информатизации, диспетчеризации, мусороудал</w:t>
      </w:r>
      <w:r w:rsidRPr="00D75165">
        <w:rPr>
          <w:rFonts w:ascii="Arial" w:hAnsi="Arial"/>
        </w:rPr>
        <w:t>е</w:t>
      </w:r>
      <w:r w:rsidRPr="00D75165">
        <w:rPr>
          <w:rFonts w:ascii="Arial" w:hAnsi="Arial"/>
        </w:rPr>
        <w:t>ния, вертикального транспорта (лифты, эскалаторы) или функций обеспечения без</w:t>
      </w:r>
      <w:r w:rsidRPr="00D75165">
        <w:rPr>
          <w:rFonts w:ascii="Arial" w:hAnsi="Arial"/>
        </w:rPr>
        <w:t>о</w:t>
      </w:r>
      <w:r w:rsidRPr="00D75165">
        <w:rPr>
          <w:rFonts w:ascii="Arial" w:hAnsi="Arial"/>
        </w:rPr>
        <w:t>пасности</w:t>
      </w:r>
      <w:r w:rsidR="00541690">
        <w:rPr>
          <w:rFonts w:ascii="Arial" w:hAnsi="Arial"/>
        </w:rPr>
        <w:t>.</w:t>
      </w:r>
    </w:p>
    <w:p w:rsidR="004E7303" w:rsidRDefault="00541690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r w:rsidRPr="00541690">
        <w:rPr>
          <w:rFonts w:ascii="Arial" w:hAnsi="Arial"/>
        </w:rPr>
        <w:t>[4]</w:t>
      </w:r>
      <w:r w:rsidR="004E7303">
        <w:rPr>
          <w:rFonts w:ascii="Arial" w:hAnsi="Arial"/>
        </w:rPr>
        <w:t xml:space="preserve"> (пункт 21 части 2 стати 2)</w:t>
      </w:r>
    </w:p>
    <w:p w:rsidR="009429E6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bookmarkStart w:id="247" w:name="sub_1025"/>
      <w:r w:rsidRPr="007E34DD">
        <w:rPr>
          <w:rFonts w:ascii="Arial" w:hAnsi="Arial"/>
          <w:b/>
        </w:rPr>
        <w:t>точка подключения:</w:t>
      </w:r>
      <w:r w:rsidR="00541690">
        <w:rPr>
          <w:rFonts w:ascii="Arial" w:hAnsi="Arial"/>
        </w:rPr>
        <w:t xml:space="preserve"> </w:t>
      </w:r>
      <w:r>
        <w:rPr>
          <w:rFonts w:ascii="Arial" w:hAnsi="Arial"/>
        </w:rPr>
        <w:t xml:space="preserve"> М</w:t>
      </w:r>
      <w:r w:rsidRPr="007E34DD">
        <w:rPr>
          <w:rFonts w:ascii="Arial" w:hAnsi="Arial"/>
        </w:rPr>
        <w:t>есто соединения сетей инженерно-технического обеспечения с устройствами и сооружениями, необходимыми для присоединения строящегося (реконструируемого) объекта капитального строительства к сист</w:t>
      </w:r>
      <w:r w:rsidRPr="007E34DD">
        <w:rPr>
          <w:rFonts w:ascii="Arial" w:hAnsi="Arial"/>
        </w:rPr>
        <w:t>е</w:t>
      </w:r>
      <w:r w:rsidRPr="007E34DD">
        <w:rPr>
          <w:rFonts w:ascii="Arial" w:hAnsi="Arial"/>
        </w:rPr>
        <w:t>мам тепло-, газо-, водоснабжения и водоотведения</w:t>
      </w:r>
      <w:r w:rsidR="009429E6">
        <w:rPr>
          <w:rFonts w:ascii="Arial" w:hAnsi="Arial"/>
        </w:rPr>
        <w:t>.</w:t>
      </w:r>
    </w:p>
    <w:p w:rsidR="004E7303" w:rsidRPr="007E34DD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  <w:rPr>
          <w:rFonts w:ascii="Arial" w:hAnsi="Arial"/>
        </w:rPr>
      </w:pPr>
      <w:r w:rsidRPr="00232D1C">
        <w:rPr>
          <w:rFonts w:ascii="Arial" w:hAnsi="Arial"/>
        </w:rPr>
        <w:t>[2</w:t>
      </w:r>
      <w:r w:rsidR="009429E6" w:rsidRPr="00232D1C">
        <w:rPr>
          <w:rFonts w:ascii="Arial" w:hAnsi="Arial"/>
        </w:rPr>
        <w:t>4</w:t>
      </w:r>
      <w:r w:rsidRPr="00232D1C">
        <w:rPr>
          <w:rFonts w:ascii="Arial" w:hAnsi="Arial"/>
        </w:rPr>
        <w:t>]</w:t>
      </w:r>
      <w:bookmarkEnd w:id="247"/>
      <w:r w:rsidR="009429E6" w:rsidRPr="00232D1C">
        <w:rPr>
          <w:rFonts w:ascii="Arial" w:hAnsi="Arial"/>
        </w:rPr>
        <w:t xml:space="preserve"> (пункт</w:t>
      </w:r>
      <w:r w:rsidR="009429E6" w:rsidRPr="007E34DD">
        <w:rPr>
          <w:rFonts w:ascii="Arial" w:hAnsi="Arial"/>
        </w:rPr>
        <w:t xml:space="preserve"> 2</w:t>
      </w:r>
      <w:r w:rsidR="009429E6">
        <w:rPr>
          <w:rFonts w:ascii="Arial" w:hAnsi="Arial"/>
        </w:rPr>
        <w:t>)</w:t>
      </w:r>
    </w:p>
    <w:p w:rsidR="004E7303" w:rsidRPr="00E472E5" w:rsidRDefault="004E7303" w:rsidP="004E7303">
      <w:pPr>
        <w:autoSpaceDE w:val="0"/>
        <w:autoSpaceDN w:val="0"/>
        <w:adjustRightInd w:val="0"/>
        <w:spacing w:after="120" w:line="340" w:lineRule="atLeast"/>
        <w:ind w:firstLine="567"/>
        <w:jc w:val="both"/>
      </w:pPr>
      <w:r w:rsidRPr="007E34DD">
        <w:rPr>
          <w:rFonts w:ascii="Arial" w:hAnsi="Arial"/>
          <w:b/>
        </w:rPr>
        <w:t>геотехнический мониторинг:</w:t>
      </w:r>
      <w:r w:rsidRPr="007E34DD">
        <w:rPr>
          <w:rFonts w:ascii="Arial" w:hAnsi="Arial"/>
        </w:rPr>
        <w:t xml:space="preserve"> Комплекс работ, основанный на натурных н</w:t>
      </w:r>
      <w:r w:rsidRPr="007E34DD">
        <w:rPr>
          <w:rFonts w:ascii="Arial" w:hAnsi="Arial"/>
        </w:rPr>
        <w:t>а</w:t>
      </w:r>
      <w:r w:rsidRPr="007E34DD">
        <w:rPr>
          <w:rFonts w:ascii="Arial" w:hAnsi="Arial"/>
        </w:rPr>
        <w:t>блюдениях за поведением конструкций вновь возводимого или реконструиру</w:t>
      </w:r>
      <w:r w:rsidRPr="007E34DD">
        <w:rPr>
          <w:rFonts w:ascii="Arial" w:hAnsi="Arial"/>
        </w:rPr>
        <w:t>е</w:t>
      </w:r>
      <w:r w:rsidRPr="007E34DD">
        <w:rPr>
          <w:rFonts w:ascii="Arial" w:hAnsi="Arial"/>
        </w:rPr>
        <w:t>мого сооружения, его основания, в том числе грунтового массива, окружающего (вм</w:t>
      </w:r>
      <w:r w:rsidRPr="007E34DD">
        <w:rPr>
          <w:rFonts w:ascii="Arial" w:hAnsi="Arial"/>
        </w:rPr>
        <w:t>е</w:t>
      </w:r>
      <w:r w:rsidRPr="007E34DD">
        <w:rPr>
          <w:rFonts w:ascii="Arial" w:hAnsi="Arial"/>
        </w:rPr>
        <w:t>щающего) сооружение, и конструкций сооружений окружающей застройки. Геоте</w:t>
      </w:r>
      <w:r w:rsidRPr="007E34DD">
        <w:rPr>
          <w:rFonts w:ascii="Arial" w:hAnsi="Arial"/>
        </w:rPr>
        <w:t>х</w:t>
      </w:r>
      <w:r w:rsidRPr="007E34DD">
        <w:rPr>
          <w:rFonts w:ascii="Arial" w:hAnsi="Arial"/>
        </w:rPr>
        <w:t xml:space="preserve">нический мониторинг осуществляется в период строительства и на начальном этапе эксплуатации вновь возводимых или реконструируемых объектов </w:t>
      </w:r>
      <w:r>
        <w:rPr>
          <w:rFonts w:ascii="Arial" w:hAnsi="Arial"/>
        </w:rPr>
        <w:t>с</w:t>
      </w:r>
      <w:r>
        <w:rPr>
          <w:rFonts w:ascii="Arial" w:hAnsi="Arial"/>
        </w:rPr>
        <w:t>о</w:t>
      </w:r>
      <w:r>
        <w:rPr>
          <w:rFonts w:ascii="Arial" w:hAnsi="Arial"/>
        </w:rPr>
        <w:t>гласно</w:t>
      </w:r>
      <w:r w:rsidRPr="007E34DD">
        <w:rPr>
          <w:rFonts w:ascii="Arial" w:hAnsi="Arial"/>
        </w:rPr>
        <w:t xml:space="preserve"> </w:t>
      </w:r>
      <w:r w:rsidRPr="004E7303">
        <w:rPr>
          <w:rFonts w:ascii="Arial" w:hAnsi="Arial"/>
          <w:bCs/>
          <w:color w:val="26282F"/>
        </w:rPr>
        <w:t>СП 22.13330.2011 (пункт 12.1).</w:t>
      </w:r>
      <w:r w:rsidRPr="007E34DD">
        <w:rPr>
          <w:rFonts w:ascii="Arial" w:hAnsi="Arial"/>
        </w:rPr>
        <w:t xml:space="preserve">  </w:t>
      </w:r>
      <w:bookmarkEnd w:id="246"/>
    </w:p>
    <w:p w:rsidR="004E7303" w:rsidRDefault="004E7303" w:rsidP="004E7303"/>
    <w:p w:rsidR="004E7303" w:rsidRDefault="004E7303" w:rsidP="004E7303"/>
    <w:p w:rsidR="004E7303" w:rsidRDefault="004E7303" w:rsidP="00E65E28">
      <w:pPr>
        <w:spacing w:after="120"/>
        <w:jc w:val="center"/>
        <w:rPr>
          <w:rFonts w:ascii="Arial" w:hAnsi="Arial" w:cs="Arial"/>
        </w:rPr>
      </w:pPr>
    </w:p>
    <w:p w:rsidR="004E7303" w:rsidRDefault="004E7303" w:rsidP="00E65E28">
      <w:pPr>
        <w:spacing w:after="120"/>
        <w:jc w:val="center"/>
        <w:rPr>
          <w:rFonts w:ascii="Arial" w:hAnsi="Arial" w:cs="Arial"/>
        </w:rPr>
      </w:pPr>
    </w:p>
    <w:p w:rsidR="004E7303" w:rsidRDefault="004E7303" w:rsidP="00E65E28">
      <w:pPr>
        <w:spacing w:after="120"/>
        <w:jc w:val="center"/>
        <w:rPr>
          <w:rFonts w:ascii="Arial" w:hAnsi="Arial" w:cs="Arial"/>
        </w:rPr>
        <w:sectPr w:rsidR="004E7303" w:rsidSect="00011D87">
          <w:pgSz w:w="11906" w:h="16838"/>
          <w:pgMar w:top="1134" w:right="1134" w:bottom="1134" w:left="1418" w:header="709" w:footer="709" w:gutter="0"/>
          <w:cols w:space="708"/>
          <w:docGrid w:linePitch="360"/>
        </w:sectPr>
      </w:pPr>
    </w:p>
    <w:p w:rsidR="00E65E28" w:rsidRPr="001E5307" w:rsidRDefault="00E65E28" w:rsidP="00E65E28">
      <w:pPr>
        <w:spacing w:after="120"/>
        <w:jc w:val="center"/>
        <w:rPr>
          <w:rFonts w:ascii="Arial" w:hAnsi="Arial" w:cs="Arial"/>
        </w:rPr>
      </w:pPr>
      <w:r w:rsidRPr="001E5307">
        <w:rPr>
          <w:rFonts w:ascii="Arial" w:hAnsi="Arial" w:cs="Arial"/>
        </w:rPr>
        <w:lastRenderedPageBreak/>
        <w:t>Приложение В</w:t>
      </w:r>
    </w:p>
    <w:p w:rsidR="00E65E28" w:rsidRPr="001E5307" w:rsidRDefault="00E65E28" w:rsidP="00E65E28">
      <w:pPr>
        <w:spacing w:after="120"/>
        <w:jc w:val="center"/>
        <w:rPr>
          <w:rFonts w:ascii="Arial" w:hAnsi="Arial" w:cs="Arial"/>
        </w:rPr>
      </w:pPr>
      <w:r w:rsidRPr="001E5307">
        <w:rPr>
          <w:rFonts w:ascii="Arial" w:hAnsi="Arial" w:cs="Arial"/>
        </w:rPr>
        <w:t>(рекомендуемое)</w:t>
      </w:r>
    </w:p>
    <w:p w:rsidR="008674C4" w:rsidRPr="00E65E28" w:rsidRDefault="008674C4" w:rsidP="00E65E28">
      <w:pPr>
        <w:spacing w:before="240" w:after="360" w:line="340" w:lineRule="atLeast"/>
        <w:jc w:val="center"/>
        <w:rPr>
          <w:rFonts w:ascii="Arial" w:hAnsi="Arial" w:cs="Arial"/>
          <w:b/>
          <w:caps/>
          <w:spacing w:val="10"/>
        </w:rPr>
      </w:pPr>
      <w:r w:rsidRPr="00E65E28">
        <w:rPr>
          <w:rFonts w:ascii="Arial" w:hAnsi="Arial" w:cs="Arial"/>
          <w:b/>
          <w:caps/>
          <w:spacing w:val="10"/>
        </w:rPr>
        <w:t xml:space="preserve">Примерный состав задания на проектирование зданий </w:t>
      </w:r>
      <w:r w:rsidR="00E65E28">
        <w:rPr>
          <w:rFonts w:ascii="Arial" w:hAnsi="Arial" w:cs="Arial"/>
          <w:b/>
          <w:caps/>
          <w:spacing w:val="10"/>
        </w:rPr>
        <w:br/>
      </w:r>
      <w:r w:rsidRPr="00E65E28">
        <w:rPr>
          <w:rFonts w:ascii="Arial" w:hAnsi="Arial" w:cs="Arial"/>
          <w:b/>
          <w:caps/>
          <w:spacing w:val="10"/>
        </w:rPr>
        <w:t>и с</w:t>
      </w:r>
      <w:r w:rsidRPr="00E65E28">
        <w:rPr>
          <w:rFonts w:ascii="Arial" w:hAnsi="Arial" w:cs="Arial"/>
          <w:b/>
          <w:caps/>
          <w:spacing w:val="10"/>
        </w:rPr>
        <w:t>о</w:t>
      </w:r>
      <w:r w:rsidRPr="00E65E28">
        <w:rPr>
          <w:rFonts w:ascii="Arial" w:hAnsi="Arial" w:cs="Arial"/>
          <w:b/>
          <w:caps/>
          <w:spacing w:val="10"/>
        </w:rPr>
        <w:t>оружений жилищно-гражданского назначения</w:t>
      </w:r>
    </w:p>
    <w:tbl>
      <w:tblPr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1E0"/>
      </w:tblPr>
      <w:tblGrid>
        <w:gridCol w:w="5997"/>
        <w:gridCol w:w="3420"/>
      </w:tblGrid>
      <w:tr w:rsidR="008674C4" w:rsidRPr="00E65E28" w:rsidTr="00DF5F39">
        <w:trPr>
          <w:tblHeader/>
        </w:trPr>
        <w:tc>
          <w:tcPr>
            <w:tcW w:w="5997" w:type="dxa"/>
            <w:tcBorders>
              <w:bottom w:val="double" w:sz="4" w:space="0" w:color="auto"/>
            </w:tcBorders>
          </w:tcPr>
          <w:p w:rsidR="008674C4" w:rsidRPr="00E65E28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 xml:space="preserve">Перечень основных данных и требований </w:t>
            </w:r>
            <w:r w:rsidR="00DF5F39" w:rsidRPr="00E65E28">
              <w:rPr>
                <w:rFonts w:ascii="Arial" w:hAnsi="Arial" w:cs="Arial"/>
              </w:rPr>
              <w:br/>
            </w:r>
            <w:r w:rsidRPr="00E65E28">
              <w:rPr>
                <w:rFonts w:ascii="Arial" w:hAnsi="Arial" w:cs="Arial"/>
              </w:rPr>
              <w:t>к зданию, сооружению</w:t>
            </w:r>
          </w:p>
        </w:tc>
        <w:tc>
          <w:tcPr>
            <w:tcW w:w="3420" w:type="dxa"/>
            <w:tcBorders>
              <w:bottom w:val="double" w:sz="4" w:space="0" w:color="auto"/>
            </w:tcBorders>
          </w:tcPr>
          <w:p w:rsidR="008674C4" w:rsidRPr="00E65E28" w:rsidRDefault="008674C4" w:rsidP="00011D87">
            <w:pPr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 xml:space="preserve">Основные данные </w:t>
            </w:r>
            <w:r w:rsidR="00DF5F39" w:rsidRPr="00E65E28">
              <w:rPr>
                <w:rFonts w:ascii="Arial" w:hAnsi="Arial" w:cs="Arial"/>
              </w:rPr>
              <w:br/>
            </w:r>
            <w:r w:rsidRPr="00E65E28">
              <w:rPr>
                <w:rFonts w:ascii="Arial" w:hAnsi="Arial" w:cs="Arial"/>
              </w:rPr>
              <w:t>и требов</w:t>
            </w:r>
            <w:r w:rsidRPr="00E65E28">
              <w:rPr>
                <w:rFonts w:ascii="Arial" w:hAnsi="Arial" w:cs="Arial"/>
              </w:rPr>
              <w:t>а</w:t>
            </w:r>
            <w:r w:rsidRPr="00E65E28">
              <w:rPr>
                <w:rFonts w:ascii="Arial" w:hAnsi="Arial" w:cs="Arial"/>
              </w:rPr>
              <w:t>ния</w:t>
            </w:r>
          </w:p>
        </w:tc>
      </w:tr>
      <w:tr w:rsidR="008674C4" w:rsidTr="00DF5F39">
        <w:trPr>
          <w:tblHeader/>
        </w:trPr>
        <w:tc>
          <w:tcPr>
            <w:tcW w:w="5997" w:type="dxa"/>
            <w:tcBorders>
              <w:top w:val="double" w:sz="4" w:space="0" w:color="auto"/>
              <w:bottom w:val="double" w:sz="4" w:space="0" w:color="auto"/>
            </w:tcBorders>
          </w:tcPr>
          <w:p w:rsidR="008674C4" w:rsidRPr="00A840C5" w:rsidRDefault="008674C4" w:rsidP="00011D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40C5">
              <w:rPr>
                <w:rFonts w:ascii="Arial" w:hAnsi="Arial" w:cs="Arial"/>
              </w:rPr>
              <w:t>1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</w:tcPr>
          <w:p w:rsidR="008674C4" w:rsidRPr="00A840C5" w:rsidRDefault="008674C4" w:rsidP="00011D87">
            <w:pPr>
              <w:jc w:val="center"/>
              <w:rPr>
                <w:rFonts w:ascii="Arial" w:hAnsi="Arial" w:cs="Arial"/>
                <w:sz w:val="22"/>
              </w:rPr>
            </w:pPr>
            <w:r w:rsidRPr="00A840C5">
              <w:rPr>
                <w:rFonts w:ascii="Arial" w:hAnsi="Arial" w:cs="Arial"/>
              </w:rPr>
              <w:t>2</w:t>
            </w:r>
          </w:p>
        </w:tc>
      </w:tr>
      <w:tr w:rsidR="008674C4" w:rsidTr="00DF5F39">
        <w:tc>
          <w:tcPr>
            <w:tcW w:w="5997" w:type="dxa"/>
            <w:tcBorders>
              <w:top w:val="double" w:sz="4" w:space="0" w:color="auto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1. Общие данные</w:t>
            </w:r>
          </w:p>
        </w:tc>
        <w:tc>
          <w:tcPr>
            <w:tcW w:w="3420" w:type="dxa"/>
            <w:tcBorders>
              <w:top w:val="double" w:sz="4" w:space="0" w:color="auto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1.1 Наименование объекта капитального стро</w:t>
            </w:r>
            <w:r w:rsidRPr="00A840C5">
              <w:rPr>
                <w:rFonts w:ascii="Arial" w:hAnsi="Arial" w:cs="Arial"/>
              </w:rPr>
              <w:t>и</w:t>
            </w:r>
            <w:r w:rsidRPr="00A840C5">
              <w:rPr>
                <w:rFonts w:ascii="Arial" w:hAnsi="Arial" w:cs="Arial"/>
              </w:rPr>
              <w:t>тельства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1.2 Основание для проектирования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1.3 Вид строительства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1.4 Возможность подготовки проектной документ</w:t>
            </w:r>
            <w:r w:rsidRPr="00A840C5">
              <w:rPr>
                <w:rFonts w:ascii="Arial" w:hAnsi="Arial" w:cs="Arial"/>
              </w:rPr>
              <w:t>а</w:t>
            </w:r>
            <w:r w:rsidRPr="00A840C5">
              <w:rPr>
                <w:rFonts w:ascii="Arial" w:hAnsi="Arial" w:cs="Arial"/>
              </w:rPr>
              <w:t>ции применительно к отдельным этапам стро</w:t>
            </w:r>
            <w:r w:rsidRPr="00A840C5">
              <w:rPr>
                <w:rFonts w:ascii="Arial" w:hAnsi="Arial" w:cs="Arial"/>
              </w:rPr>
              <w:t>и</w:t>
            </w:r>
            <w:r w:rsidRPr="00A840C5">
              <w:rPr>
                <w:rFonts w:ascii="Arial" w:hAnsi="Arial" w:cs="Arial"/>
              </w:rPr>
              <w:t>тельства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1.5 Сроки строительства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1.6 Идентификация зданий и сооружений по сл</w:t>
            </w:r>
            <w:r w:rsidRPr="00A840C5">
              <w:rPr>
                <w:rFonts w:ascii="Arial" w:hAnsi="Arial" w:cs="Arial"/>
              </w:rPr>
              <w:t>е</w:t>
            </w:r>
            <w:r w:rsidRPr="00A840C5">
              <w:rPr>
                <w:rFonts w:ascii="Arial" w:hAnsi="Arial" w:cs="Arial"/>
              </w:rPr>
              <w:t>дующим признакам: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1) назначение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2) принадлежность к объектам транспортной и</w:t>
            </w:r>
            <w:r w:rsidRPr="00A840C5">
              <w:rPr>
                <w:rFonts w:ascii="Arial" w:hAnsi="Arial" w:cs="Arial"/>
              </w:rPr>
              <w:t>н</w:t>
            </w:r>
            <w:r w:rsidRPr="00A840C5">
              <w:rPr>
                <w:rFonts w:ascii="Arial" w:hAnsi="Arial" w:cs="Arial"/>
              </w:rPr>
              <w:t>фраструктуры и другим объектам, функци</w:t>
            </w:r>
            <w:r w:rsidRPr="00A840C5">
              <w:rPr>
                <w:rFonts w:ascii="Arial" w:hAnsi="Arial" w:cs="Arial"/>
              </w:rPr>
              <w:t>о</w:t>
            </w:r>
            <w:r w:rsidRPr="00A840C5">
              <w:rPr>
                <w:rFonts w:ascii="Arial" w:hAnsi="Arial" w:cs="Arial"/>
              </w:rPr>
              <w:t>нально-технологические особенности которых влияют на их безопасность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3) возможность опасных природных процессов и явлений и техногенных воздействий на террит</w:t>
            </w:r>
            <w:r w:rsidRPr="00A840C5">
              <w:rPr>
                <w:rFonts w:ascii="Arial" w:hAnsi="Arial" w:cs="Arial"/>
              </w:rPr>
              <w:t>о</w:t>
            </w:r>
            <w:r w:rsidRPr="00A840C5">
              <w:rPr>
                <w:rFonts w:ascii="Arial" w:hAnsi="Arial" w:cs="Arial"/>
              </w:rPr>
              <w:t>рию, на которой будет осуществляться стро</w:t>
            </w:r>
            <w:r w:rsidRPr="00A840C5">
              <w:rPr>
                <w:rFonts w:ascii="Arial" w:hAnsi="Arial" w:cs="Arial"/>
              </w:rPr>
              <w:t>и</w:t>
            </w:r>
            <w:r w:rsidRPr="00A840C5">
              <w:rPr>
                <w:rFonts w:ascii="Arial" w:hAnsi="Arial" w:cs="Arial"/>
              </w:rPr>
              <w:t>тельство, реконструкция и эксплуатация зданий и сооруж</w:t>
            </w:r>
            <w:r w:rsidRPr="00A840C5">
              <w:rPr>
                <w:rFonts w:ascii="Arial" w:hAnsi="Arial" w:cs="Arial"/>
              </w:rPr>
              <w:t>е</w:t>
            </w:r>
            <w:r w:rsidRPr="00A840C5">
              <w:rPr>
                <w:rFonts w:ascii="Arial" w:hAnsi="Arial" w:cs="Arial"/>
              </w:rPr>
              <w:t xml:space="preserve">ний 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4) пожарная и взрывопожарная опасность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5) наличие помещений с постоянным пребыв</w:t>
            </w:r>
            <w:r w:rsidRPr="00A840C5">
              <w:rPr>
                <w:rFonts w:ascii="Arial" w:hAnsi="Arial" w:cs="Arial"/>
              </w:rPr>
              <w:t>а</w:t>
            </w:r>
            <w:r w:rsidRPr="00A840C5">
              <w:rPr>
                <w:rFonts w:ascii="Arial" w:hAnsi="Arial" w:cs="Arial"/>
              </w:rPr>
              <w:t>нием людей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6) уровень ответственности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AB1A53" w:rsidTr="00DF5F39">
        <w:tc>
          <w:tcPr>
            <w:tcW w:w="5997" w:type="dxa"/>
            <w:tcBorders>
              <w:top w:val="nil"/>
              <w:bottom w:val="nil"/>
            </w:tcBorders>
          </w:tcPr>
          <w:p w:rsidR="00AB1A53" w:rsidRPr="00A840C5" w:rsidRDefault="00AB1A53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1.7</w:t>
            </w:r>
            <w:r>
              <w:rPr>
                <w:rFonts w:ascii="Arial" w:hAnsi="Arial" w:cs="Arial"/>
              </w:rPr>
              <w:t xml:space="preserve"> Стадийность проектирования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AB1A53" w:rsidRPr="00A840C5" w:rsidRDefault="00AB1A53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AB1A53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 xml:space="preserve">1.8 </w:t>
            </w:r>
            <w:r w:rsidR="008674C4" w:rsidRPr="00A840C5">
              <w:rPr>
                <w:rFonts w:ascii="Arial" w:hAnsi="Arial" w:cs="Arial"/>
              </w:rPr>
              <w:t>Застройщик, заказчик, технический заказчик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AB1A53" w:rsidP="00DF5F39">
            <w:pPr>
              <w:spacing w:before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1.9 </w:t>
            </w:r>
            <w:r w:rsidR="008674C4" w:rsidRPr="00A840C5">
              <w:rPr>
                <w:rFonts w:ascii="Arial" w:hAnsi="Arial" w:cs="Arial"/>
              </w:rPr>
              <w:t>Генеральная проектная организация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E65E28">
            <w:pPr>
              <w:spacing w:before="12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 Основные данные и требования к проектным р</w:t>
            </w:r>
            <w:r w:rsidRPr="00A840C5">
              <w:rPr>
                <w:rFonts w:ascii="Arial" w:hAnsi="Arial" w:cs="Arial"/>
              </w:rPr>
              <w:t>е</w:t>
            </w:r>
            <w:r w:rsidRPr="00A840C5">
              <w:rPr>
                <w:rFonts w:ascii="Arial" w:hAnsi="Arial" w:cs="Arial"/>
              </w:rPr>
              <w:t>шениям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2.1 Основные технико-экономические характер</w:t>
            </w:r>
            <w:r w:rsidRPr="00A840C5">
              <w:rPr>
                <w:rFonts w:ascii="Arial" w:hAnsi="Arial" w:cs="Arial"/>
              </w:rPr>
              <w:t>и</w:t>
            </w:r>
            <w:r w:rsidRPr="00A840C5">
              <w:rPr>
                <w:rFonts w:ascii="Arial" w:hAnsi="Arial" w:cs="Arial"/>
              </w:rPr>
              <w:t>стики объекта капитального строительства: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1) предельная стоимость строительства (реконс</w:t>
            </w:r>
            <w:r w:rsidRPr="00A840C5">
              <w:rPr>
                <w:rFonts w:ascii="Arial" w:hAnsi="Arial" w:cs="Arial"/>
              </w:rPr>
              <w:t>т</w:t>
            </w:r>
            <w:r w:rsidRPr="00A840C5">
              <w:rPr>
                <w:rFonts w:ascii="Arial" w:hAnsi="Arial" w:cs="Arial"/>
              </w:rPr>
              <w:t>рукции) объекта капитального строительства</w:t>
            </w:r>
          </w:p>
          <w:p w:rsidR="008674C4" w:rsidRPr="00A840C5" w:rsidRDefault="008674C4" w:rsidP="00DF5F39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  <w:sz w:val="20"/>
              </w:rPr>
              <w:lastRenderedPageBreak/>
              <w:t>Примечание – Показатель устанавливается в обязател</w:t>
            </w:r>
            <w:r w:rsidRPr="00DF5F39">
              <w:rPr>
                <w:rFonts w:ascii="Arial" w:hAnsi="Arial" w:cs="Arial"/>
                <w:sz w:val="20"/>
              </w:rPr>
              <w:t>ь</w:t>
            </w:r>
            <w:r w:rsidRPr="00DF5F39">
              <w:rPr>
                <w:rFonts w:ascii="Arial" w:hAnsi="Arial" w:cs="Arial"/>
                <w:sz w:val="20"/>
              </w:rPr>
              <w:t>ном порядке при проектировании объектов, строительство кот</w:t>
            </w:r>
            <w:r w:rsidRPr="00DF5F39">
              <w:rPr>
                <w:rFonts w:ascii="Arial" w:hAnsi="Arial" w:cs="Arial"/>
                <w:sz w:val="20"/>
              </w:rPr>
              <w:t>о</w:t>
            </w:r>
            <w:r w:rsidRPr="00DF5F39">
              <w:rPr>
                <w:rFonts w:ascii="Arial" w:hAnsi="Arial" w:cs="Arial"/>
                <w:sz w:val="20"/>
              </w:rPr>
              <w:t>рых осуществл</w:t>
            </w:r>
            <w:r w:rsidRPr="00DF5F39">
              <w:rPr>
                <w:rFonts w:ascii="Arial" w:hAnsi="Arial" w:cs="Arial"/>
                <w:sz w:val="20"/>
              </w:rPr>
              <w:t>я</w:t>
            </w:r>
            <w:r w:rsidRPr="00DF5F39">
              <w:rPr>
                <w:rFonts w:ascii="Arial" w:hAnsi="Arial" w:cs="Arial"/>
                <w:sz w:val="20"/>
              </w:rPr>
              <w:t xml:space="preserve">ется с привлечением бюджетных средств.  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lastRenderedPageBreak/>
              <w:t>2) мощность (производительность, вмест</w:t>
            </w:r>
            <w:r w:rsidRPr="00A840C5">
              <w:rPr>
                <w:rFonts w:ascii="Arial" w:hAnsi="Arial" w:cs="Arial"/>
              </w:rPr>
              <w:t>и</w:t>
            </w:r>
            <w:r w:rsidRPr="00A840C5">
              <w:rPr>
                <w:rFonts w:ascii="Arial" w:hAnsi="Arial" w:cs="Arial"/>
              </w:rPr>
              <w:t>мость, пропускная способность, объём оказ</w:t>
            </w:r>
            <w:r w:rsidRPr="00A840C5">
              <w:rPr>
                <w:rFonts w:ascii="Arial" w:hAnsi="Arial" w:cs="Arial"/>
              </w:rPr>
              <w:t>ы</w:t>
            </w:r>
            <w:r w:rsidRPr="00A840C5">
              <w:rPr>
                <w:rFonts w:ascii="Arial" w:hAnsi="Arial" w:cs="Arial"/>
              </w:rPr>
              <w:t>ваемых услуг и т.п.) объекта капитального строительс</w:t>
            </w:r>
            <w:r w:rsidRPr="00A840C5">
              <w:rPr>
                <w:rFonts w:ascii="Arial" w:hAnsi="Arial" w:cs="Arial"/>
              </w:rPr>
              <w:t>т</w:t>
            </w:r>
            <w:r w:rsidRPr="00A840C5">
              <w:rPr>
                <w:rFonts w:ascii="Arial" w:hAnsi="Arial" w:cs="Arial"/>
              </w:rPr>
              <w:t>ва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E65E28" w:rsidP="00DF5F39">
            <w:pPr>
              <w:spacing w:before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–</w:t>
            </w:r>
            <w:r w:rsidR="008674C4" w:rsidRPr="00A840C5">
              <w:rPr>
                <w:rFonts w:ascii="Arial" w:hAnsi="Arial" w:cs="Arial"/>
              </w:rPr>
              <w:t xml:space="preserve"> тип жилых домов, их этажность, количество ква</w:t>
            </w:r>
            <w:r w:rsidR="008674C4" w:rsidRPr="00A840C5">
              <w:rPr>
                <w:rFonts w:ascii="Arial" w:hAnsi="Arial" w:cs="Arial"/>
              </w:rPr>
              <w:t>р</w:t>
            </w:r>
            <w:r w:rsidR="008674C4" w:rsidRPr="00A840C5">
              <w:rPr>
                <w:rFonts w:ascii="Arial" w:hAnsi="Arial" w:cs="Arial"/>
              </w:rPr>
              <w:t>тир, рекомендуемые типы квартир и их соотнош</w:t>
            </w:r>
            <w:r w:rsidR="008674C4" w:rsidRPr="00A840C5">
              <w:rPr>
                <w:rFonts w:ascii="Arial" w:hAnsi="Arial" w:cs="Arial"/>
              </w:rPr>
              <w:t>е</w:t>
            </w:r>
            <w:r w:rsidR="008674C4" w:rsidRPr="00A840C5">
              <w:rPr>
                <w:rFonts w:ascii="Arial" w:hAnsi="Arial" w:cs="Arial"/>
              </w:rPr>
              <w:t>ние и т.п.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E65E28" w:rsidP="00DF5F39">
            <w:pPr>
              <w:spacing w:before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–</w:t>
            </w:r>
            <w:r w:rsidR="008674C4" w:rsidRPr="00A840C5">
              <w:rPr>
                <w:rFonts w:ascii="Arial" w:hAnsi="Arial" w:cs="Arial"/>
              </w:rPr>
              <w:t xml:space="preserve"> назначение и тип общественного здания, расчё</w:t>
            </w:r>
            <w:r w:rsidR="008674C4" w:rsidRPr="00A840C5">
              <w:rPr>
                <w:rFonts w:ascii="Arial" w:hAnsi="Arial" w:cs="Arial"/>
              </w:rPr>
              <w:t>т</w:t>
            </w:r>
            <w:r w:rsidR="008674C4" w:rsidRPr="00A840C5">
              <w:rPr>
                <w:rFonts w:ascii="Arial" w:hAnsi="Arial" w:cs="Arial"/>
              </w:rPr>
              <w:t>ная вместимость (количество учащихся, ко</w:t>
            </w:r>
            <w:r w:rsidR="008674C4" w:rsidRPr="00A840C5">
              <w:rPr>
                <w:rFonts w:ascii="Arial" w:hAnsi="Arial" w:cs="Arial"/>
              </w:rPr>
              <w:t>й</w:t>
            </w:r>
            <w:r w:rsidR="008674C4" w:rsidRPr="00A840C5">
              <w:rPr>
                <w:rFonts w:ascii="Arial" w:hAnsi="Arial" w:cs="Arial"/>
              </w:rPr>
              <w:t>ко-мест, посещений в смену, рабочих мест и т.п.</w:t>
            </w:r>
            <w:r w:rsidR="008674C4">
              <w:rPr>
                <w:rFonts w:ascii="Arial" w:hAnsi="Arial" w:cs="Arial"/>
              </w:rPr>
              <w:t>)</w:t>
            </w:r>
            <w:r w:rsidR="008674C4" w:rsidRPr="00A840C5">
              <w:rPr>
                <w:rFonts w:ascii="Arial" w:hAnsi="Arial" w:cs="Arial"/>
              </w:rPr>
              <w:t>; состав помещений, в том числе технологического и скла</w:t>
            </w:r>
            <w:r w:rsidR="008674C4" w:rsidRPr="00A840C5">
              <w:rPr>
                <w:rFonts w:ascii="Arial" w:hAnsi="Arial" w:cs="Arial"/>
              </w:rPr>
              <w:t>д</w:t>
            </w:r>
            <w:r w:rsidR="008674C4" w:rsidRPr="00A840C5">
              <w:rPr>
                <w:rFonts w:ascii="Arial" w:hAnsi="Arial" w:cs="Arial"/>
              </w:rPr>
              <w:t>ского назначения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3) срок службы объекта капитального строительс</w:t>
            </w:r>
            <w:r w:rsidRPr="00A840C5">
              <w:rPr>
                <w:rFonts w:ascii="Arial" w:hAnsi="Arial" w:cs="Arial"/>
              </w:rPr>
              <w:t>т</w:t>
            </w:r>
            <w:r w:rsidRPr="00A840C5">
              <w:rPr>
                <w:rFonts w:ascii="Arial" w:hAnsi="Arial" w:cs="Arial"/>
              </w:rPr>
              <w:t>ва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4) расчётный срок службы объекта капитальн</w:t>
            </w:r>
            <w:r w:rsidRPr="00A840C5">
              <w:rPr>
                <w:rFonts w:ascii="Arial" w:hAnsi="Arial" w:cs="Arial"/>
              </w:rPr>
              <w:t>о</w:t>
            </w:r>
            <w:r w:rsidRPr="00A840C5">
              <w:rPr>
                <w:rFonts w:ascii="Arial" w:hAnsi="Arial" w:cs="Arial"/>
              </w:rPr>
              <w:t>го строительства (в случае, если он не устано</w:t>
            </w:r>
            <w:r w:rsidRPr="00A840C5">
              <w:rPr>
                <w:rFonts w:ascii="Arial" w:hAnsi="Arial" w:cs="Arial"/>
              </w:rPr>
              <w:t>в</w:t>
            </w:r>
            <w:r w:rsidRPr="00A840C5">
              <w:rPr>
                <w:rFonts w:ascii="Arial" w:hAnsi="Arial" w:cs="Arial"/>
              </w:rPr>
              <w:t>лен в строительных нормах)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2.2 Указания по применению типовой проектной д</w:t>
            </w:r>
            <w:r w:rsidRPr="00A840C5">
              <w:rPr>
                <w:rFonts w:ascii="Arial" w:hAnsi="Arial" w:cs="Arial"/>
              </w:rPr>
              <w:t>о</w:t>
            </w:r>
            <w:r w:rsidRPr="00A840C5">
              <w:rPr>
                <w:rFonts w:ascii="Arial" w:hAnsi="Arial" w:cs="Arial"/>
              </w:rPr>
              <w:t>кументации и (или) модифицированной типовой проектной документации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2.3 Требования к технологической схеме, мет</w:t>
            </w:r>
            <w:r w:rsidRPr="00A840C5">
              <w:rPr>
                <w:rFonts w:ascii="Arial" w:hAnsi="Arial" w:cs="Arial"/>
              </w:rPr>
              <w:t>о</w:t>
            </w:r>
            <w:r w:rsidRPr="00A840C5">
              <w:rPr>
                <w:rFonts w:ascii="Arial" w:hAnsi="Arial" w:cs="Arial"/>
              </w:rPr>
              <w:t>ду и организации деятельности если в общес</w:t>
            </w:r>
            <w:r w:rsidRPr="00A840C5">
              <w:rPr>
                <w:rFonts w:ascii="Arial" w:hAnsi="Arial" w:cs="Arial"/>
              </w:rPr>
              <w:t>т</w:t>
            </w:r>
            <w:r w:rsidRPr="00A840C5">
              <w:rPr>
                <w:rFonts w:ascii="Arial" w:hAnsi="Arial" w:cs="Arial"/>
              </w:rPr>
              <w:t>венном здании предусматриваются производс</w:t>
            </w:r>
            <w:r w:rsidRPr="00A840C5">
              <w:rPr>
                <w:rFonts w:ascii="Arial" w:hAnsi="Arial" w:cs="Arial"/>
              </w:rPr>
              <w:t>т</w:t>
            </w:r>
            <w:r w:rsidRPr="00A840C5">
              <w:rPr>
                <w:rFonts w:ascii="Arial" w:hAnsi="Arial" w:cs="Arial"/>
              </w:rPr>
              <w:t>венные и складские помещения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2.4 Требования к технологическому и инжене</w:t>
            </w:r>
            <w:r w:rsidRPr="00A840C5">
              <w:rPr>
                <w:rFonts w:ascii="Arial" w:hAnsi="Arial" w:cs="Arial"/>
              </w:rPr>
              <w:t>р</w:t>
            </w:r>
            <w:r w:rsidRPr="00A840C5">
              <w:rPr>
                <w:rFonts w:ascii="Arial" w:hAnsi="Arial" w:cs="Arial"/>
              </w:rPr>
              <w:t>ному оборудованию, его параметрам и характ</w:t>
            </w:r>
            <w:r w:rsidRPr="00A840C5">
              <w:rPr>
                <w:rFonts w:ascii="Arial" w:hAnsi="Arial" w:cs="Arial"/>
              </w:rPr>
              <w:t>е</w:t>
            </w:r>
            <w:r w:rsidRPr="00A840C5">
              <w:rPr>
                <w:rFonts w:ascii="Arial" w:hAnsi="Arial" w:cs="Arial"/>
              </w:rPr>
              <w:t>ристикам; возможность применения импортного оборудов</w:t>
            </w:r>
            <w:r w:rsidRPr="00A840C5">
              <w:rPr>
                <w:rFonts w:ascii="Arial" w:hAnsi="Arial" w:cs="Arial"/>
              </w:rPr>
              <w:t>а</w:t>
            </w:r>
            <w:r w:rsidRPr="00A840C5">
              <w:rPr>
                <w:rFonts w:ascii="Arial" w:hAnsi="Arial" w:cs="Arial"/>
              </w:rPr>
              <w:t>ния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2.5 Требования к схеме планировочной организ</w:t>
            </w:r>
            <w:r w:rsidRPr="00A840C5">
              <w:rPr>
                <w:rFonts w:ascii="Arial" w:hAnsi="Arial" w:cs="Arial"/>
              </w:rPr>
              <w:t>а</w:t>
            </w:r>
            <w:r w:rsidRPr="00A840C5">
              <w:rPr>
                <w:rFonts w:ascii="Arial" w:hAnsi="Arial" w:cs="Arial"/>
              </w:rPr>
              <w:t>ции земельного участка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2.6 Требования к архитектурным и объёмно-планировочным решениям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2.7 Требования к конструктивным решениям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2.8 Требования к сетям и системам инженерно-технического обеспечения: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1) сети и системы электроснабжения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2) сети и системы водоснабжения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3) сети и системы водоотведения</w:t>
            </w:r>
          </w:p>
          <w:p w:rsidR="00E65E28" w:rsidRPr="00A840C5" w:rsidRDefault="00E65E28" w:rsidP="00DF5F39">
            <w:pPr>
              <w:spacing w:before="60"/>
              <w:jc w:val="both"/>
              <w:rPr>
                <w:rFonts w:ascii="Arial" w:hAnsi="Arial" w:cs="Arial"/>
              </w:rPr>
            </w:pP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lastRenderedPageBreak/>
              <w:t>4) тепловые сети. Системы отопления, вентил</w:t>
            </w:r>
            <w:r w:rsidRPr="00A840C5">
              <w:rPr>
                <w:rFonts w:ascii="Arial" w:hAnsi="Arial" w:cs="Arial"/>
              </w:rPr>
              <w:t>я</w:t>
            </w:r>
            <w:r w:rsidRPr="00A840C5">
              <w:rPr>
                <w:rFonts w:ascii="Arial" w:hAnsi="Arial" w:cs="Arial"/>
              </w:rPr>
              <w:t>ции и кондиционирования воздуха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5) сети и системы связи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6) сети газопотребления и системы газоснабж</w:t>
            </w:r>
            <w:r w:rsidRPr="00A840C5">
              <w:rPr>
                <w:rFonts w:ascii="Arial" w:hAnsi="Arial" w:cs="Arial"/>
              </w:rPr>
              <w:t>е</w:t>
            </w:r>
            <w:r w:rsidRPr="00A840C5">
              <w:rPr>
                <w:rFonts w:ascii="Arial" w:hAnsi="Arial" w:cs="Arial"/>
              </w:rPr>
              <w:t>ния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2.9 Требования к мероприятиям по противодейс</w:t>
            </w:r>
            <w:r w:rsidRPr="00A840C5">
              <w:rPr>
                <w:rFonts w:ascii="Arial" w:hAnsi="Arial" w:cs="Arial"/>
              </w:rPr>
              <w:t>т</w:t>
            </w:r>
            <w:r w:rsidRPr="00A840C5">
              <w:rPr>
                <w:rFonts w:ascii="Arial" w:hAnsi="Arial" w:cs="Arial"/>
              </w:rPr>
              <w:t>вию терроризму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2.10 Указания по организации строительства в ча</w:t>
            </w:r>
            <w:r w:rsidRPr="00A840C5">
              <w:rPr>
                <w:rFonts w:ascii="Arial" w:hAnsi="Arial" w:cs="Arial"/>
              </w:rPr>
              <w:t>с</w:t>
            </w:r>
            <w:r w:rsidRPr="00A840C5">
              <w:rPr>
                <w:rFonts w:ascii="Arial" w:hAnsi="Arial" w:cs="Arial"/>
              </w:rPr>
              <w:t>ти подготовки: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1) проекта организации работ по сносу или демо</w:t>
            </w:r>
            <w:r w:rsidRPr="00A840C5">
              <w:rPr>
                <w:rFonts w:ascii="Arial" w:hAnsi="Arial" w:cs="Arial"/>
              </w:rPr>
              <w:t>н</w:t>
            </w:r>
            <w:r w:rsidRPr="00A840C5">
              <w:rPr>
                <w:rFonts w:ascii="Arial" w:hAnsi="Arial" w:cs="Arial"/>
              </w:rPr>
              <w:t>тажу объектов капитального строительства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2) проекта организации строительства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2.11 Указания по разработке мероприятий по охр</w:t>
            </w:r>
            <w:r w:rsidRPr="00A840C5">
              <w:rPr>
                <w:rFonts w:ascii="Arial" w:hAnsi="Arial" w:cs="Arial"/>
              </w:rPr>
              <w:t>а</w:t>
            </w:r>
            <w:r w:rsidRPr="00A840C5">
              <w:rPr>
                <w:rFonts w:ascii="Arial" w:hAnsi="Arial" w:cs="Arial"/>
              </w:rPr>
              <w:t>не окружающей среды, а также (при необходим</w:t>
            </w:r>
            <w:r w:rsidRPr="00A840C5">
              <w:rPr>
                <w:rFonts w:ascii="Arial" w:hAnsi="Arial" w:cs="Arial"/>
              </w:rPr>
              <w:t>о</w:t>
            </w:r>
            <w:r w:rsidRPr="00A840C5">
              <w:rPr>
                <w:rFonts w:ascii="Arial" w:hAnsi="Arial" w:cs="Arial"/>
              </w:rPr>
              <w:t>сти) проекта рекультивации земель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2.12 Требования по обеспечению пожарной без</w:t>
            </w:r>
            <w:r w:rsidRPr="00A840C5">
              <w:rPr>
                <w:rFonts w:ascii="Arial" w:hAnsi="Arial" w:cs="Arial"/>
              </w:rPr>
              <w:t>о</w:t>
            </w:r>
            <w:r w:rsidRPr="00A840C5">
              <w:rPr>
                <w:rFonts w:ascii="Arial" w:hAnsi="Arial" w:cs="Arial"/>
              </w:rPr>
              <w:t>пасности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2.13 Указания по обеспечению доступа инвал</w:t>
            </w:r>
            <w:r w:rsidRPr="00A840C5">
              <w:rPr>
                <w:rFonts w:ascii="Arial" w:hAnsi="Arial" w:cs="Arial"/>
              </w:rPr>
              <w:t>и</w:t>
            </w:r>
            <w:r w:rsidRPr="00A840C5">
              <w:rPr>
                <w:rFonts w:ascii="Arial" w:hAnsi="Arial" w:cs="Arial"/>
              </w:rPr>
              <w:t>дов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2.14 Требования по обеспечению энергетич</w:t>
            </w:r>
            <w:r w:rsidRPr="00A840C5">
              <w:rPr>
                <w:rFonts w:ascii="Arial" w:hAnsi="Arial" w:cs="Arial"/>
              </w:rPr>
              <w:t>е</w:t>
            </w:r>
            <w:r w:rsidRPr="00A840C5">
              <w:rPr>
                <w:rFonts w:ascii="Arial" w:hAnsi="Arial" w:cs="Arial"/>
              </w:rPr>
              <w:t>ской эффективности и указания по оснащённости зд</w:t>
            </w:r>
            <w:r w:rsidRPr="00A840C5">
              <w:rPr>
                <w:rFonts w:ascii="Arial" w:hAnsi="Arial" w:cs="Arial"/>
              </w:rPr>
              <w:t>а</w:t>
            </w:r>
            <w:r w:rsidRPr="00A840C5">
              <w:rPr>
                <w:rFonts w:ascii="Arial" w:hAnsi="Arial" w:cs="Arial"/>
              </w:rPr>
              <w:t>ний и сооружений приборами учёта и</w:t>
            </w:r>
            <w:r w:rsidRPr="00A840C5">
              <w:rPr>
                <w:rFonts w:ascii="Arial" w:hAnsi="Arial" w:cs="Arial"/>
              </w:rPr>
              <w:t>с</w:t>
            </w:r>
            <w:r w:rsidRPr="00A840C5">
              <w:rPr>
                <w:rFonts w:ascii="Arial" w:hAnsi="Arial" w:cs="Arial"/>
              </w:rPr>
              <w:t>пользуемых энергетических ресурсов, при этом: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1) устанавливается класс энергосбережения (А, В, С), который должен быть достигнут при проектир</w:t>
            </w:r>
            <w:r w:rsidRPr="00A840C5">
              <w:rPr>
                <w:rFonts w:ascii="Arial" w:hAnsi="Arial" w:cs="Arial"/>
              </w:rPr>
              <w:t>о</w:t>
            </w:r>
            <w:r w:rsidRPr="00A840C5">
              <w:rPr>
                <w:rFonts w:ascii="Arial" w:hAnsi="Arial" w:cs="Arial"/>
              </w:rPr>
              <w:t>вании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2) указывается базовый уровень энергетической эффективности в виде удельного показателя ра</w:t>
            </w:r>
            <w:r w:rsidRPr="00A840C5">
              <w:rPr>
                <w:rFonts w:ascii="Arial" w:hAnsi="Arial" w:cs="Arial"/>
              </w:rPr>
              <w:t>с</w:t>
            </w:r>
            <w:r w:rsidRPr="00A840C5">
              <w:rPr>
                <w:rFonts w:ascii="Arial" w:hAnsi="Arial" w:cs="Arial"/>
              </w:rPr>
              <w:t>хода тепловой энергии на отопление и ве</w:t>
            </w:r>
            <w:r w:rsidRPr="00A840C5">
              <w:rPr>
                <w:rFonts w:ascii="Arial" w:hAnsi="Arial" w:cs="Arial"/>
              </w:rPr>
              <w:t>н</w:t>
            </w:r>
            <w:r w:rsidRPr="00A840C5">
              <w:rPr>
                <w:rFonts w:ascii="Arial" w:hAnsi="Arial" w:cs="Arial"/>
              </w:rPr>
              <w:t>тиляцию, а также определяется процент снижения норм</w:t>
            </w:r>
            <w:r w:rsidRPr="00A840C5">
              <w:rPr>
                <w:rFonts w:ascii="Arial" w:hAnsi="Arial" w:cs="Arial"/>
              </w:rPr>
              <w:t>и</w:t>
            </w:r>
            <w:r w:rsidRPr="00A840C5">
              <w:rPr>
                <w:rFonts w:ascii="Arial" w:hAnsi="Arial" w:cs="Arial"/>
              </w:rPr>
              <w:t>руемого показателя в соответствии с заданием, у</w:t>
            </w:r>
            <w:r w:rsidRPr="00A840C5">
              <w:rPr>
                <w:rFonts w:ascii="Arial" w:hAnsi="Arial" w:cs="Arial"/>
              </w:rPr>
              <w:t>с</w:t>
            </w:r>
            <w:r w:rsidRPr="00A840C5">
              <w:rPr>
                <w:rFonts w:ascii="Arial" w:hAnsi="Arial" w:cs="Arial"/>
              </w:rPr>
              <w:t>тановленным Правительством Российской Федер</w:t>
            </w:r>
            <w:r w:rsidRPr="00A840C5">
              <w:rPr>
                <w:rFonts w:ascii="Arial" w:hAnsi="Arial" w:cs="Arial"/>
              </w:rPr>
              <w:t>а</w:t>
            </w:r>
            <w:r w:rsidRPr="00A840C5">
              <w:rPr>
                <w:rFonts w:ascii="Arial" w:hAnsi="Arial" w:cs="Arial"/>
              </w:rPr>
              <w:t>ции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3) устанавливается требование о необходим</w:t>
            </w:r>
            <w:r w:rsidRPr="00A840C5">
              <w:rPr>
                <w:rFonts w:ascii="Arial" w:hAnsi="Arial" w:cs="Arial"/>
              </w:rPr>
              <w:t>о</w:t>
            </w:r>
            <w:r w:rsidRPr="00A840C5">
              <w:rPr>
                <w:rFonts w:ascii="Arial" w:hAnsi="Arial" w:cs="Arial"/>
              </w:rPr>
              <w:t>сти разработки энергетического паспорта на о</w:t>
            </w:r>
            <w:r w:rsidRPr="00A840C5">
              <w:rPr>
                <w:rFonts w:ascii="Arial" w:hAnsi="Arial" w:cs="Arial"/>
              </w:rPr>
              <w:t>с</w:t>
            </w:r>
            <w:r w:rsidRPr="00A840C5">
              <w:rPr>
                <w:rFonts w:ascii="Arial" w:hAnsi="Arial" w:cs="Arial"/>
              </w:rPr>
              <w:t>новании данных проектной документации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 xml:space="preserve">2.15 </w:t>
            </w:r>
            <w:r>
              <w:rPr>
                <w:rFonts w:ascii="Arial" w:hAnsi="Arial" w:cs="Arial"/>
              </w:rPr>
              <w:t>У</w:t>
            </w:r>
            <w:r w:rsidRPr="00A840C5">
              <w:rPr>
                <w:rFonts w:ascii="Arial" w:hAnsi="Arial" w:cs="Arial"/>
              </w:rPr>
              <w:t>казания о разработке мероприятий по гра</w:t>
            </w:r>
            <w:r w:rsidRPr="00A840C5">
              <w:rPr>
                <w:rFonts w:ascii="Arial" w:hAnsi="Arial" w:cs="Arial"/>
              </w:rPr>
              <w:t>ж</w:t>
            </w:r>
            <w:r w:rsidRPr="00A840C5">
              <w:rPr>
                <w:rFonts w:ascii="Arial" w:hAnsi="Arial" w:cs="Arial"/>
              </w:rPr>
              <w:t>данской обороне и мероприятий по предупрежд</w:t>
            </w:r>
            <w:r w:rsidRPr="00A840C5">
              <w:rPr>
                <w:rFonts w:ascii="Arial" w:hAnsi="Arial" w:cs="Arial"/>
              </w:rPr>
              <w:t>е</w:t>
            </w:r>
            <w:r w:rsidRPr="00A840C5">
              <w:rPr>
                <w:rFonts w:ascii="Arial" w:hAnsi="Arial" w:cs="Arial"/>
              </w:rPr>
              <w:t>нию чрезвычайных ситуаций природного и техн</w:t>
            </w:r>
            <w:r w:rsidRPr="00A840C5">
              <w:rPr>
                <w:rFonts w:ascii="Arial" w:hAnsi="Arial" w:cs="Arial"/>
              </w:rPr>
              <w:t>о</w:t>
            </w:r>
            <w:r w:rsidRPr="00A840C5">
              <w:rPr>
                <w:rFonts w:ascii="Arial" w:hAnsi="Arial" w:cs="Arial"/>
              </w:rPr>
              <w:t>генного характера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2.16 Указания по разработке мероприятий по обе</w:t>
            </w:r>
            <w:r w:rsidRPr="00A840C5">
              <w:rPr>
                <w:rFonts w:ascii="Arial" w:hAnsi="Arial" w:cs="Arial"/>
              </w:rPr>
              <w:t>с</w:t>
            </w:r>
            <w:r w:rsidRPr="00A840C5">
              <w:rPr>
                <w:rFonts w:ascii="Arial" w:hAnsi="Arial" w:cs="Arial"/>
              </w:rPr>
              <w:t>печению безопасной эксплуатации объектов ж</w:t>
            </w:r>
            <w:r w:rsidRPr="00A840C5">
              <w:rPr>
                <w:rFonts w:ascii="Arial" w:hAnsi="Arial" w:cs="Arial"/>
              </w:rPr>
              <w:t>и</w:t>
            </w:r>
            <w:r w:rsidRPr="00A840C5">
              <w:rPr>
                <w:rFonts w:ascii="Arial" w:hAnsi="Arial" w:cs="Arial"/>
              </w:rPr>
              <w:t>лищно-гражданского назначения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lastRenderedPageBreak/>
              <w:t>2.17 Указания по составлению сметной документ</w:t>
            </w:r>
            <w:r w:rsidRPr="00A840C5">
              <w:rPr>
                <w:rFonts w:ascii="Arial" w:hAnsi="Arial" w:cs="Arial"/>
              </w:rPr>
              <w:t>а</w:t>
            </w:r>
            <w:r w:rsidRPr="00A840C5">
              <w:rPr>
                <w:rFonts w:ascii="Arial" w:hAnsi="Arial" w:cs="Arial"/>
              </w:rPr>
              <w:t>ции на строительство (реконструкцию) объекта ж</w:t>
            </w:r>
            <w:r w:rsidRPr="00A840C5">
              <w:rPr>
                <w:rFonts w:ascii="Arial" w:hAnsi="Arial" w:cs="Arial"/>
              </w:rPr>
              <w:t>и</w:t>
            </w:r>
            <w:r w:rsidRPr="00A840C5">
              <w:rPr>
                <w:rFonts w:ascii="Arial" w:hAnsi="Arial" w:cs="Arial"/>
              </w:rPr>
              <w:t>лищно-гражданского назначения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2.18 Указывается на необходимость разработки декларации пожарной безопасности и иной док</w:t>
            </w:r>
            <w:r w:rsidRPr="00A840C5">
              <w:rPr>
                <w:rFonts w:ascii="Arial" w:hAnsi="Arial" w:cs="Arial"/>
              </w:rPr>
              <w:t>у</w:t>
            </w:r>
            <w:r w:rsidRPr="00A840C5">
              <w:rPr>
                <w:rFonts w:ascii="Arial" w:hAnsi="Arial" w:cs="Arial"/>
              </w:rPr>
              <w:t>ментации в случаях, предусмотренных федерал</w:t>
            </w:r>
            <w:r w:rsidRPr="00A840C5">
              <w:rPr>
                <w:rFonts w:ascii="Arial" w:hAnsi="Arial" w:cs="Arial"/>
              </w:rPr>
              <w:t>ь</w:t>
            </w:r>
            <w:r w:rsidRPr="00A840C5">
              <w:rPr>
                <w:rFonts w:ascii="Arial" w:hAnsi="Arial" w:cs="Arial"/>
              </w:rPr>
              <w:t>ными законами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3 Дополнит</w:t>
            </w:r>
            <w:r>
              <w:rPr>
                <w:rFonts w:ascii="Arial" w:hAnsi="Arial" w:cs="Arial"/>
              </w:rPr>
              <w:t>ельные требования (при необходи</w:t>
            </w:r>
            <w:r w:rsidRPr="00A840C5">
              <w:rPr>
                <w:rFonts w:ascii="Arial" w:hAnsi="Arial" w:cs="Arial"/>
              </w:rPr>
              <w:t>м</w:t>
            </w:r>
            <w:r w:rsidRPr="00A840C5">
              <w:rPr>
                <w:rFonts w:ascii="Arial" w:hAnsi="Arial" w:cs="Arial"/>
              </w:rPr>
              <w:t>о</w:t>
            </w:r>
            <w:r w:rsidRPr="00A840C5">
              <w:rPr>
                <w:rFonts w:ascii="Arial" w:hAnsi="Arial" w:cs="Arial"/>
              </w:rPr>
              <w:t>сти)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3.1 Требования о необходимости проведения и</w:t>
            </w:r>
            <w:r w:rsidRPr="00A840C5">
              <w:rPr>
                <w:rFonts w:ascii="Arial" w:hAnsi="Arial" w:cs="Arial"/>
              </w:rPr>
              <w:t>н</w:t>
            </w:r>
            <w:r w:rsidRPr="00A840C5">
              <w:rPr>
                <w:rFonts w:ascii="Arial" w:hAnsi="Arial" w:cs="Arial"/>
              </w:rPr>
              <w:t>женерных изысканий с подготовкой задания на в</w:t>
            </w:r>
            <w:r w:rsidRPr="00A840C5">
              <w:rPr>
                <w:rFonts w:ascii="Arial" w:hAnsi="Arial" w:cs="Arial"/>
              </w:rPr>
              <w:t>ы</w:t>
            </w:r>
            <w:r w:rsidRPr="00A840C5">
              <w:rPr>
                <w:rFonts w:ascii="Arial" w:hAnsi="Arial" w:cs="Arial"/>
              </w:rPr>
              <w:t>полнение инженерных изысканий в случае, если инженерные изыскания не были выполн</w:t>
            </w:r>
            <w:r w:rsidRPr="00A840C5">
              <w:rPr>
                <w:rFonts w:ascii="Arial" w:hAnsi="Arial" w:cs="Arial"/>
              </w:rPr>
              <w:t>е</w:t>
            </w:r>
            <w:r w:rsidRPr="00A840C5">
              <w:rPr>
                <w:rFonts w:ascii="Arial" w:hAnsi="Arial" w:cs="Arial"/>
              </w:rPr>
              <w:t>ны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3.2 Указания о необходимости обеспечить получ</w:t>
            </w:r>
            <w:r w:rsidRPr="00A840C5">
              <w:rPr>
                <w:rFonts w:ascii="Arial" w:hAnsi="Arial" w:cs="Arial"/>
              </w:rPr>
              <w:t>е</w:t>
            </w:r>
            <w:r w:rsidRPr="00A840C5">
              <w:rPr>
                <w:rFonts w:ascii="Arial" w:hAnsi="Arial" w:cs="Arial"/>
              </w:rPr>
              <w:t>ние технических условий, иных исходных да</w:t>
            </w:r>
            <w:r w:rsidRPr="00A840C5">
              <w:rPr>
                <w:rFonts w:ascii="Arial" w:hAnsi="Arial" w:cs="Arial"/>
              </w:rPr>
              <w:t>н</w:t>
            </w:r>
            <w:r w:rsidRPr="00A840C5">
              <w:rPr>
                <w:rFonts w:ascii="Arial" w:hAnsi="Arial" w:cs="Arial"/>
              </w:rPr>
              <w:t>ных и исходно-разрешительной документ</w:t>
            </w:r>
            <w:r w:rsidRPr="00A840C5">
              <w:rPr>
                <w:rFonts w:ascii="Arial" w:hAnsi="Arial" w:cs="Arial"/>
              </w:rPr>
              <w:t>а</w:t>
            </w:r>
            <w:r w:rsidRPr="00A840C5">
              <w:rPr>
                <w:rFonts w:ascii="Arial" w:hAnsi="Arial" w:cs="Arial"/>
              </w:rPr>
              <w:t>ции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3.3 Требование о необходимости обеспечить ра</w:t>
            </w:r>
            <w:r w:rsidRPr="00A840C5">
              <w:rPr>
                <w:rFonts w:ascii="Arial" w:hAnsi="Arial" w:cs="Arial"/>
              </w:rPr>
              <w:t>з</w:t>
            </w:r>
            <w:r w:rsidRPr="00A840C5">
              <w:rPr>
                <w:rFonts w:ascii="Arial" w:hAnsi="Arial" w:cs="Arial"/>
              </w:rPr>
              <w:t>работку, согласование и утверждение спец</w:t>
            </w:r>
            <w:r w:rsidRPr="00A840C5">
              <w:rPr>
                <w:rFonts w:ascii="Arial" w:hAnsi="Arial" w:cs="Arial"/>
              </w:rPr>
              <w:t>и</w:t>
            </w:r>
            <w:r w:rsidRPr="00A840C5">
              <w:rPr>
                <w:rFonts w:ascii="Arial" w:hAnsi="Arial" w:cs="Arial"/>
              </w:rPr>
              <w:t>альных технических условий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3.4 Требования о необходимости проведения нау</w:t>
            </w:r>
            <w:r w:rsidRPr="00A840C5">
              <w:rPr>
                <w:rFonts w:ascii="Arial" w:hAnsi="Arial" w:cs="Arial"/>
              </w:rPr>
              <w:t>ч</w:t>
            </w:r>
            <w:r w:rsidRPr="00A840C5">
              <w:rPr>
                <w:rFonts w:ascii="Arial" w:hAnsi="Arial" w:cs="Arial"/>
              </w:rPr>
              <w:t>ного сопровождения инженерных изысканий, прое</w:t>
            </w:r>
            <w:r w:rsidRPr="00A840C5">
              <w:rPr>
                <w:rFonts w:ascii="Arial" w:hAnsi="Arial" w:cs="Arial"/>
              </w:rPr>
              <w:t>к</w:t>
            </w:r>
            <w:r w:rsidRPr="00A840C5">
              <w:rPr>
                <w:rFonts w:ascii="Arial" w:hAnsi="Arial" w:cs="Arial"/>
              </w:rPr>
              <w:t>тирования и строительства зданий и сооружений, а также о необходимости провед</w:t>
            </w:r>
            <w:r w:rsidRPr="00A840C5">
              <w:rPr>
                <w:rFonts w:ascii="Arial" w:hAnsi="Arial" w:cs="Arial"/>
              </w:rPr>
              <w:t>е</w:t>
            </w:r>
            <w:r w:rsidRPr="00A840C5">
              <w:rPr>
                <w:rFonts w:ascii="Arial" w:hAnsi="Arial" w:cs="Arial"/>
              </w:rPr>
              <w:t>ния мониторинга компонентов окружающей среды, состояния осн</w:t>
            </w:r>
            <w:r w:rsidRPr="00A840C5">
              <w:rPr>
                <w:rFonts w:ascii="Arial" w:hAnsi="Arial" w:cs="Arial"/>
              </w:rPr>
              <w:t>о</w:t>
            </w:r>
            <w:r w:rsidRPr="00A840C5">
              <w:rPr>
                <w:rFonts w:ascii="Arial" w:hAnsi="Arial" w:cs="Arial"/>
              </w:rPr>
              <w:t>вания, строительных конструкций и систем инж</w:t>
            </w:r>
            <w:r w:rsidRPr="00A840C5">
              <w:rPr>
                <w:rFonts w:ascii="Arial" w:hAnsi="Arial" w:cs="Arial"/>
              </w:rPr>
              <w:t>е</w:t>
            </w:r>
            <w:r w:rsidRPr="00A840C5">
              <w:rPr>
                <w:rFonts w:ascii="Arial" w:hAnsi="Arial" w:cs="Arial"/>
              </w:rPr>
              <w:t>нерно-технического обеспечения в процессе  строительства и (или) эксплуатации здания или с</w:t>
            </w:r>
            <w:r w:rsidRPr="00A840C5">
              <w:rPr>
                <w:rFonts w:ascii="Arial" w:hAnsi="Arial" w:cs="Arial"/>
              </w:rPr>
              <w:t>о</w:t>
            </w:r>
            <w:r w:rsidRPr="00A840C5">
              <w:rPr>
                <w:rFonts w:ascii="Arial" w:hAnsi="Arial" w:cs="Arial"/>
              </w:rPr>
              <w:t>оружения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3.5 Указание о необходимости разработки ряда проектных решений в нескольких вариантах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  <w:bottom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3.6 Указание о необходимости подгото</w:t>
            </w:r>
            <w:r>
              <w:rPr>
                <w:rFonts w:ascii="Arial" w:hAnsi="Arial" w:cs="Arial"/>
              </w:rPr>
              <w:t>вки демонс</w:t>
            </w:r>
            <w:r>
              <w:rPr>
                <w:rFonts w:ascii="Arial" w:hAnsi="Arial" w:cs="Arial"/>
              </w:rPr>
              <w:t>т</w:t>
            </w:r>
            <w:r>
              <w:rPr>
                <w:rFonts w:ascii="Arial" w:hAnsi="Arial" w:cs="Arial"/>
              </w:rPr>
              <w:t>рационных материалов;</w:t>
            </w:r>
            <w:r w:rsidRPr="00A840C5">
              <w:rPr>
                <w:rFonts w:ascii="Arial" w:hAnsi="Arial" w:cs="Arial"/>
              </w:rPr>
              <w:t xml:space="preserve"> состав этих мат</w:t>
            </w:r>
            <w:r w:rsidRPr="00A840C5">
              <w:rPr>
                <w:rFonts w:ascii="Arial" w:hAnsi="Arial" w:cs="Arial"/>
              </w:rPr>
              <w:t>е</w:t>
            </w:r>
            <w:r w:rsidRPr="00A840C5">
              <w:rPr>
                <w:rFonts w:ascii="Arial" w:hAnsi="Arial" w:cs="Arial"/>
              </w:rPr>
              <w:t>риалов</w:t>
            </w:r>
          </w:p>
        </w:tc>
        <w:tc>
          <w:tcPr>
            <w:tcW w:w="3420" w:type="dxa"/>
            <w:tcBorders>
              <w:top w:val="nil"/>
              <w:bottom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Tr="00DF5F39">
        <w:tc>
          <w:tcPr>
            <w:tcW w:w="5997" w:type="dxa"/>
            <w:tcBorders>
              <w:top w:val="nil"/>
            </w:tcBorders>
          </w:tcPr>
          <w:p w:rsidR="008674C4" w:rsidRPr="00A840C5" w:rsidRDefault="008674C4" w:rsidP="00DF5F39">
            <w:pPr>
              <w:spacing w:before="60"/>
              <w:jc w:val="both"/>
              <w:rPr>
                <w:rFonts w:ascii="Arial" w:hAnsi="Arial" w:cs="Arial"/>
              </w:rPr>
            </w:pPr>
            <w:r w:rsidRPr="00A840C5">
              <w:rPr>
                <w:rFonts w:ascii="Arial" w:hAnsi="Arial" w:cs="Arial"/>
              </w:rPr>
              <w:t>3.7 Указание о подготовке конкурсной документ</w:t>
            </w:r>
            <w:r w:rsidRPr="00A840C5">
              <w:rPr>
                <w:rFonts w:ascii="Arial" w:hAnsi="Arial" w:cs="Arial"/>
              </w:rPr>
              <w:t>а</w:t>
            </w:r>
            <w:r w:rsidRPr="00A840C5">
              <w:rPr>
                <w:rFonts w:ascii="Arial" w:hAnsi="Arial" w:cs="Arial"/>
              </w:rPr>
              <w:t>ции</w:t>
            </w:r>
          </w:p>
        </w:tc>
        <w:tc>
          <w:tcPr>
            <w:tcW w:w="3420" w:type="dxa"/>
            <w:tcBorders>
              <w:top w:val="nil"/>
            </w:tcBorders>
          </w:tcPr>
          <w:p w:rsidR="008674C4" w:rsidRPr="00A840C5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</w:tbl>
    <w:p w:rsidR="008674C4" w:rsidRDefault="008674C4" w:rsidP="008674C4"/>
    <w:p w:rsidR="008674C4" w:rsidRPr="00A322C3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 w:rsidRPr="00A322C3">
        <w:rPr>
          <w:rFonts w:ascii="Arial" w:hAnsi="Arial" w:cs="Arial"/>
          <w:szCs w:val="22"/>
        </w:rPr>
        <w:t>Вместе с заданием на проектирование застройщик или технический зака</w:t>
      </w:r>
      <w:r w:rsidRPr="00A322C3">
        <w:rPr>
          <w:rFonts w:ascii="Arial" w:hAnsi="Arial" w:cs="Arial"/>
          <w:szCs w:val="22"/>
        </w:rPr>
        <w:t>з</w:t>
      </w:r>
      <w:r w:rsidRPr="00A322C3">
        <w:rPr>
          <w:rFonts w:ascii="Arial" w:hAnsi="Arial" w:cs="Arial"/>
          <w:szCs w:val="22"/>
        </w:rPr>
        <w:t>чик выдаёт проектировщику следующие документы и материалы:</w:t>
      </w:r>
    </w:p>
    <w:p w:rsidR="008674C4" w:rsidRPr="00A322C3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 w:rsidRPr="00A322C3">
        <w:rPr>
          <w:rFonts w:ascii="Arial" w:hAnsi="Arial" w:cs="Arial"/>
          <w:szCs w:val="22"/>
        </w:rPr>
        <w:t>1)</w:t>
      </w:r>
      <w:r w:rsidR="00DF5F39">
        <w:rPr>
          <w:rFonts w:ascii="Arial" w:hAnsi="Arial" w:cs="Arial"/>
          <w:szCs w:val="22"/>
        </w:rPr>
        <w:tab/>
      </w:r>
      <w:r w:rsidRPr="00A322C3">
        <w:rPr>
          <w:rFonts w:ascii="Arial" w:hAnsi="Arial" w:cs="Arial"/>
          <w:szCs w:val="22"/>
        </w:rPr>
        <w:t>градостроительный план земельного участка;</w:t>
      </w:r>
    </w:p>
    <w:p w:rsidR="008674C4" w:rsidRPr="00A322C3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 w:rsidRPr="00A322C3">
        <w:rPr>
          <w:rFonts w:ascii="Arial" w:hAnsi="Arial" w:cs="Arial"/>
          <w:szCs w:val="22"/>
        </w:rPr>
        <w:t>2)</w:t>
      </w:r>
      <w:r w:rsidR="00DF5F39">
        <w:rPr>
          <w:rFonts w:ascii="Arial" w:hAnsi="Arial" w:cs="Arial"/>
          <w:szCs w:val="22"/>
        </w:rPr>
        <w:tab/>
      </w:r>
      <w:r w:rsidRPr="00A322C3">
        <w:rPr>
          <w:rFonts w:ascii="Arial" w:hAnsi="Arial" w:cs="Arial"/>
          <w:szCs w:val="22"/>
        </w:rPr>
        <w:t>результаты инженерных изысканий (в случае, если они отсутствуют, д</w:t>
      </w:r>
      <w:r w:rsidRPr="00A322C3">
        <w:rPr>
          <w:rFonts w:ascii="Arial" w:hAnsi="Arial" w:cs="Arial"/>
          <w:szCs w:val="22"/>
        </w:rPr>
        <w:t>о</w:t>
      </w:r>
      <w:r w:rsidRPr="00A322C3">
        <w:rPr>
          <w:rFonts w:ascii="Arial" w:hAnsi="Arial" w:cs="Arial"/>
          <w:szCs w:val="22"/>
        </w:rPr>
        <w:t>говором должно быть предусмотрено задание на выполнение инженерных из</w:t>
      </w:r>
      <w:r w:rsidRPr="00A322C3">
        <w:rPr>
          <w:rFonts w:ascii="Arial" w:hAnsi="Arial" w:cs="Arial"/>
          <w:szCs w:val="22"/>
        </w:rPr>
        <w:t>ы</w:t>
      </w:r>
      <w:r w:rsidRPr="00A322C3">
        <w:rPr>
          <w:rFonts w:ascii="Arial" w:hAnsi="Arial" w:cs="Arial"/>
          <w:szCs w:val="22"/>
        </w:rPr>
        <w:t>сканий), в том числе геологических и гидрогеологических изысканий;</w:t>
      </w:r>
    </w:p>
    <w:p w:rsidR="008674C4" w:rsidRPr="00A322C3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 w:rsidRPr="00A322C3">
        <w:rPr>
          <w:rFonts w:ascii="Arial" w:hAnsi="Arial" w:cs="Arial"/>
          <w:szCs w:val="22"/>
        </w:rPr>
        <w:lastRenderedPageBreak/>
        <w:t>3)</w:t>
      </w:r>
      <w:r w:rsidR="00DF5F39">
        <w:rPr>
          <w:rFonts w:ascii="Arial" w:hAnsi="Arial" w:cs="Arial"/>
          <w:szCs w:val="22"/>
        </w:rPr>
        <w:tab/>
      </w:r>
      <w:r w:rsidRPr="00A322C3">
        <w:rPr>
          <w:rFonts w:ascii="Arial" w:hAnsi="Arial" w:cs="Arial"/>
          <w:szCs w:val="22"/>
        </w:rPr>
        <w:t xml:space="preserve">технические условия (в случае, если функционирование проектируемого объекта капитального строительства невозможно обеспечить без подключения (технологического присоединения) такого объекта к сетям инженерно-технического обеспечения); </w:t>
      </w:r>
    </w:p>
    <w:p w:rsidR="008674C4" w:rsidRPr="00A322C3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 w:rsidRPr="00A322C3">
        <w:rPr>
          <w:rFonts w:ascii="Arial" w:hAnsi="Arial" w:cs="Arial"/>
          <w:szCs w:val="22"/>
        </w:rPr>
        <w:t>4)</w:t>
      </w:r>
      <w:r w:rsidR="00DF5F39">
        <w:rPr>
          <w:rFonts w:ascii="Arial" w:hAnsi="Arial" w:cs="Arial"/>
          <w:szCs w:val="22"/>
        </w:rPr>
        <w:tab/>
      </w:r>
      <w:r w:rsidRPr="00A322C3">
        <w:rPr>
          <w:rFonts w:ascii="Arial" w:hAnsi="Arial" w:cs="Arial"/>
          <w:szCs w:val="22"/>
        </w:rPr>
        <w:t>результаты  обследования несущих, ограждающих и иных конструкций, систем и сетей инженерно-технического обеспечения реконструируемого зд</w:t>
      </w:r>
      <w:r w:rsidRPr="00A322C3">
        <w:rPr>
          <w:rFonts w:ascii="Arial" w:hAnsi="Arial" w:cs="Arial"/>
          <w:szCs w:val="22"/>
        </w:rPr>
        <w:t>а</w:t>
      </w:r>
      <w:r w:rsidRPr="00A322C3">
        <w:rPr>
          <w:rFonts w:ascii="Arial" w:hAnsi="Arial" w:cs="Arial"/>
          <w:szCs w:val="22"/>
        </w:rPr>
        <w:t>ния, сооружения;</w:t>
      </w:r>
    </w:p>
    <w:p w:rsidR="008674C4" w:rsidRPr="00A322C3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 w:rsidRPr="00A322C3">
        <w:rPr>
          <w:rFonts w:ascii="Arial" w:hAnsi="Arial" w:cs="Arial"/>
          <w:szCs w:val="22"/>
        </w:rPr>
        <w:t>5)</w:t>
      </w:r>
      <w:r w:rsidR="00DF5F39">
        <w:rPr>
          <w:rFonts w:ascii="Arial" w:hAnsi="Arial" w:cs="Arial"/>
          <w:szCs w:val="22"/>
        </w:rPr>
        <w:tab/>
      </w:r>
      <w:r w:rsidRPr="00A322C3">
        <w:rPr>
          <w:rFonts w:ascii="Arial" w:hAnsi="Arial" w:cs="Arial"/>
          <w:szCs w:val="22"/>
        </w:rPr>
        <w:t>копия решения орган</w:t>
      </w:r>
      <w:r>
        <w:rPr>
          <w:rFonts w:ascii="Arial" w:hAnsi="Arial" w:cs="Arial"/>
          <w:szCs w:val="22"/>
        </w:rPr>
        <w:t>а</w:t>
      </w:r>
      <w:r w:rsidRPr="00A322C3">
        <w:rPr>
          <w:rFonts w:ascii="Arial" w:hAnsi="Arial" w:cs="Arial"/>
          <w:szCs w:val="22"/>
        </w:rPr>
        <w:t xml:space="preserve"> государственной власти или орган</w:t>
      </w:r>
      <w:r>
        <w:rPr>
          <w:rFonts w:ascii="Arial" w:hAnsi="Arial" w:cs="Arial"/>
          <w:szCs w:val="22"/>
        </w:rPr>
        <w:t>а</w:t>
      </w:r>
      <w:r w:rsidRPr="00A322C3">
        <w:rPr>
          <w:rFonts w:ascii="Arial" w:hAnsi="Arial" w:cs="Arial"/>
          <w:szCs w:val="22"/>
        </w:rPr>
        <w:t xml:space="preserve"> местного с</w:t>
      </w:r>
      <w:r w:rsidRPr="00A322C3">
        <w:rPr>
          <w:rFonts w:ascii="Arial" w:hAnsi="Arial" w:cs="Arial"/>
          <w:szCs w:val="22"/>
        </w:rPr>
        <w:t>а</w:t>
      </w:r>
      <w:r w:rsidRPr="00A322C3">
        <w:rPr>
          <w:rFonts w:ascii="Arial" w:hAnsi="Arial" w:cs="Arial"/>
          <w:szCs w:val="22"/>
        </w:rPr>
        <w:t>моуправления о представлении земел</w:t>
      </w:r>
      <w:r>
        <w:rPr>
          <w:rFonts w:ascii="Arial" w:hAnsi="Arial" w:cs="Arial"/>
          <w:szCs w:val="22"/>
        </w:rPr>
        <w:t>ьного участка для строительства или копии правоустанавливающих документов на земельный участок;</w:t>
      </w:r>
    </w:p>
    <w:p w:rsidR="008674C4" w:rsidRPr="00A322C3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 w:rsidRPr="00A322C3">
        <w:rPr>
          <w:rFonts w:ascii="Arial" w:hAnsi="Arial" w:cs="Arial"/>
          <w:szCs w:val="22"/>
        </w:rPr>
        <w:t>6)</w:t>
      </w:r>
      <w:r w:rsidR="00DF5F39">
        <w:rPr>
          <w:rFonts w:ascii="Arial" w:hAnsi="Arial" w:cs="Arial"/>
          <w:szCs w:val="22"/>
        </w:rPr>
        <w:tab/>
      </w:r>
      <w:r w:rsidRPr="00A322C3">
        <w:rPr>
          <w:rFonts w:ascii="Arial" w:hAnsi="Arial" w:cs="Arial"/>
          <w:szCs w:val="22"/>
        </w:rPr>
        <w:t>имеющие</w:t>
      </w:r>
      <w:r>
        <w:rPr>
          <w:rFonts w:ascii="Arial" w:hAnsi="Arial" w:cs="Arial"/>
          <w:szCs w:val="22"/>
        </w:rPr>
        <w:t>ся материалы топографической съё</w:t>
      </w:r>
      <w:r w:rsidRPr="00A322C3">
        <w:rPr>
          <w:rFonts w:ascii="Arial" w:hAnsi="Arial" w:cs="Arial"/>
          <w:szCs w:val="22"/>
        </w:rPr>
        <w:t xml:space="preserve">мки </w:t>
      </w:r>
      <w:r>
        <w:rPr>
          <w:rFonts w:ascii="Arial" w:hAnsi="Arial" w:cs="Arial"/>
          <w:szCs w:val="22"/>
        </w:rPr>
        <w:t>и данные о геологич</w:t>
      </w:r>
      <w:r>
        <w:rPr>
          <w:rFonts w:ascii="Arial" w:hAnsi="Arial" w:cs="Arial"/>
          <w:szCs w:val="22"/>
        </w:rPr>
        <w:t>е</w:t>
      </w:r>
      <w:r>
        <w:rPr>
          <w:rFonts w:ascii="Arial" w:hAnsi="Arial" w:cs="Arial"/>
          <w:szCs w:val="22"/>
        </w:rPr>
        <w:t xml:space="preserve">ских и гидрогеологических условиях </w:t>
      </w:r>
      <w:r w:rsidRPr="00A322C3">
        <w:rPr>
          <w:rFonts w:ascii="Arial" w:hAnsi="Arial" w:cs="Arial"/>
          <w:szCs w:val="22"/>
        </w:rPr>
        <w:t xml:space="preserve">участка строительства; </w:t>
      </w:r>
    </w:p>
    <w:p w:rsidR="008674C4" w:rsidRPr="00A322C3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 w:rsidRPr="00A322C3">
        <w:rPr>
          <w:rFonts w:ascii="Arial" w:hAnsi="Arial" w:cs="Arial"/>
          <w:szCs w:val="22"/>
        </w:rPr>
        <w:t>7)</w:t>
      </w:r>
      <w:r w:rsidR="00DF5F39">
        <w:rPr>
          <w:rFonts w:ascii="Arial" w:hAnsi="Arial" w:cs="Arial"/>
          <w:szCs w:val="22"/>
        </w:rPr>
        <w:tab/>
      </w:r>
      <w:r w:rsidRPr="00A322C3">
        <w:rPr>
          <w:rFonts w:ascii="Arial" w:hAnsi="Arial" w:cs="Arial"/>
          <w:szCs w:val="22"/>
        </w:rPr>
        <w:t>материалы по существующей и сохраняемой застройке и зеленым н</w:t>
      </w:r>
      <w:r w:rsidRPr="00A322C3">
        <w:rPr>
          <w:rFonts w:ascii="Arial" w:hAnsi="Arial" w:cs="Arial"/>
          <w:szCs w:val="22"/>
        </w:rPr>
        <w:t>а</w:t>
      </w:r>
      <w:r w:rsidRPr="00A322C3">
        <w:rPr>
          <w:rFonts w:ascii="Arial" w:hAnsi="Arial" w:cs="Arial"/>
          <w:szCs w:val="22"/>
        </w:rPr>
        <w:t>саждениям;</w:t>
      </w:r>
    </w:p>
    <w:p w:rsidR="008674C4" w:rsidRPr="00A322C3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 w:rsidRPr="00A322C3">
        <w:rPr>
          <w:rFonts w:ascii="Arial" w:hAnsi="Arial" w:cs="Arial"/>
          <w:szCs w:val="22"/>
        </w:rPr>
        <w:t>8)</w:t>
      </w:r>
      <w:r w:rsidR="00DF5F39">
        <w:rPr>
          <w:rFonts w:ascii="Arial" w:hAnsi="Arial" w:cs="Arial"/>
          <w:szCs w:val="22"/>
        </w:rPr>
        <w:tab/>
      </w:r>
      <w:r w:rsidRPr="00A322C3">
        <w:rPr>
          <w:rFonts w:ascii="Arial" w:hAnsi="Arial" w:cs="Arial"/>
          <w:szCs w:val="22"/>
        </w:rPr>
        <w:t>сведения о надземных и подземных инженерных сооружениях и комм</w:t>
      </w:r>
      <w:r w:rsidRPr="00A322C3">
        <w:rPr>
          <w:rFonts w:ascii="Arial" w:hAnsi="Arial" w:cs="Arial"/>
          <w:szCs w:val="22"/>
        </w:rPr>
        <w:t>у</w:t>
      </w:r>
      <w:r w:rsidRPr="00A322C3">
        <w:rPr>
          <w:rFonts w:ascii="Arial" w:hAnsi="Arial" w:cs="Arial"/>
          <w:szCs w:val="22"/>
        </w:rPr>
        <w:t>никациях;</w:t>
      </w:r>
    </w:p>
    <w:p w:rsidR="008674C4" w:rsidRPr="00A322C3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9)</w:t>
      </w:r>
      <w:r w:rsidR="00DF5F39"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>материалы технического учё</w:t>
      </w:r>
      <w:r w:rsidRPr="00A322C3">
        <w:rPr>
          <w:rFonts w:ascii="Arial" w:hAnsi="Arial" w:cs="Arial"/>
          <w:szCs w:val="22"/>
        </w:rPr>
        <w:t>та, оценочные акты и решения органа м</w:t>
      </w:r>
      <w:r w:rsidRPr="00A322C3">
        <w:rPr>
          <w:rFonts w:ascii="Arial" w:hAnsi="Arial" w:cs="Arial"/>
          <w:szCs w:val="22"/>
        </w:rPr>
        <w:t>е</w:t>
      </w:r>
      <w:r w:rsidRPr="00A322C3">
        <w:rPr>
          <w:rFonts w:ascii="Arial" w:hAnsi="Arial" w:cs="Arial"/>
          <w:szCs w:val="22"/>
        </w:rPr>
        <w:t>стного самоуправления о сносе и характере компенсации за сносимые сооруж</w:t>
      </w:r>
      <w:r w:rsidRPr="00A322C3">
        <w:rPr>
          <w:rFonts w:ascii="Arial" w:hAnsi="Arial" w:cs="Arial"/>
          <w:szCs w:val="22"/>
        </w:rPr>
        <w:t>е</w:t>
      </w:r>
      <w:r w:rsidRPr="00A322C3">
        <w:rPr>
          <w:rFonts w:ascii="Arial" w:hAnsi="Arial" w:cs="Arial"/>
          <w:szCs w:val="22"/>
        </w:rPr>
        <w:t>ния;</w:t>
      </w:r>
    </w:p>
    <w:p w:rsidR="008674C4" w:rsidRPr="00A322C3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 w:rsidRPr="00A322C3">
        <w:rPr>
          <w:rFonts w:ascii="Arial" w:hAnsi="Arial" w:cs="Arial"/>
          <w:szCs w:val="22"/>
        </w:rPr>
        <w:t>10)</w:t>
      </w:r>
      <w:r w:rsidR="00DF5F39">
        <w:rPr>
          <w:rFonts w:ascii="Arial" w:hAnsi="Arial" w:cs="Arial"/>
          <w:szCs w:val="22"/>
        </w:rPr>
        <w:tab/>
      </w:r>
      <w:r w:rsidRPr="00A322C3">
        <w:rPr>
          <w:rFonts w:ascii="Arial" w:hAnsi="Arial" w:cs="Arial"/>
          <w:szCs w:val="22"/>
        </w:rPr>
        <w:t>сведения о фоновом состоянии окружающей природной среды, ко</w:t>
      </w:r>
      <w:r w:rsidRPr="00A322C3">
        <w:rPr>
          <w:rFonts w:ascii="Arial" w:hAnsi="Arial" w:cs="Arial"/>
          <w:szCs w:val="22"/>
        </w:rPr>
        <w:t>м</w:t>
      </w:r>
      <w:r w:rsidRPr="00A322C3">
        <w:rPr>
          <w:rFonts w:ascii="Arial" w:hAnsi="Arial" w:cs="Arial"/>
          <w:szCs w:val="22"/>
        </w:rPr>
        <w:t>фортности проживания населения, о наличии техногенных объектов вблизи строительства объектов жилищно-гражданского назначения и зонах их воздейс</w:t>
      </w:r>
      <w:r w:rsidRPr="00A322C3">
        <w:rPr>
          <w:rFonts w:ascii="Arial" w:hAnsi="Arial" w:cs="Arial"/>
          <w:szCs w:val="22"/>
        </w:rPr>
        <w:t>т</w:t>
      </w:r>
      <w:r w:rsidRPr="00A322C3">
        <w:rPr>
          <w:rFonts w:ascii="Arial" w:hAnsi="Arial" w:cs="Arial"/>
          <w:szCs w:val="22"/>
        </w:rPr>
        <w:t>вия при возможных аварийных ситуациях;</w:t>
      </w:r>
    </w:p>
    <w:p w:rsidR="008674C4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 w:rsidRPr="00A322C3">
        <w:rPr>
          <w:rFonts w:ascii="Arial" w:hAnsi="Arial" w:cs="Arial"/>
          <w:szCs w:val="22"/>
        </w:rPr>
        <w:t>11)</w:t>
      </w:r>
      <w:r w:rsidR="00DF5F39"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>места и условия подключения временных сетей инженерно-технического обеспечения на период строительства;</w:t>
      </w:r>
    </w:p>
    <w:p w:rsidR="008674C4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12)</w:t>
      </w:r>
      <w:r w:rsidR="00DF5F39"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>специальные технические условия (в случае, если они разрабатыв</w:t>
      </w:r>
      <w:r>
        <w:rPr>
          <w:rFonts w:ascii="Arial" w:hAnsi="Arial" w:cs="Arial"/>
          <w:szCs w:val="22"/>
        </w:rPr>
        <w:t>а</w:t>
      </w:r>
      <w:r>
        <w:rPr>
          <w:rFonts w:ascii="Arial" w:hAnsi="Arial" w:cs="Arial"/>
          <w:szCs w:val="22"/>
        </w:rPr>
        <w:t>лись);</w:t>
      </w:r>
    </w:p>
    <w:p w:rsidR="008674C4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13)</w:t>
      </w:r>
      <w:r w:rsidR="00DF5F39"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>протоколы (заключения) по результатам проведения проверок надзо</w:t>
      </w:r>
      <w:r>
        <w:rPr>
          <w:rFonts w:ascii="Arial" w:hAnsi="Arial" w:cs="Arial"/>
          <w:szCs w:val="22"/>
        </w:rPr>
        <w:t>р</w:t>
      </w:r>
      <w:r>
        <w:rPr>
          <w:rFonts w:ascii="Arial" w:hAnsi="Arial" w:cs="Arial"/>
          <w:szCs w:val="22"/>
        </w:rPr>
        <w:t>ных органов (в случае реконструкции существующих зданий и сооружений);</w:t>
      </w:r>
    </w:p>
    <w:p w:rsidR="008674C4" w:rsidRPr="00A322C3" w:rsidRDefault="008674C4" w:rsidP="00DF5F39">
      <w:pPr>
        <w:pStyle w:val="a9"/>
        <w:spacing w:after="80" w:line="340" w:lineRule="atLeast"/>
        <w:ind w:left="0" w:firstLine="56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14)</w:t>
      </w:r>
      <w:r w:rsidR="00DF5F39"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>иные данные, сведения и материалы.</w:t>
      </w:r>
    </w:p>
    <w:p w:rsidR="008674C4" w:rsidRPr="00966DF9" w:rsidRDefault="008674C4" w:rsidP="00DF5F39">
      <w:pPr>
        <w:pStyle w:val="s1"/>
        <w:spacing w:before="0" w:beforeAutospacing="0" w:after="80" w:afterAutospacing="0" w:line="340" w:lineRule="atLeast"/>
        <w:ind w:firstLine="567"/>
        <w:jc w:val="both"/>
        <w:rPr>
          <w:rFonts w:ascii="Arial" w:hAnsi="Arial" w:cs="Arial"/>
          <w:color w:val="000000"/>
        </w:rPr>
      </w:pPr>
    </w:p>
    <w:p w:rsidR="008674C4" w:rsidRDefault="008674C4" w:rsidP="008674C4">
      <w:pPr>
        <w:ind w:firstLine="567"/>
      </w:pPr>
    </w:p>
    <w:p w:rsidR="00E65E28" w:rsidRPr="001E5307" w:rsidRDefault="008674C4" w:rsidP="00E65E28">
      <w:pPr>
        <w:spacing w:after="120"/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E65E28" w:rsidRPr="001E5307">
        <w:rPr>
          <w:rFonts w:ascii="Arial" w:hAnsi="Arial" w:cs="Arial"/>
        </w:rPr>
        <w:lastRenderedPageBreak/>
        <w:t xml:space="preserve">Приложение </w:t>
      </w:r>
      <w:r w:rsidR="00E65E28">
        <w:rPr>
          <w:rFonts w:ascii="Arial" w:hAnsi="Arial" w:cs="Arial"/>
        </w:rPr>
        <w:t>Г</w:t>
      </w:r>
    </w:p>
    <w:p w:rsidR="00E65E28" w:rsidRPr="001E5307" w:rsidRDefault="00E65E28" w:rsidP="00E65E28">
      <w:pPr>
        <w:spacing w:after="120"/>
        <w:jc w:val="center"/>
        <w:rPr>
          <w:rFonts w:ascii="Arial" w:hAnsi="Arial" w:cs="Arial"/>
        </w:rPr>
      </w:pPr>
      <w:r w:rsidRPr="001E5307">
        <w:rPr>
          <w:rFonts w:ascii="Arial" w:hAnsi="Arial" w:cs="Arial"/>
        </w:rPr>
        <w:t>(рекомендуемое)</w:t>
      </w:r>
    </w:p>
    <w:p w:rsidR="008674C4" w:rsidRPr="00E65E28" w:rsidRDefault="008674C4" w:rsidP="00E65E28">
      <w:pPr>
        <w:spacing w:before="240" w:after="360" w:line="340" w:lineRule="atLeast"/>
        <w:jc w:val="center"/>
        <w:rPr>
          <w:rFonts w:ascii="Arial" w:hAnsi="Arial" w:cs="Arial"/>
          <w:b/>
          <w:caps/>
          <w:spacing w:val="10"/>
        </w:rPr>
      </w:pPr>
      <w:r w:rsidRPr="00E65E28">
        <w:rPr>
          <w:rFonts w:ascii="Arial" w:hAnsi="Arial" w:cs="Arial"/>
          <w:b/>
          <w:caps/>
          <w:spacing w:val="10"/>
        </w:rPr>
        <w:t xml:space="preserve">Примерный состав данных и технико-экономических </w:t>
      </w:r>
      <w:r w:rsidR="00E65E28">
        <w:rPr>
          <w:rFonts w:ascii="Arial" w:hAnsi="Arial" w:cs="Arial"/>
          <w:b/>
          <w:caps/>
          <w:spacing w:val="10"/>
        </w:rPr>
        <w:br/>
      </w:r>
      <w:r w:rsidRPr="00E65E28">
        <w:rPr>
          <w:rFonts w:ascii="Arial" w:hAnsi="Arial" w:cs="Arial"/>
          <w:b/>
          <w:caps/>
          <w:spacing w:val="10"/>
        </w:rPr>
        <w:t>пок</w:t>
      </w:r>
      <w:r w:rsidRPr="00E65E28">
        <w:rPr>
          <w:rFonts w:ascii="Arial" w:hAnsi="Arial" w:cs="Arial"/>
          <w:b/>
          <w:caps/>
          <w:spacing w:val="10"/>
        </w:rPr>
        <w:t>а</w:t>
      </w:r>
      <w:r w:rsidRPr="00E65E28">
        <w:rPr>
          <w:rFonts w:ascii="Arial" w:hAnsi="Arial" w:cs="Arial"/>
          <w:b/>
          <w:caps/>
          <w:spacing w:val="10"/>
        </w:rPr>
        <w:t xml:space="preserve">зателей, включаемых в организационно-распорядительный документ об утверждении проектной </w:t>
      </w:r>
      <w:r w:rsidR="00E65E28">
        <w:rPr>
          <w:rFonts w:ascii="Arial" w:hAnsi="Arial" w:cs="Arial"/>
          <w:b/>
          <w:caps/>
          <w:spacing w:val="10"/>
        </w:rPr>
        <w:br/>
      </w:r>
      <w:r w:rsidRPr="00E65E28">
        <w:rPr>
          <w:rFonts w:ascii="Arial" w:hAnsi="Arial" w:cs="Arial"/>
          <w:b/>
          <w:caps/>
          <w:spacing w:val="10"/>
        </w:rPr>
        <w:t xml:space="preserve">документации на строительство (реконструкцию) </w:t>
      </w:r>
      <w:r w:rsidR="00E65E28">
        <w:rPr>
          <w:rFonts w:ascii="Arial" w:hAnsi="Arial" w:cs="Arial"/>
          <w:b/>
          <w:caps/>
          <w:spacing w:val="10"/>
        </w:rPr>
        <w:br/>
      </w:r>
      <w:r w:rsidRPr="00E65E28">
        <w:rPr>
          <w:rFonts w:ascii="Arial" w:hAnsi="Arial" w:cs="Arial"/>
          <w:b/>
          <w:caps/>
          <w:spacing w:val="10"/>
        </w:rPr>
        <w:t>общественных зданий и с</w:t>
      </w:r>
      <w:r w:rsidRPr="00E65E28">
        <w:rPr>
          <w:rFonts w:ascii="Arial" w:hAnsi="Arial" w:cs="Arial"/>
          <w:b/>
          <w:caps/>
          <w:spacing w:val="10"/>
        </w:rPr>
        <w:t>о</w:t>
      </w:r>
      <w:r w:rsidRPr="00E65E28">
        <w:rPr>
          <w:rFonts w:ascii="Arial" w:hAnsi="Arial" w:cs="Arial"/>
          <w:b/>
          <w:caps/>
          <w:spacing w:val="10"/>
        </w:rPr>
        <w:t>оружений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1E0"/>
      </w:tblPr>
      <w:tblGrid>
        <w:gridCol w:w="728"/>
        <w:gridCol w:w="5241"/>
        <w:gridCol w:w="1978"/>
        <w:gridCol w:w="1521"/>
      </w:tblGrid>
      <w:tr w:rsidR="008674C4" w:rsidRPr="00E65E28" w:rsidTr="00DF5F39">
        <w:trPr>
          <w:tblHeader/>
        </w:trPr>
        <w:tc>
          <w:tcPr>
            <w:tcW w:w="731" w:type="dxa"/>
            <w:tcBorders>
              <w:bottom w:val="double" w:sz="4" w:space="0" w:color="auto"/>
            </w:tcBorders>
          </w:tcPr>
          <w:p w:rsidR="008674C4" w:rsidRPr="00E65E28" w:rsidRDefault="008674C4" w:rsidP="00011D87">
            <w:pPr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>№№</w:t>
            </w:r>
          </w:p>
          <w:p w:rsidR="008674C4" w:rsidRPr="00E65E28" w:rsidRDefault="008674C4" w:rsidP="00011D87">
            <w:pPr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>пп</w:t>
            </w:r>
          </w:p>
        </w:tc>
        <w:tc>
          <w:tcPr>
            <w:tcW w:w="5331" w:type="dxa"/>
            <w:tcBorders>
              <w:bottom w:val="double" w:sz="4" w:space="0" w:color="auto"/>
            </w:tcBorders>
          </w:tcPr>
          <w:p w:rsidR="008674C4" w:rsidRPr="00E65E28" w:rsidRDefault="008674C4" w:rsidP="00011D87">
            <w:pPr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>Наименование показателя</w:t>
            </w:r>
          </w:p>
        </w:tc>
        <w:tc>
          <w:tcPr>
            <w:tcW w:w="1984" w:type="dxa"/>
            <w:tcBorders>
              <w:bottom w:val="double" w:sz="4" w:space="0" w:color="auto"/>
            </w:tcBorders>
          </w:tcPr>
          <w:p w:rsidR="008674C4" w:rsidRPr="00E65E28" w:rsidRDefault="008674C4" w:rsidP="00DF5F39">
            <w:pPr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>Единица</w:t>
            </w:r>
          </w:p>
          <w:p w:rsidR="008674C4" w:rsidRPr="00E65E28" w:rsidRDefault="008674C4" w:rsidP="00DF5F39">
            <w:pPr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>измерения</w:t>
            </w:r>
          </w:p>
        </w:tc>
        <w:tc>
          <w:tcPr>
            <w:tcW w:w="1524" w:type="dxa"/>
            <w:tcBorders>
              <w:bottom w:val="double" w:sz="4" w:space="0" w:color="auto"/>
            </w:tcBorders>
          </w:tcPr>
          <w:p w:rsidR="008674C4" w:rsidRPr="00E65E28" w:rsidRDefault="008674C4" w:rsidP="00011D87">
            <w:pPr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>Количество</w:t>
            </w:r>
          </w:p>
        </w:tc>
      </w:tr>
      <w:tr w:rsidR="008674C4" w:rsidRPr="00DF5F39" w:rsidTr="00DF5F39">
        <w:trPr>
          <w:tblHeader/>
        </w:trPr>
        <w:tc>
          <w:tcPr>
            <w:tcW w:w="731" w:type="dxa"/>
            <w:tcBorders>
              <w:top w:val="double" w:sz="4" w:space="0" w:color="auto"/>
              <w:bottom w:val="double" w:sz="4" w:space="0" w:color="auto"/>
            </w:tcBorders>
          </w:tcPr>
          <w:p w:rsidR="008674C4" w:rsidRPr="00DF5F39" w:rsidRDefault="008674C4" w:rsidP="00011D87">
            <w:pPr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</w:t>
            </w:r>
          </w:p>
        </w:tc>
        <w:tc>
          <w:tcPr>
            <w:tcW w:w="5331" w:type="dxa"/>
            <w:tcBorders>
              <w:top w:val="double" w:sz="4" w:space="0" w:color="auto"/>
              <w:bottom w:val="double" w:sz="4" w:space="0" w:color="auto"/>
            </w:tcBorders>
          </w:tcPr>
          <w:p w:rsidR="008674C4" w:rsidRPr="00DF5F39" w:rsidRDefault="008674C4" w:rsidP="00011D87">
            <w:pPr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2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8674C4" w:rsidRPr="00DF5F39" w:rsidRDefault="008674C4" w:rsidP="00DF5F39">
            <w:pPr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3</w:t>
            </w:r>
          </w:p>
        </w:tc>
        <w:tc>
          <w:tcPr>
            <w:tcW w:w="1524" w:type="dxa"/>
            <w:tcBorders>
              <w:top w:val="double" w:sz="4" w:space="0" w:color="auto"/>
              <w:bottom w:val="double" w:sz="4" w:space="0" w:color="auto"/>
            </w:tcBorders>
          </w:tcPr>
          <w:p w:rsidR="008674C4" w:rsidRPr="00DF5F39" w:rsidRDefault="008674C4" w:rsidP="00011D87">
            <w:pPr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4</w:t>
            </w:r>
          </w:p>
        </w:tc>
      </w:tr>
      <w:tr w:rsidR="008674C4" w:rsidRPr="00DF5F39" w:rsidTr="00DF5F39">
        <w:tc>
          <w:tcPr>
            <w:tcW w:w="731" w:type="dxa"/>
            <w:tcBorders>
              <w:top w:val="double" w:sz="4" w:space="0" w:color="auto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</w:t>
            </w:r>
          </w:p>
        </w:tc>
        <w:tc>
          <w:tcPr>
            <w:tcW w:w="5331" w:type="dxa"/>
            <w:tcBorders>
              <w:top w:val="double" w:sz="4" w:space="0" w:color="auto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Мощность (вместимость, пропускная спосо</w:t>
            </w:r>
            <w:r w:rsidRPr="00DF5F39">
              <w:rPr>
                <w:rFonts w:ascii="Arial" w:hAnsi="Arial" w:cs="Arial"/>
              </w:rPr>
              <w:t>б</w:t>
            </w:r>
            <w:r w:rsidRPr="00DF5F39">
              <w:rPr>
                <w:rFonts w:ascii="Arial" w:hAnsi="Arial" w:cs="Arial"/>
              </w:rPr>
              <w:t>ность, объём оказываемых услуг, иное)</w:t>
            </w:r>
          </w:p>
        </w:tc>
        <w:tc>
          <w:tcPr>
            <w:tcW w:w="1984" w:type="dxa"/>
            <w:tcBorders>
              <w:top w:val="double" w:sz="4" w:space="0" w:color="auto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соответств.</w:t>
            </w:r>
          </w:p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единицы</w:t>
            </w:r>
          </w:p>
        </w:tc>
        <w:tc>
          <w:tcPr>
            <w:tcW w:w="1524" w:type="dxa"/>
            <w:tcBorders>
              <w:top w:val="double" w:sz="4" w:space="0" w:color="auto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2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Площадь земельного участка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 (га)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3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Площадь застройки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 (га)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4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Плотность застройки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%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5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Количество зданий и сооружений в ко</w:t>
            </w:r>
            <w:r w:rsidRPr="00DF5F39">
              <w:rPr>
                <w:rFonts w:ascii="Arial" w:hAnsi="Arial" w:cs="Arial"/>
              </w:rPr>
              <w:t>м</w:t>
            </w:r>
            <w:r w:rsidRPr="00DF5F39">
              <w:rPr>
                <w:rFonts w:ascii="Arial" w:hAnsi="Arial" w:cs="Arial"/>
              </w:rPr>
              <w:t>плексном объекте капитального строител</w:t>
            </w:r>
            <w:r w:rsidRPr="00DF5F39">
              <w:rPr>
                <w:rFonts w:ascii="Arial" w:hAnsi="Arial" w:cs="Arial"/>
              </w:rPr>
              <w:t>ь</w:t>
            </w:r>
            <w:r w:rsidRPr="00DF5F39">
              <w:rPr>
                <w:rFonts w:ascii="Arial" w:hAnsi="Arial" w:cs="Arial"/>
              </w:rPr>
              <w:t>ства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ед.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6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Этажность зданий (надземная часть)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ед.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7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Количество этажей (включая подземную часть)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ед.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8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Общая площадь зданий и сооружений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в том числе: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подземной части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помещений производственного и складск</w:t>
            </w:r>
            <w:r w:rsidRPr="00DF5F39">
              <w:rPr>
                <w:rFonts w:ascii="Arial" w:hAnsi="Arial" w:cs="Arial"/>
              </w:rPr>
              <w:t>о</w:t>
            </w:r>
            <w:r w:rsidRPr="00DF5F39">
              <w:rPr>
                <w:rFonts w:ascii="Arial" w:hAnsi="Arial" w:cs="Arial"/>
              </w:rPr>
              <w:t>го назн</w:t>
            </w:r>
            <w:r w:rsidRPr="00DF5F39">
              <w:rPr>
                <w:rFonts w:ascii="Arial" w:hAnsi="Arial" w:cs="Arial"/>
              </w:rPr>
              <w:t>а</w:t>
            </w:r>
            <w:r w:rsidRPr="00DF5F39">
              <w:rPr>
                <w:rFonts w:ascii="Arial" w:hAnsi="Arial" w:cs="Arial"/>
              </w:rPr>
              <w:t>чения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9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Полезная площадь зданий и сооружений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10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Расчётная площадь зданий и сооружений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11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Строительный объём зданий и сооружений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м³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в том числе подземной части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м³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12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Годовой расход: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электроэнергии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кВт·ч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тепловой энергии на отопление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МДж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воды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м³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газа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Н м³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иное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13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Удельный годовой расход на единицу о</w:t>
            </w:r>
            <w:r w:rsidRPr="00DF5F39">
              <w:rPr>
                <w:rFonts w:ascii="Arial" w:hAnsi="Arial" w:cs="Arial"/>
              </w:rPr>
              <w:t>б</w:t>
            </w:r>
            <w:r w:rsidRPr="00DF5F39">
              <w:rPr>
                <w:rFonts w:ascii="Arial" w:hAnsi="Arial" w:cs="Arial"/>
              </w:rPr>
              <w:t>щей площ</w:t>
            </w:r>
            <w:r w:rsidRPr="00DF5F39">
              <w:rPr>
                <w:rFonts w:ascii="Arial" w:hAnsi="Arial" w:cs="Arial"/>
              </w:rPr>
              <w:t>а</w:t>
            </w:r>
            <w:r w:rsidRPr="00DF5F39">
              <w:rPr>
                <w:rFonts w:ascii="Arial" w:hAnsi="Arial" w:cs="Arial"/>
              </w:rPr>
              <w:t>ди: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электроэнергии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кВт·ч/ 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тепловой энергии на отопление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кДж/(м²</w:t>
            </w:r>
            <w:r w:rsidR="00DF5F39">
              <w:rPr>
                <w:rFonts w:ascii="Arial" w:hAnsi="Arial" w:cs="Arial"/>
              </w:rPr>
              <w:t>·°</w:t>
            </w:r>
            <w:r w:rsidRPr="00DF5F39">
              <w:rPr>
                <w:rFonts w:ascii="Arial" w:hAnsi="Arial" w:cs="Arial"/>
              </w:rPr>
              <w:t>С</w:t>
            </w:r>
            <w:r w:rsidR="00DF5F39">
              <w:rPr>
                <w:rFonts w:ascii="Arial" w:hAnsi="Arial" w:cs="Arial"/>
              </w:rPr>
              <w:t>·</w:t>
            </w:r>
            <w:r w:rsidRPr="00DF5F39">
              <w:rPr>
                <w:rFonts w:ascii="Arial" w:hAnsi="Arial" w:cs="Arial"/>
              </w:rPr>
              <w:t>сут)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воды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куб.м/ 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газа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Н м³/ 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14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 xml:space="preserve">Общая стоимость строительства 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млн.руб.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в том числе: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строительно-монтажные работы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млн.руб.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оборудование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млн.руб.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15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Стоимость 1м² общей площади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тыс.руб.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16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 xml:space="preserve">Стоимость </w:t>
            </w:r>
            <w:smartTag w:uri="urn:schemas-microsoft-com:office:smarttags" w:element="metricconverter">
              <w:smartTagPr>
                <w:attr w:name="ProductID" w:val="1 м³"/>
              </w:smartTagPr>
              <w:r w:rsidRPr="00DF5F39">
                <w:rPr>
                  <w:rFonts w:ascii="Arial" w:hAnsi="Arial" w:cs="Arial"/>
                </w:rPr>
                <w:t>1 м³</w:t>
              </w:r>
            </w:smartTag>
            <w:r w:rsidRPr="00DF5F39">
              <w:rPr>
                <w:rFonts w:ascii="Arial" w:hAnsi="Arial" w:cs="Arial"/>
              </w:rPr>
              <w:t xml:space="preserve"> строительного объёма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тыс.руб.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17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Продолжительность строительства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мес.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18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Трудоёмкость строительства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тыс.чел·дн.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19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Численность по штатному расписанию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чел.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DF5F39">
        <w:tc>
          <w:tcPr>
            <w:tcW w:w="731" w:type="dxa"/>
            <w:tcBorders>
              <w:top w:val="nil"/>
              <w:bottom w:val="single" w:sz="4" w:space="0" w:color="auto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single" w:sz="4" w:space="0" w:color="auto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в том числе эксплуатационного персонала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чел.</w:t>
            </w:r>
          </w:p>
        </w:tc>
        <w:tc>
          <w:tcPr>
            <w:tcW w:w="1524" w:type="dxa"/>
            <w:tcBorders>
              <w:top w:val="nil"/>
              <w:bottom w:val="single" w:sz="4" w:space="0" w:color="auto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</w:tbl>
    <w:p w:rsidR="008674C4" w:rsidRPr="00D351B5" w:rsidRDefault="008674C4" w:rsidP="008674C4">
      <w:pPr>
        <w:rPr>
          <w:sz w:val="22"/>
        </w:rPr>
      </w:pPr>
    </w:p>
    <w:p w:rsidR="008674C4" w:rsidRDefault="008674C4" w:rsidP="00BC77AC">
      <w:pPr>
        <w:spacing w:before="240" w:after="240"/>
        <w:ind w:firstLine="567"/>
        <w:jc w:val="center"/>
        <w:rPr>
          <w:rFonts w:ascii="Arial" w:hAnsi="Arial" w:cs="Arial"/>
        </w:rPr>
        <w:sectPr w:rsidR="008674C4" w:rsidSect="00011D87">
          <w:pgSz w:w="11906" w:h="16838"/>
          <w:pgMar w:top="1134" w:right="1134" w:bottom="1134" w:left="1418" w:header="709" w:footer="709" w:gutter="0"/>
          <w:cols w:space="708"/>
          <w:docGrid w:linePitch="360"/>
        </w:sectPr>
      </w:pPr>
    </w:p>
    <w:p w:rsidR="00E65E28" w:rsidRPr="001E5307" w:rsidRDefault="00E65E28" w:rsidP="00E65E28">
      <w:pPr>
        <w:jc w:val="center"/>
        <w:rPr>
          <w:rFonts w:ascii="Arial" w:hAnsi="Arial" w:cs="Arial"/>
        </w:rPr>
      </w:pPr>
      <w:r w:rsidRPr="001E5307">
        <w:rPr>
          <w:rFonts w:ascii="Arial" w:hAnsi="Arial" w:cs="Arial"/>
        </w:rPr>
        <w:lastRenderedPageBreak/>
        <w:t xml:space="preserve">Приложение </w:t>
      </w:r>
      <w:r>
        <w:rPr>
          <w:rFonts w:ascii="Arial" w:hAnsi="Arial" w:cs="Arial"/>
        </w:rPr>
        <w:t>Д</w:t>
      </w:r>
    </w:p>
    <w:p w:rsidR="00E65E28" w:rsidRPr="001E5307" w:rsidRDefault="00E65E28" w:rsidP="00E65E28">
      <w:pPr>
        <w:jc w:val="center"/>
        <w:rPr>
          <w:rFonts w:ascii="Arial" w:hAnsi="Arial" w:cs="Arial"/>
        </w:rPr>
      </w:pPr>
      <w:r w:rsidRPr="001E5307">
        <w:rPr>
          <w:rFonts w:ascii="Arial" w:hAnsi="Arial" w:cs="Arial"/>
        </w:rPr>
        <w:t>(рекомендуемое)</w:t>
      </w:r>
    </w:p>
    <w:p w:rsidR="008674C4" w:rsidRPr="00E65E28" w:rsidRDefault="008674C4" w:rsidP="00E65E28">
      <w:pPr>
        <w:spacing w:before="240" w:after="360" w:line="340" w:lineRule="atLeast"/>
        <w:jc w:val="center"/>
        <w:rPr>
          <w:rFonts w:ascii="Arial" w:hAnsi="Arial" w:cs="Arial"/>
          <w:b/>
          <w:caps/>
          <w:spacing w:val="10"/>
        </w:rPr>
      </w:pPr>
      <w:r w:rsidRPr="00E65E28">
        <w:rPr>
          <w:rFonts w:ascii="Arial" w:hAnsi="Arial" w:cs="Arial"/>
          <w:b/>
          <w:caps/>
          <w:spacing w:val="10"/>
        </w:rPr>
        <w:t xml:space="preserve">Примерный состав данных и технико-экономических </w:t>
      </w:r>
      <w:r w:rsidR="00E65E28">
        <w:rPr>
          <w:rFonts w:ascii="Arial" w:hAnsi="Arial" w:cs="Arial"/>
          <w:b/>
          <w:caps/>
          <w:spacing w:val="10"/>
        </w:rPr>
        <w:br/>
      </w:r>
      <w:r w:rsidRPr="00E65E28">
        <w:rPr>
          <w:rFonts w:ascii="Arial" w:hAnsi="Arial" w:cs="Arial"/>
          <w:b/>
          <w:caps/>
          <w:spacing w:val="10"/>
        </w:rPr>
        <w:t>пок</w:t>
      </w:r>
      <w:r w:rsidRPr="00E65E28">
        <w:rPr>
          <w:rFonts w:ascii="Arial" w:hAnsi="Arial" w:cs="Arial"/>
          <w:b/>
          <w:caps/>
          <w:spacing w:val="10"/>
        </w:rPr>
        <w:t>а</w:t>
      </w:r>
      <w:r w:rsidRPr="00E65E28">
        <w:rPr>
          <w:rFonts w:ascii="Arial" w:hAnsi="Arial" w:cs="Arial"/>
          <w:b/>
          <w:caps/>
          <w:spacing w:val="10"/>
        </w:rPr>
        <w:t xml:space="preserve">зателей, включаемых в организационно-распорядительный документ об утверждении проектной </w:t>
      </w:r>
      <w:r w:rsidR="00E65E28">
        <w:rPr>
          <w:rFonts w:ascii="Arial" w:hAnsi="Arial" w:cs="Arial"/>
          <w:b/>
          <w:caps/>
          <w:spacing w:val="10"/>
        </w:rPr>
        <w:br/>
      </w:r>
      <w:r w:rsidRPr="00E65E28">
        <w:rPr>
          <w:rFonts w:ascii="Arial" w:hAnsi="Arial" w:cs="Arial"/>
          <w:b/>
          <w:caps/>
        </w:rPr>
        <w:t>документации на строительство (реконструкцию) жилого здания</w:t>
      </w:r>
      <w:r w:rsidRPr="00E65E28">
        <w:rPr>
          <w:rFonts w:ascii="Arial" w:hAnsi="Arial" w:cs="Arial"/>
          <w:b/>
          <w:caps/>
          <w:spacing w:val="1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/>
      </w:tblPr>
      <w:tblGrid>
        <w:gridCol w:w="648"/>
        <w:gridCol w:w="5331"/>
        <w:gridCol w:w="1984"/>
        <w:gridCol w:w="1524"/>
      </w:tblGrid>
      <w:tr w:rsidR="008674C4" w:rsidRPr="00E65E28" w:rsidTr="00E65E28">
        <w:trPr>
          <w:tblHeader/>
        </w:trPr>
        <w:tc>
          <w:tcPr>
            <w:tcW w:w="648" w:type="dxa"/>
            <w:tcBorders>
              <w:bottom w:val="double" w:sz="4" w:space="0" w:color="auto"/>
            </w:tcBorders>
          </w:tcPr>
          <w:p w:rsidR="008674C4" w:rsidRPr="00E65E28" w:rsidRDefault="008674C4" w:rsidP="00011D87">
            <w:pPr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>№№</w:t>
            </w:r>
          </w:p>
          <w:p w:rsidR="008674C4" w:rsidRPr="00E65E28" w:rsidRDefault="008674C4" w:rsidP="00011D87">
            <w:pPr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>пп</w:t>
            </w:r>
          </w:p>
        </w:tc>
        <w:tc>
          <w:tcPr>
            <w:tcW w:w="5331" w:type="dxa"/>
            <w:tcBorders>
              <w:bottom w:val="double" w:sz="4" w:space="0" w:color="auto"/>
            </w:tcBorders>
          </w:tcPr>
          <w:p w:rsidR="008674C4" w:rsidRPr="00E65E28" w:rsidRDefault="008674C4" w:rsidP="00011D87">
            <w:pPr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>Наименование показателя</w:t>
            </w:r>
          </w:p>
        </w:tc>
        <w:tc>
          <w:tcPr>
            <w:tcW w:w="1984" w:type="dxa"/>
            <w:tcBorders>
              <w:bottom w:val="double" w:sz="4" w:space="0" w:color="auto"/>
            </w:tcBorders>
          </w:tcPr>
          <w:p w:rsidR="008674C4" w:rsidRPr="00E65E28" w:rsidRDefault="008674C4" w:rsidP="00DF5F39">
            <w:pPr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>Единица</w:t>
            </w:r>
          </w:p>
          <w:p w:rsidR="008674C4" w:rsidRPr="00E65E28" w:rsidRDefault="008674C4" w:rsidP="00DF5F39">
            <w:pPr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>измерения</w:t>
            </w:r>
          </w:p>
        </w:tc>
        <w:tc>
          <w:tcPr>
            <w:tcW w:w="1524" w:type="dxa"/>
            <w:tcBorders>
              <w:bottom w:val="double" w:sz="4" w:space="0" w:color="auto"/>
            </w:tcBorders>
          </w:tcPr>
          <w:p w:rsidR="008674C4" w:rsidRPr="00E65E28" w:rsidRDefault="008674C4" w:rsidP="00011D87">
            <w:pPr>
              <w:jc w:val="center"/>
              <w:rPr>
                <w:rFonts w:ascii="Arial" w:hAnsi="Arial" w:cs="Arial"/>
              </w:rPr>
            </w:pPr>
            <w:r w:rsidRPr="00E65E28">
              <w:rPr>
                <w:rFonts w:ascii="Arial" w:hAnsi="Arial" w:cs="Arial"/>
              </w:rPr>
              <w:t>Количество</w:t>
            </w:r>
          </w:p>
        </w:tc>
      </w:tr>
      <w:tr w:rsidR="008674C4" w:rsidRPr="00DF5F39" w:rsidTr="00E65E28">
        <w:trPr>
          <w:tblHeader/>
        </w:trPr>
        <w:tc>
          <w:tcPr>
            <w:tcW w:w="648" w:type="dxa"/>
            <w:tcBorders>
              <w:top w:val="double" w:sz="4" w:space="0" w:color="auto"/>
              <w:bottom w:val="double" w:sz="4" w:space="0" w:color="auto"/>
            </w:tcBorders>
          </w:tcPr>
          <w:p w:rsidR="008674C4" w:rsidRPr="00DF5F39" w:rsidRDefault="008674C4" w:rsidP="00011D87">
            <w:pPr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</w:t>
            </w:r>
          </w:p>
        </w:tc>
        <w:tc>
          <w:tcPr>
            <w:tcW w:w="5331" w:type="dxa"/>
            <w:tcBorders>
              <w:top w:val="double" w:sz="4" w:space="0" w:color="auto"/>
              <w:bottom w:val="double" w:sz="4" w:space="0" w:color="auto"/>
            </w:tcBorders>
          </w:tcPr>
          <w:p w:rsidR="008674C4" w:rsidRPr="00DF5F39" w:rsidRDefault="008674C4" w:rsidP="00011D87">
            <w:pPr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2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8674C4" w:rsidRPr="00DF5F39" w:rsidRDefault="008674C4" w:rsidP="00DF5F39">
            <w:pPr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3</w:t>
            </w:r>
          </w:p>
        </w:tc>
        <w:tc>
          <w:tcPr>
            <w:tcW w:w="1524" w:type="dxa"/>
            <w:tcBorders>
              <w:top w:val="double" w:sz="4" w:space="0" w:color="auto"/>
              <w:bottom w:val="double" w:sz="4" w:space="0" w:color="auto"/>
            </w:tcBorders>
          </w:tcPr>
          <w:p w:rsidR="008674C4" w:rsidRPr="00DF5F39" w:rsidRDefault="008674C4" w:rsidP="00011D87">
            <w:pPr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4</w:t>
            </w:r>
          </w:p>
        </w:tc>
      </w:tr>
      <w:tr w:rsidR="008674C4" w:rsidRPr="00DF5F39" w:rsidTr="00E65E28">
        <w:tc>
          <w:tcPr>
            <w:tcW w:w="648" w:type="dxa"/>
            <w:tcBorders>
              <w:top w:val="double" w:sz="4" w:space="0" w:color="auto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</w:t>
            </w:r>
          </w:p>
        </w:tc>
        <w:tc>
          <w:tcPr>
            <w:tcW w:w="5331" w:type="dxa"/>
            <w:tcBorders>
              <w:top w:val="double" w:sz="4" w:space="0" w:color="auto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Площадь земельного участка</w:t>
            </w:r>
          </w:p>
        </w:tc>
        <w:tc>
          <w:tcPr>
            <w:tcW w:w="1984" w:type="dxa"/>
            <w:tcBorders>
              <w:top w:val="double" w:sz="4" w:space="0" w:color="auto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</w:t>
            </w:r>
          </w:p>
        </w:tc>
        <w:tc>
          <w:tcPr>
            <w:tcW w:w="1524" w:type="dxa"/>
            <w:tcBorders>
              <w:top w:val="double" w:sz="4" w:space="0" w:color="auto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2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Площадь застройки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3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Этажность здания (надземная часть)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ед.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4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Количество этажей (включая подземную часть)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ед.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5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Количество квартир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ед.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в том числе: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однокомнатных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ед.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двухкомнатных и т.д.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ед.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6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Общая площадь здания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 в том числе подземной части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7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Общая площадь квартир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8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Общая площадь встроенных (пристрое</w:t>
            </w:r>
            <w:r w:rsidRPr="00DF5F39">
              <w:rPr>
                <w:rFonts w:ascii="Arial" w:hAnsi="Arial" w:cs="Arial"/>
              </w:rPr>
              <w:t>н</w:t>
            </w:r>
            <w:r w:rsidRPr="00DF5F39">
              <w:rPr>
                <w:rFonts w:ascii="Arial" w:hAnsi="Arial" w:cs="Arial"/>
              </w:rPr>
              <w:t>ных) н</w:t>
            </w:r>
            <w:r w:rsidRPr="00DF5F39">
              <w:rPr>
                <w:rFonts w:ascii="Arial" w:hAnsi="Arial" w:cs="Arial"/>
              </w:rPr>
              <w:t>е</w:t>
            </w:r>
            <w:r w:rsidRPr="00DF5F39">
              <w:rPr>
                <w:rFonts w:ascii="Arial" w:hAnsi="Arial" w:cs="Arial"/>
              </w:rPr>
              <w:t>жилых помещений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9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Строительный объём здания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м³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в том числе подземной части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м³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10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Годовой расход: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электроэнергии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кВт·ч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тепловой энергии на отопление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МДж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воды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м³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газа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Н м³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11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Удельный годовой расход на единицу о</w:t>
            </w:r>
            <w:r w:rsidRPr="00DF5F39">
              <w:rPr>
                <w:rFonts w:ascii="Arial" w:hAnsi="Arial" w:cs="Arial"/>
              </w:rPr>
              <w:t>б</w:t>
            </w:r>
            <w:r w:rsidRPr="00DF5F39">
              <w:rPr>
                <w:rFonts w:ascii="Arial" w:hAnsi="Arial" w:cs="Arial"/>
              </w:rPr>
              <w:t>щей площади: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электроэнергии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кВт·ч/ 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тепловой энергии на отопление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кДж/ (м²</w:t>
            </w:r>
            <w:r w:rsidR="00DF5F39">
              <w:rPr>
                <w:rFonts w:ascii="Arial" w:hAnsi="Arial" w:cs="Arial"/>
              </w:rPr>
              <w:t>·°</w:t>
            </w:r>
            <w:r w:rsidRPr="00DF5F39">
              <w:rPr>
                <w:rFonts w:ascii="Arial" w:hAnsi="Arial" w:cs="Arial"/>
              </w:rPr>
              <w:t>С</w:t>
            </w:r>
            <w:r w:rsidR="00DF5F39">
              <w:rPr>
                <w:rFonts w:ascii="Arial" w:hAnsi="Arial" w:cs="Arial"/>
              </w:rPr>
              <w:t>·</w:t>
            </w:r>
            <w:r w:rsidRPr="00DF5F39">
              <w:rPr>
                <w:rFonts w:ascii="Arial" w:hAnsi="Arial" w:cs="Arial"/>
              </w:rPr>
              <w:t>сут)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воды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куб.м/ 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газа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Н м³/ м²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12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 xml:space="preserve">Общая стоимость строительства 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млн.руб.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в том числе: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строительно-монтажные работы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млн.руб.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- оборудование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млн.руб.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13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Стоимость 1м² общей площади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тыс.руб.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14</w:t>
            </w:r>
          </w:p>
        </w:tc>
        <w:tc>
          <w:tcPr>
            <w:tcW w:w="5331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Продолжительность строительства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мес.</w:t>
            </w: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  <w:tr w:rsidR="008674C4" w:rsidRPr="00DF5F39" w:rsidTr="00E65E28">
        <w:tc>
          <w:tcPr>
            <w:tcW w:w="648" w:type="dxa"/>
            <w:tcBorders>
              <w:top w:val="nil"/>
              <w:bottom w:val="single" w:sz="4" w:space="0" w:color="auto"/>
            </w:tcBorders>
          </w:tcPr>
          <w:p w:rsidR="008674C4" w:rsidRPr="00DF5F39" w:rsidRDefault="008674C4" w:rsidP="00011D87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15</w:t>
            </w:r>
          </w:p>
        </w:tc>
        <w:tc>
          <w:tcPr>
            <w:tcW w:w="5331" w:type="dxa"/>
            <w:tcBorders>
              <w:top w:val="nil"/>
              <w:bottom w:val="single" w:sz="4" w:space="0" w:color="auto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Трудоёмкость строительства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8674C4" w:rsidRPr="00DF5F39" w:rsidRDefault="008674C4" w:rsidP="00DF5F39">
            <w:pPr>
              <w:spacing w:before="60"/>
              <w:jc w:val="center"/>
              <w:rPr>
                <w:rFonts w:ascii="Arial" w:hAnsi="Arial" w:cs="Arial"/>
              </w:rPr>
            </w:pPr>
            <w:r w:rsidRPr="00DF5F39">
              <w:rPr>
                <w:rFonts w:ascii="Arial" w:hAnsi="Arial" w:cs="Arial"/>
              </w:rPr>
              <w:t>тыс.чел·дн.</w:t>
            </w:r>
          </w:p>
        </w:tc>
        <w:tc>
          <w:tcPr>
            <w:tcW w:w="1524" w:type="dxa"/>
            <w:tcBorders>
              <w:top w:val="nil"/>
              <w:bottom w:val="single" w:sz="4" w:space="0" w:color="auto"/>
            </w:tcBorders>
          </w:tcPr>
          <w:p w:rsidR="008674C4" w:rsidRPr="00DF5F39" w:rsidRDefault="008674C4" w:rsidP="00011D87">
            <w:pPr>
              <w:spacing w:before="60"/>
              <w:rPr>
                <w:rFonts w:ascii="Arial" w:hAnsi="Arial" w:cs="Arial"/>
              </w:rPr>
            </w:pPr>
          </w:p>
        </w:tc>
      </w:tr>
    </w:tbl>
    <w:p w:rsidR="009B4382" w:rsidRDefault="009B4382" w:rsidP="00DF5F39">
      <w:pPr>
        <w:pStyle w:val="a9"/>
        <w:spacing w:after="80" w:line="360" w:lineRule="atLeast"/>
        <w:ind w:firstLine="567"/>
      </w:pPr>
    </w:p>
    <w:p w:rsidR="00AB1A53" w:rsidRDefault="00AB1A53" w:rsidP="00DF5F39">
      <w:pPr>
        <w:pStyle w:val="a9"/>
        <w:spacing w:after="80" w:line="360" w:lineRule="atLeast"/>
        <w:ind w:firstLine="567"/>
      </w:pPr>
    </w:p>
    <w:p w:rsidR="00AB1A53" w:rsidRDefault="00AB1A53" w:rsidP="00DF5F39">
      <w:pPr>
        <w:pStyle w:val="a9"/>
        <w:spacing w:after="80" w:line="360" w:lineRule="atLeast"/>
        <w:ind w:firstLine="567"/>
        <w:sectPr w:rsidR="00AB1A53" w:rsidSect="00011D87">
          <w:pgSz w:w="11906" w:h="16838"/>
          <w:pgMar w:top="1134" w:right="1134" w:bottom="1134" w:left="1418" w:header="709" w:footer="709" w:gutter="0"/>
          <w:cols w:space="708"/>
          <w:docGrid w:linePitch="360"/>
        </w:sectPr>
      </w:pPr>
    </w:p>
    <w:p w:rsidR="00CD7B15" w:rsidRPr="00E5758D" w:rsidRDefault="00CD7B15" w:rsidP="00CD7B15">
      <w:pPr>
        <w:pStyle w:val="s01"/>
        <w:tabs>
          <w:tab w:val="left" w:pos="680"/>
        </w:tabs>
        <w:autoSpaceDN/>
        <w:adjustRightInd/>
        <w:ind w:left="340" w:right="-1"/>
        <w:jc w:val="center"/>
        <w:rPr>
          <w:rFonts w:cs="Times New Roman"/>
          <w:lang w:eastAsia="ar-SA"/>
        </w:rPr>
      </w:pPr>
      <w:r w:rsidRPr="00E5758D">
        <w:rPr>
          <w:rFonts w:cs="Times New Roman"/>
          <w:lang w:eastAsia="ar-SA"/>
        </w:rPr>
        <w:lastRenderedPageBreak/>
        <w:t>БИБЛИОГРАФИЯ</w:t>
      </w:r>
      <w:r w:rsidRPr="00E5758D">
        <w:rPr>
          <w:rFonts w:cs="Times New Roman"/>
          <w:vertAlign w:val="superscript"/>
          <w:lang w:eastAsia="ar-SA"/>
        </w:rPr>
        <w:footnoteReference w:customMarkFollows="1" w:id="1"/>
        <w:sym w:font="Symbol" w:char="F02A"/>
      </w:r>
    </w:p>
    <w:p w:rsidR="00CD7B15" w:rsidRPr="00E5758D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5758D">
        <w:rPr>
          <w:sz w:val="24"/>
          <w:szCs w:val="24"/>
          <w:lang w:eastAsia="ar-SA"/>
        </w:rPr>
        <w:t xml:space="preserve">Гражданский кодекс Российской Федерации  </w:t>
      </w:r>
    </w:p>
    <w:p w:rsidR="00CD7B1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45D7B">
        <w:rPr>
          <w:spacing w:val="4"/>
          <w:sz w:val="24"/>
          <w:szCs w:val="24"/>
          <w:lang w:eastAsia="ar-SA"/>
        </w:rPr>
        <w:t>Градостроительный кодекс Российской Федерации от 29.12.2004 № 190-ФЗ</w:t>
      </w:r>
      <w:r w:rsidRPr="00E5758D">
        <w:rPr>
          <w:sz w:val="24"/>
          <w:szCs w:val="24"/>
          <w:lang w:eastAsia="ar-SA"/>
        </w:rPr>
        <w:t xml:space="preserve"> (Собрание законодательства Российской Федерации, 2005, № 1, часть </w:t>
      </w:r>
      <w:r>
        <w:rPr>
          <w:sz w:val="24"/>
          <w:szCs w:val="24"/>
          <w:lang w:eastAsia="ar-SA"/>
        </w:rPr>
        <w:sym w:font="Symbol" w:char="F049"/>
      </w:r>
      <w:r w:rsidRPr="00E5758D">
        <w:rPr>
          <w:sz w:val="24"/>
          <w:szCs w:val="24"/>
          <w:lang w:eastAsia="ar-SA"/>
        </w:rPr>
        <w:t>, ст. 16)</w:t>
      </w:r>
    </w:p>
    <w:p w:rsidR="00CD7B15" w:rsidRPr="0085665A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pacing w:val="4"/>
          <w:sz w:val="24"/>
          <w:szCs w:val="24"/>
          <w:lang w:eastAsia="ar-SA"/>
        </w:rPr>
      </w:pPr>
      <w:r w:rsidRPr="0085665A">
        <w:rPr>
          <w:spacing w:val="4"/>
          <w:sz w:val="24"/>
          <w:szCs w:val="24"/>
          <w:lang w:eastAsia="ar-SA"/>
        </w:rPr>
        <w:t>Федеральный закон от 22.07.</w:t>
      </w:r>
      <w:r>
        <w:rPr>
          <w:spacing w:val="4"/>
          <w:sz w:val="24"/>
          <w:szCs w:val="24"/>
          <w:lang w:eastAsia="ar-SA"/>
        </w:rPr>
        <w:t>20</w:t>
      </w:r>
      <w:r w:rsidRPr="0085665A">
        <w:rPr>
          <w:spacing w:val="4"/>
          <w:sz w:val="24"/>
          <w:szCs w:val="24"/>
          <w:lang w:eastAsia="ar-SA"/>
        </w:rPr>
        <w:t>08 № 123-ФЗ «Технический регламент о требованиях пожарной безопасности» (Собрание законодательства Российской Федер</w:t>
      </w:r>
      <w:r w:rsidRPr="0085665A">
        <w:rPr>
          <w:spacing w:val="4"/>
          <w:sz w:val="24"/>
          <w:szCs w:val="24"/>
          <w:lang w:eastAsia="ar-SA"/>
        </w:rPr>
        <w:t>а</w:t>
      </w:r>
      <w:r w:rsidRPr="0085665A">
        <w:rPr>
          <w:spacing w:val="4"/>
          <w:sz w:val="24"/>
          <w:szCs w:val="24"/>
          <w:lang w:eastAsia="ar-SA"/>
        </w:rPr>
        <w:t>ции, 2009, №</w:t>
      </w:r>
      <w:r>
        <w:rPr>
          <w:spacing w:val="4"/>
          <w:sz w:val="24"/>
          <w:szCs w:val="24"/>
          <w:lang w:eastAsia="ar-SA"/>
        </w:rPr>
        <w:t xml:space="preserve"> </w:t>
      </w:r>
      <w:r w:rsidRPr="0085665A">
        <w:rPr>
          <w:spacing w:val="4"/>
          <w:sz w:val="24"/>
          <w:szCs w:val="24"/>
          <w:lang w:eastAsia="ar-SA"/>
        </w:rPr>
        <w:t>1</w:t>
      </w:r>
      <w:r>
        <w:rPr>
          <w:spacing w:val="4"/>
          <w:sz w:val="24"/>
          <w:szCs w:val="24"/>
          <w:lang w:eastAsia="ar-SA"/>
        </w:rPr>
        <w:t>,</w:t>
      </w:r>
      <w:r w:rsidRPr="0085665A">
        <w:rPr>
          <w:spacing w:val="4"/>
          <w:sz w:val="24"/>
          <w:szCs w:val="24"/>
          <w:lang w:eastAsia="ar-SA"/>
        </w:rPr>
        <w:t xml:space="preserve"> ст. 5)</w:t>
      </w:r>
    </w:p>
    <w:p w:rsidR="00CD7B1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5758D">
        <w:rPr>
          <w:sz w:val="24"/>
          <w:szCs w:val="24"/>
          <w:lang w:eastAsia="ar-SA"/>
        </w:rPr>
        <w:t>Федеральный закон от 30.12.2009 № 384-ФЗ «Технический регламент о безопасности зданий и сооружений» (Собрание законодательства Ро</w:t>
      </w:r>
      <w:r w:rsidRPr="00E5758D">
        <w:rPr>
          <w:sz w:val="24"/>
          <w:szCs w:val="24"/>
          <w:lang w:eastAsia="ar-SA"/>
        </w:rPr>
        <w:t>с</w:t>
      </w:r>
      <w:r w:rsidRPr="00E5758D">
        <w:rPr>
          <w:sz w:val="24"/>
          <w:szCs w:val="24"/>
          <w:lang w:eastAsia="ar-SA"/>
        </w:rPr>
        <w:t>сийской Ф</w:t>
      </w:r>
      <w:r w:rsidRPr="00E5758D">
        <w:rPr>
          <w:sz w:val="24"/>
          <w:szCs w:val="24"/>
          <w:lang w:eastAsia="ar-SA"/>
        </w:rPr>
        <w:t>е</w:t>
      </w:r>
      <w:r w:rsidRPr="00E5758D">
        <w:rPr>
          <w:sz w:val="24"/>
          <w:szCs w:val="24"/>
          <w:lang w:eastAsia="ar-SA"/>
        </w:rPr>
        <w:t>дерации, 2010, № 1, ст. 5)</w:t>
      </w:r>
    </w:p>
    <w:p w:rsidR="00CD7B15" w:rsidRPr="00E5758D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5758D">
        <w:rPr>
          <w:sz w:val="24"/>
          <w:szCs w:val="24"/>
          <w:lang w:eastAsia="ar-SA"/>
        </w:rPr>
        <w:t xml:space="preserve">Федеральный закон от 27.12.2002 </w:t>
      </w:r>
      <w:r>
        <w:rPr>
          <w:sz w:val="24"/>
          <w:szCs w:val="24"/>
          <w:lang w:eastAsia="ar-SA"/>
        </w:rPr>
        <w:t>№</w:t>
      </w:r>
      <w:r w:rsidRPr="00E5758D">
        <w:rPr>
          <w:sz w:val="24"/>
          <w:szCs w:val="24"/>
          <w:lang w:eastAsia="ar-SA"/>
        </w:rPr>
        <w:t xml:space="preserve"> 184-ФЗ </w:t>
      </w:r>
      <w:r>
        <w:rPr>
          <w:sz w:val="24"/>
          <w:szCs w:val="24"/>
          <w:lang w:eastAsia="ar-SA"/>
        </w:rPr>
        <w:t>«</w:t>
      </w:r>
      <w:r w:rsidRPr="00E5758D">
        <w:rPr>
          <w:sz w:val="24"/>
          <w:szCs w:val="24"/>
          <w:lang w:eastAsia="ar-SA"/>
        </w:rPr>
        <w:t>О техническом регулир</w:t>
      </w:r>
      <w:r w:rsidRPr="00E5758D">
        <w:rPr>
          <w:sz w:val="24"/>
          <w:szCs w:val="24"/>
          <w:lang w:eastAsia="ar-SA"/>
        </w:rPr>
        <w:t>о</w:t>
      </w:r>
      <w:r w:rsidRPr="00E5758D">
        <w:rPr>
          <w:sz w:val="24"/>
          <w:szCs w:val="24"/>
          <w:lang w:eastAsia="ar-SA"/>
        </w:rPr>
        <w:t>вании</w:t>
      </w:r>
      <w:r>
        <w:rPr>
          <w:sz w:val="24"/>
          <w:szCs w:val="24"/>
          <w:lang w:eastAsia="ar-SA"/>
        </w:rPr>
        <w:t>»</w:t>
      </w:r>
      <w:r w:rsidRPr="00E5758D">
        <w:rPr>
          <w:sz w:val="24"/>
          <w:szCs w:val="24"/>
          <w:lang w:eastAsia="ar-SA"/>
        </w:rPr>
        <w:t xml:space="preserve"> (Собрани</w:t>
      </w:r>
      <w:r>
        <w:rPr>
          <w:sz w:val="24"/>
          <w:szCs w:val="24"/>
          <w:lang w:eastAsia="ar-SA"/>
        </w:rPr>
        <w:t>е</w:t>
      </w:r>
      <w:r w:rsidRPr="00E5758D">
        <w:rPr>
          <w:sz w:val="24"/>
          <w:szCs w:val="24"/>
          <w:lang w:eastAsia="ar-SA"/>
        </w:rPr>
        <w:t xml:space="preserve"> законодательства Российской Федерации</w:t>
      </w:r>
      <w:r>
        <w:rPr>
          <w:sz w:val="24"/>
          <w:szCs w:val="24"/>
          <w:lang w:eastAsia="ar-SA"/>
        </w:rPr>
        <w:t>,</w:t>
      </w:r>
      <w:r w:rsidRPr="00E5758D">
        <w:rPr>
          <w:sz w:val="24"/>
          <w:szCs w:val="24"/>
          <w:lang w:eastAsia="ar-SA"/>
        </w:rPr>
        <w:t xml:space="preserve"> 2002</w:t>
      </w:r>
      <w:r>
        <w:rPr>
          <w:sz w:val="24"/>
          <w:szCs w:val="24"/>
          <w:lang w:eastAsia="ar-SA"/>
        </w:rPr>
        <w:t>,</w:t>
      </w:r>
      <w:r w:rsidRPr="00E5758D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№</w:t>
      </w:r>
      <w:r w:rsidRPr="00E5758D">
        <w:rPr>
          <w:sz w:val="24"/>
          <w:szCs w:val="24"/>
          <w:lang w:eastAsia="ar-SA"/>
        </w:rPr>
        <w:t xml:space="preserve"> 52 (часть </w:t>
      </w:r>
      <w:r>
        <w:rPr>
          <w:sz w:val="24"/>
          <w:szCs w:val="24"/>
          <w:lang w:eastAsia="ar-SA"/>
        </w:rPr>
        <w:sym w:font="Symbol" w:char="F049"/>
      </w:r>
      <w:r w:rsidRPr="00E5758D">
        <w:rPr>
          <w:sz w:val="24"/>
          <w:szCs w:val="24"/>
          <w:lang w:eastAsia="ar-SA"/>
        </w:rPr>
        <w:t>)</w:t>
      </w:r>
      <w:r>
        <w:rPr>
          <w:sz w:val="24"/>
          <w:szCs w:val="24"/>
          <w:lang w:eastAsia="ar-SA"/>
        </w:rPr>
        <w:t>,</w:t>
      </w:r>
      <w:r w:rsidRPr="00E5758D">
        <w:rPr>
          <w:sz w:val="24"/>
          <w:szCs w:val="24"/>
          <w:lang w:eastAsia="ar-SA"/>
        </w:rPr>
        <w:t xml:space="preserve"> ст. 5140)</w:t>
      </w:r>
    </w:p>
    <w:p w:rsidR="00CD7B15" w:rsidRPr="0085665A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Федеральный закон от 05.04.</w:t>
      </w:r>
      <w:r w:rsidRPr="0085665A">
        <w:rPr>
          <w:sz w:val="24"/>
          <w:szCs w:val="24"/>
          <w:lang w:eastAsia="ar-SA"/>
        </w:rPr>
        <w:t>2013 № 44-ФЗ «О контрактной системе в сфере закупок тов</w:t>
      </w:r>
      <w:r w:rsidRPr="0085665A">
        <w:rPr>
          <w:sz w:val="24"/>
          <w:szCs w:val="24"/>
          <w:lang w:eastAsia="ar-SA"/>
        </w:rPr>
        <w:t>а</w:t>
      </w:r>
      <w:r w:rsidRPr="0085665A">
        <w:rPr>
          <w:sz w:val="24"/>
          <w:szCs w:val="24"/>
          <w:lang w:eastAsia="ar-SA"/>
        </w:rPr>
        <w:t>ров, работ, услуг для обеспечения государственных и муниципальных нужд» (Собрание законодательства Российской Федер</w:t>
      </w:r>
      <w:r w:rsidRPr="0085665A">
        <w:rPr>
          <w:sz w:val="24"/>
          <w:szCs w:val="24"/>
          <w:lang w:eastAsia="ar-SA"/>
        </w:rPr>
        <w:t>а</w:t>
      </w:r>
      <w:r w:rsidRPr="0085665A">
        <w:rPr>
          <w:sz w:val="24"/>
          <w:szCs w:val="24"/>
          <w:lang w:eastAsia="ar-SA"/>
        </w:rPr>
        <w:t>ции, 2013, № 14</w:t>
      </w:r>
      <w:r>
        <w:rPr>
          <w:sz w:val="24"/>
          <w:szCs w:val="24"/>
          <w:lang w:eastAsia="ar-SA"/>
        </w:rPr>
        <w:t>,</w:t>
      </w:r>
      <w:r w:rsidRPr="0085665A">
        <w:rPr>
          <w:sz w:val="24"/>
          <w:szCs w:val="24"/>
          <w:lang w:eastAsia="ar-SA"/>
        </w:rPr>
        <w:t xml:space="preserve"> ст. 1652)</w:t>
      </w:r>
    </w:p>
    <w:p w:rsidR="00CD7B1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5758D">
        <w:rPr>
          <w:sz w:val="24"/>
          <w:szCs w:val="24"/>
          <w:lang w:eastAsia="ar-SA"/>
        </w:rPr>
        <w:t>Федеральный закон от 17.11.95 № 169-ФЗ «Об архитектурной деятел</w:t>
      </w:r>
      <w:r w:rsidRPr="00E5758D">
        <w:rPr>
          <w:sz w:val="24"/>
          <w:szCs w:val="24"/>
          <w:lang w:eastAsia="ar-SA"/>
        </w:rPr>
        <w:t>ь</w:t>
      </w:r>
      <w:r w:rsidRPr="00E5758D">
        <w:rPr>
          <w:sz w:val="24"/>
          <w:szCs w:val="24"/>
          <w:lang w:eastAsia="ar-SA"/>
        </w:rPr>
        <w:t>ности в Российской Федерации» (Собрание законодательства Росси</w:t>
      </w:r>
      <w:r w:rsidRPr="00E5758D">
        <w:rPr>
          <w:sz w:val="24"/>
          <w:szCs w:val="24"/>
          <w:lang w:eastAsia="ar-SA"/>
        </w:rPr>
        <w:t>й</w:t>
      </w:r>
      <w:r w:rsidRPr="00E5758D">
        <w:rPr>
          <w:sz w:val="24"/>
          <w:szCs w:val="24"/>
          <w:lang w:eastAsia="ar-SA"/>
        </w:rPr>
        <w:t>ской Федерации, 1995, № 47, ст. 4473)</w:t>
      </w:r>
    </w:p>
    <w:p w:rsidR="00CD7B15" w:rsidRPr="009E5D24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9E5D24">
        <w:rPr>
          <w:sz w:val="24"/>
          <w:szCs w:val="24"/>
          <w:lang w:eastAsia="ar-SA"/>
        </w:rPr>
        <w:t>Земельный кодекс Российской Федерации от 25.10.2001 № 136-ФЗ (Со</w:t>
      </w:r>
      <w:r w:rsidRPr="009E5D24">
        <w:rPr>
          <w:sz w:val="24"/>
          <w:szCs w:val="24"/>
          <w:lang w:eastAsia="ar-SA"/>
        </w:rPr>
        <w:t>б</w:t>
      </w:r>
      <w:r w:rsidRPr="009E5D24">
        <w:rPr>
          <w:sz w:val="24"/>
          <w:szCs w:val="24"/>
          <w:lang w:eastAsia="ar-SA"/>
        </w:rPr>
        <w:t>рание законод</w:t>
      </w:r>
      <w:r w:rsidRPr="009E5D24">
        <w:rPr>
          <w:sz w:val="24"/>
          <w:szCs w:val="24"/>
          <w:lang w:eastAsia="ar-SA"/>
        </w:rPr>
        <w:t>а</w:t>
      </w:r>
      <w:r w:rsidRPr="009E5D24">
        <w:rPr>
          <w:sz w:val="24"/>
          <w:szCs w:val="24"/>
          <w:lang w:eastAsia="ar-SA"/>
        </w:rPr>
        <w:t>тельства Российской Федерации, 2001, № 44, ст. 4147)</w:t>
      </w:r>
    </w:p>
    <w:p w:rsidR="00CD7B15" w:rsidRPr="002F222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30.03.99 № 52-ФЗ «О санитарно-эпидемиологическом благополучии населения» (Собрание законод</w:t>
      </w:r>
      <w:r w:rsidRPr="002F2225">
        <w:rPr>
          <w:sz w:val="24"/>
          <w:szCs w:val="24"/>
          <w:lang w:eastAsia="ar-SA"/>
        </w:rPr>
        <w:t>а</w:t>
      </w:r>
      <w:r w:rsidRPr="002F2225">
        <w:rPr>
          <w:sz w:val="24"/>
          <w:szCs w:val="24"/>
          <w:lang w:eastAsia="ar-SA"/>
        </w:rPr>
        <w:t>тельства Российской Федерации, 1999, № 14, ст. 1650)</w:t>
      </w:r>
    </w:p>
    <w:p w:rsidR="00CD7B15" w:rsidRPr="002F222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26.03.2003 № 35-ФЗ «Об электроэнергетике» (С</w:t>
      </w:r>
      <w:r w:rsidRPr="002F2225">
        <w:rPr>
          <w:sz w:val="24"/>
          <w:szCs w:val="24"/>
          <w:lang w:eastAsia="ar-SA"/>
        </w:rPr>
        <w:t>о</w:t>
      </w:r>
      <w:r w:rsidRPr="002F2225">
        <w:rPr>
          <w:sz w:val="24"/>
          <w:szCs w:val="24"/>
          <w:lang w:eastAsia="ar-SA"/>
        </w:rPr>
        <w:t>брание законод</w:t>
      </w:r>
      <w:r w:rsidRPr="002F2225">
        <w:rPr>
          <w:sz w:val="24"/>
          <w:szCs w:val="24"/>
          <w:lang w:eastAsia="ar-SA"/>
        </w:rPr>
        <w:t>а</w:t>
      </w:r>
      <w:r w:rsidRPr="002F2225">
        <w:rPr>
          <w:sz w:val="24"/>
          <w:szCs w:val="24"/>
          <w:lang w:eastAsia="ar-SA"/>
        </w:rPr>
        <w:t>тельства Российской Федерации,  2003, № 13, ст. 1177)</w:t>
      </w:r>
    </w:p>
    <w:p w:rsidR="00CD7B15" w:rsidRPr="002F222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23.11.2009 № 261-ФЗ «Об энергосбережении и о повышении энергетической эффективности и о внесении изменений в отдельные законодательные акты Российской Федерации» (Собрание законодательства Российской Ф</w:t>
      </w:r>
      <w:r w:rsidRPr="002F2225">
        <w:rPr>
          <w:sz w:val="24"/>
          <w:szCs w:val="24"/>
          <w:lang w:eastAsia="ar-SA"/>
        </w:rPr>
        <w:t>е</w:t>
      </w:r>
      <w:r w:rsidRPr="002F2225">
        <w:rPr>
          <w:sz w:val="24"/>
          <w:szCs w:val="24"/>
          <w:lang w:eastAsia="ar-SA"/>
        </w:rPr>
        <w:t>дерации,  2009, № 48</w:t>
      </w:r>
      <w:r>
        <w:rPr>
          <w:sz w:val="24"/>
          <w:szCs w:val="24"/>
          <w:lang w:eastAsia="ar-SA"/>
        </w:rPr>
        <w:t>,</w:t>
      </w:r>
      <w:r w:rsidRPr="002F2225">
        <w:rPr>
          <w:sz w:val="24"/>
          <w:szCs w:val="24"/>
          <w:lang w:eastAsia="ar-SA"/>
        </w:rPr>
        <w:t xml:space="preserve"> ст. 5711)</w:t>
      </w:r>
    </w:p>
    <w:p w:rsidR="00CD7B15" w:rsidRPr="002F222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07.12. 2011 № 416-ФЗ «О водоснабжении и вод</w:t>
      </w:r>
      <w:r w:rsidRPr="002F2225">
        <w:rPr>
          <w:sz w:val="24"/>
          <w:szCs w:val="24"/>
          <w:lang w:eastAsia="ar-SA"/>
        </w:rPr>
        <w:t>о</w:t>
      </w:r>
      <w:r w:rsidRPr="002F2225">
        <w:rPr>
          <w:sz w:val="24"/>
          <w:szCs w:val="24"/>
          <w:lang w:eastAsia="ar-SA"/>
        </w:rPr>
        <w:t>отведении» (Со</w:t>
      </w:r>
      <w:r w:rsidRPr="002F2225">
        <w:rPr>
          <w:sz w:val="24"/>
          <w:szCs w:val="24"/>
          <w:lang w:eastAsia="ar-SA"/>
        </w:rPr>
        <w:t>б</w:t>
      </w:r>
      <w:r w:rsidRPr="002F2225">
        <w:rPr>
          <w:sz w:val="24"/>
          <w:szCs w:val="24"/>
          <w:lang w:eastAsia="ar-SA"/>
        </w:rPr>
        <w:t>рание законодательства Российской Федерации, 2011, № 50</w:t>
      </w:r>
      <w:r>
        <w:rPr>
          <w:sz w:val="24"/>
          <w:szCs w:val="24"/>
          <w:lang w:eastAsia="ar-SA"/>
        </w:rPr>
        <w:t>,</w:t>
      </w:r>
      <w:r w:rsidRPr="002F2225">
        <w:rPr>
          <w:sz w:val="24"/>
          <w:szCs w:val="24"/>
          <w:lang w:eastAsia="ar-SA"/>
        </w:rPr>
        <w:t xml:space="preserve"> ст. 7358)</w:t>
      </w:r>
    </w:p>
    <w:p w:rsidR="00CD7B15" w:rsidRPr="002F222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27.07.2010 № 190-ФЗ «О теплоснабжении»  (Со</w:t>
      </w:r>
      <w:r w:rsidRPr="002F2225">
        <w:rPr>
          <w:sz w:val="24"/>
          <w:szCs w:val="24"/>
          <w:lang w:eastAsia="ar-SA"/>
        </w:rPr>
        <w:t>б</w:t>
      </w:r>
      <w:r w:rsidRPr="002F2225">
        <w:rPr>
          <w:sz w:val="24"/>
          <w:szCs w:val="24"/>
          <w:lang w:eastAsia="ar-SA"/>
        </w:rPr>
        <w:t>рание законод</w:t>
      </w:r>
      <w:r w:rsidRPr="002F2225">
        <w:rPr>
          <w:sz w:val="24"/>
          <w:szCs w:val="24"/>
          <w:lang w:eastAsia="ar-SA"/>
        </w:rPr>
        <w:t>а</w:t>
      </w:r>
      <w:r w:rsidRPr="002F2225">
        <w:rPr>
          <w:sz w:val="24"/>
          <w:szCs w:val="24"/>
          <w:lang w:eastAsia="ar-SA"/>
        </w:rPr>
        <w:t>тельства Российской Федерации, 2010, № 31, ст. 4159)</w:t>
      </w:r>
    </w:p>
    <w:p w:rsidR="00CD7B15" w:rsidRPr="002F222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07.07. 2003 № 126-ФЗ «О связи» (Собрание зак</w:t>
      </w:r>
      <w:r w:rsidRPr="002F2225">
        <w:rPr>
          <w:sz w:val="24"/>
          <w:szCs w:val="24"/>
          <w:lang w:eastAsia="ar-SA"/>
        </w:rPr>
        <w:t>о</w:t>
      </w:r>
      <w:r w:rsidRPr="002F2225">
        <w:rPr>
          <w:sz w:val="24"/>
          <w:szCs w:val="24"/>
          <w:lang w:eastAsia="ar-SA"/>
        </w:rPr>
        <w:t>нодательства Российской Фед</w:t>
      </w:r>
      <w:r w:rsidRPr="002F2225">
        <w:rPr>
          <w:sz w:val="24"/>
          <w:szCs w:val="24"/>
          <w:lang w:eastAsia="ar-SA"/>
        </w:rPr>
        <w:t>е</w:t>
      </w:r>
      <w:r w:rsidRPr="002F2225">
        <w:rPr>
          <w:sz w:val="24"/>
          <w:szCs w:val="24"/>
          <w:lang w:eastAsia="ar-SA"/>
        </w:rPr>
        <w:t>рации, 2003, № 28 ст. 2895)</w:t>
      </w:r>
    </w:p>
    <w:p w:rsidR="00CD7B15" w:rsidRPr="002F222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lastRenderedPageBreak/>
        <w:t>Федеральный закон от 10.01.2002 № 7-ФЗ «Об охране окружающей ср</w:t>
      </w:r>
      <w:r w:rsidRPr="002F2225">
        <w:rPr>
          <w:sz w:val="24"/>
          <w:szCs w:val="24"/>
          <w:lang w:eastAsia="ar-SA"/>
        </w:rPr>
        <w:t>е</w:t>
      </w:r>
      <w:r w:rsidRPr="002F2225">
        <w:rPr>
          <w:sz w:val="24"/>
          <w:szCs w:val="24"/>
          <w:lang w:eastAsia="ar-SA"/>
        </w:rPr>
        <w:t>ды» (Собрание законодательства Российской Федерации, 2002, № 2</w:t>
      </w:r>
      <w:r>
        <w:rPr>
          <w:sz w:val="24"/>
          <w:szCs w:val="24"/>
          <w:lang w:eastAsia="ar-SA"/>
        </w:rPr>
        <w:t>,</w:t>
      </w:r>
      <w:r w:rsidRPr="002F2225">
        <w:rPr>
          <w:sz w:val="24"/>
          <w:szCs w:val="24"/>
          <w:lang w:eastAsia="ar-SA"/>
        </w:rPr>
        <w:t xml:space="preserve"> ст.</w:t>
      </w:r>
      <w:r w:rsidRPr="0085665A">
        <w:rPr>
          <w:spacing w:val="4"/>
          <w:sz w:val="24"/>
          <w:szCs w:val="24"/>
          <w:lang w:eastAsia="ar-SA"/>
        </w:rPr>
        <w:t> </w:t>
      </w:r>
      <w:r w:rsidRPr="002F2225">
        <w:rPr>
          <w:sz w:val="24"/>
          <w:szCs w:val="24"/>
          <w:lang w:eastAsia="ar-SA"/>
        </w:rPr>
        <w:t>133)</w:t>
      </w:r>
    </w:p>
    <w:p w:rsidR="00CD7B15" w:rsidRPr="002F222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04.05.99 № 96-ФЗ «Об охране атмосферного во</w:t>
      </w:r>
      <w:r w:rsidRPr="002F2225">
        <w:rPr>
          <w:sz w:val="24"/>
          <w:szCs w:val="24"/>
          <w:lang w:eastAsia="ar-SA"/>
        </w:rPr>
        <w:t>з</w:t>
      </w:r>
      <w:r w:rsidRPr="002F2225">
        <w:rPr>
          <w:sz w:val="24"/>
          <w:szCs w:val="24"/>
          <w:lang w:eastAsia="ar-SA"/>
        </w:rPr>
        <w:t>духа» (Собрание законодательства Российской Федерации, 1999, № 18, ст. 2222)</w:t>
      </w:r>
    </w:p>
    <w:p w:rsidR="00CD7B15" w:rsidRPr="002F222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24.06.98 № 89-ФЗ «Об отходах производства и потребления» (Собрание законодательства Российской Федерации, 1998, № 26, ст. 3009)</w:t>
      </w:r>
    </w:p>
    <w:p w:rsidR="00CD7B1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24.11.95 № 181-ФЗ «О социальной защите инв</w:t>
      </w:r>
      <w:r w:rsidRPr="002F2225">
        <w:rPr>
          <w:sz w:val="24"/>
          <w:szCs w:val="24"/>
          <w:lang w:eastAsia="ar-SA"/>
        </w:rPr>
        <w:t>а</w:t>
      </w:r>
      <w:r w:rsidRPr="002F2225">
        <w:rPr>
          <w:sz w:val="24"/>
          <w:szCs w:val="24"/>
          <w:lang w:eastAsia="ar-SA"/>
        </w:rPr>
        <w:t>лидов в Российской Федерации» (Собрание законодательства Росси</w:t>
      </w:r>
      <w:r w:rsidRPr="002F2225">
        <w:rPr>
          <w:sz w:val="24"/>
          <w:szCs w:val="24"/>
          <w:lang w:eastAsia="ar-SA"/>
        </w:rPr>
        <w:t>й</w:t>
      </w:r>
      <w:r w:rsidRPr="002F2225">
        <w:rPr>
          <w:sz w:val="24"/>
          <w:szCs w:val="24"/>
          <w:lang w:eastAsia="ar-SA"/>
        </w:rPr>
        <w:t>ской Федерации,  1995, № 48, ст. 4563)</w:t>
      </w:r>
    </w:p>
    <w:p w:rsidR="00CD7B15" w:rsidRPr="004604B0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4604B0">
        <w:rPr>
          <w:sz w:val="24"/>
          <w:szCs w:val="24"/>
          <w:lang w:eastAsia="ar-SA"/>
        </w:rPr>
        <w:t>Федеральный закон от 20</w:t>
      </w:r>
      <w:r>
        <w:rPr>
          <w:sz w:val="24"/>
          <w:szCs w:val="24"/>
          <w:lang w:eastAsia="ar-SA"/>
        </w:rPr>
        <w:t>.12.</w:t>
      </w:r>
      <w:r w:rsidRPr="004604B0">
        <w:rPr>
          <w:sz w:val="24"/>
          <w:szCs w:val="24"/>
          <w:lang w:eastAsia="ar-SA"/>
        </w:rPr>
        <w:t>2004</w:t>
      </w:r>
      <w:r>
        <w:rPr>
          <w:sz w:val="24"/>
          <w:szCs w:val="24"/>
          <w:lang w:eastAsia="ar-SA"/>
        </w:rPr>
        <w:t xml:space="preserve"> №</w:t>
      </w:r>
      <w:r w:rsidRPr="004604B0">
        <w:rPr>
          <w:sz w:val="24"/>
          <w:szCs w:val="24"/>
          <w:lang w:eastAsia="ar-SA"/>
        </w:rPr>
        <w:t xml:space="preserve"> 166-ФЗ </w:t>
      </w:r>
      <w:r>
        <w:rPr>
          <w:sz w:val="24"/>
          <w:szCs w:val="24"/>
          <w:lang w:eastAsia="ar-SA"/>
        </w:rPr>
        <w:t>«</w:t>
      </w:r>
      <w:r w:rsidRPr="004604B0">
        <w:rPr>
          <w:sz w:val="24"/>
          <w:szCs w:val="24"/>
          <w:lang w:eastAsia="ar-SA"/>
        </w:rPr>
        <w:t>О рыболовстве и сохран</w:t>
      </w:r>
      <w:r w:rsidRPr="004604B0">
        <w:rPr>
          <w:sz w:val="24"/>
          <w:szCs w:val="24"/>
          <w:lang w:eastAsia="ar-SA"/>
        </w:rPr>
        <w:t>е</w:t>
      </w:r>
      <w:r w:rsidRPr="004604B0">
        <w:rPr>
          <w:sz w:val="24"/>
          <w:szCs w:val="24"/>
          <w:lang w:eastAsia="ar-SA"/>
        </w:rPr>
        <w:t>нии водных биологических ресурсов</w:t>
      </w:r>
      <w:r>
        <w:rPr>
          <w:sz w:val="24"/>
          <w:szCs w:val="24"/>
          <w:lang w:eastAsia="ar-SA"/>
        </w:rPr>
        <w:t>» (</w:t>
      </w:r>
      <w:r w:rsidRPr="004604B0">
        <w:rPr>
          <w:sz w:val="24"/>
          <w:szCs w:val="24"/>
          <w:lang w:eastAsia="ar-SA"/>
        </w:rPr>
        <w:t>Собрани</w:t>
      </w:r>
      <w:r>
        <w:rPr>
          <w:sz w:val="24"/>
          <w:szCs w:val="24"/>
          <w:lang w:eastAsia="ar-SA"/>
        </w:rPr>
        <w:t>е</w:t>
      </w:r>
      <w:r w:rsidRPr="004604B0">
        <w:rPr>
          <w:sz w:val="24"/>
          <w:szCs w:val="24"/>
          <w:lang w:eastAsia="ar-SA"/>
        </w:rPr>
        <w:t xml:space="preserve"> законодательства Ро</w:t>
      </w:r>
      <w:r w:rsidRPr="004604B0">
        <w:rPr>
          <w:sz w:val="24"/>
          <w:szCs w:val="24"/>
          <w:lang w:eastAsia="ar-SA"/>
        </w:rPr>
        <w:t>с</w:t>
      </w:r>
      <w:r w:rsidRPr="004604B0">
        <w:rPr>
          <w:sz w:val="24"/>
          <w:szCs w:val="24"/>
          <w:lang w:eastAsia="ar-SA"/>
        </w:rPr>
        <w:t>сийской Федер</w:t>
      </w:r>
      <w:r w:rsidRPr="004604B0">
        <w:rPr>
          <w:sz w:val="24"/>
          <w:szCs w:val="24"/>
          <w:lang w:eastAsia="ar-SA"/>
        </w:rPr>
        <w:t>а</w:t>
      </w:r>
      <w:r w:rsidRPr="004604B0">
        <w:rPr>
          <w:sz w:val="24"/>
          <w:szCs w:val="24"/>
          <w:lang w:eastAsia="ar-SA"/>
        </w:rPr>
        <w:t>ции</w:t>
      </w:r>
      <w:r>
        <w:rPr>
          <w:sz w:val="24"/>
          <w:szCs w:val="24"/>
          <w:lang w:eastAsia="ar-SA"/>
        </w:rPr>
        <w:t>,</w:t>
      </w:r>
      <w:r w:rsidRPr="004604B0">
        <w:rPr>
          <w:sz w:val="24"/>
          <w:szCs w:val="24"/>
          <w:lang w:eastAsia="ar-SA"/>
        </w:rPr>
        <w:t xml:space="preserve"> 2004</w:t>
      </w:r>
      <w:r>
        <w:rPr>
          <w:sz w:val="24"/>
          <w:szCs w:val="24"/>
          <w:lang w:eastAsia="ar-SA"/>
        </w:rPr>
        <w:t>,</w:t>
      </w:r>
      <w:r w:rsidRPr="004604B0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№</w:t>
      </w:r>
      <w:r w:rsidRPr="004604B0">
        <w:rPr>
          <w:sz w:val="24"/>
          <w:szCs w:val="24"/>
          <w:lang w:eastAsia="ar-SA"/>
        </w:rPr>
        <w:t xml:space="preserve"> 52 (часть </w:t>
      </w:r>
      <w:r>
        <w:rPr>
          <w:sz w:val="24"/>
          <w:szCs w:val="24"/>
          <w:lang w:eastAsia="ar-SA"/>
        </w:rPr>
        <w:sym w:font="Symbol" w:char="F049"/>
      </w:r>
      <w:r w:rsidRPr="004604B0">
        <w:rPr>
          <w:sz w:val="24"/>
          <w:szCs w:val="24"/>
          <w:lang w:eastAsia="ar-SA"/>
        </w:rPr>
        <w:t>)</w:t>
      </w:r>
      <w:r>
        <w:rPr>
          <w:sz w:val="24"/>
          <w:szCs w:val="24"/>
          <w:lang w:eastAsia="ar-SA"/>
        </w:rPr>
        <w:t>,</w:t>
      </w:r>
      <w:r w:rsidRPr="004604B0">
        <w:rPr>
          <w:sz w:val="24"/>
          <w:szCs w:val="24"/>
          <w:lang w:eastAsia="ar-SA"/>
        </w:rPr>
        <w:t xml:space="preserve"> ст. 5270</w:t>
      </w:r>
      <w:r>
        <w:rPr>
          <w:sz w:val="24"/>
          <w:szCs w:val="24"/>
          <w:lang w:eastAsia="ar-SA"/>
        </w:rPr>
        <w:t>)</w:t>
      </w:r>
    </w:p>
    <w:p w:rsidR="00CD7B15" w:rsidRPr="004604B0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4604B0">
        <w:rPr>
          <w:sz w:val="24"/>
          <w:szCs w:val="24"/>
          <w:lang w:eastAsia="ar-SA"/>
        </w:rPr>
        <w:t>Федеральный закон от 21.07.97 № 116-ФЗ «О промышленной безопасн</w:t>
      </w:r>
      <w:r w:rsidRPr="004604B0">
        <w:rPr>
          <w:sz w:val="24"/>
          <w:szCs w:val="24"/>
          <w:lang w:eastAsia="ar-SA"/>
        </w:rPr>
        <w:t>о</w:t>
      </w:r>
      <w:r w:rsidRPr="004604B0">
        <w:rPr>
          <w:sz w:val="24"/>
          <w:szCs w:val="24"/>
          <w:lang w:eastAsia="ar-SA"/>
        </w:rPr>
        <w:t>сти опасных производственных объектов» (Собрание закон</w:t>
      </w:r>
      <w:r w:rsidRPr="004604B0">
        <w:rPr>
          <w:sz w:val="24"/>
          <w:szCs w:val="24"/>
          <w:lang w:eastAsia="ar-SA"/>
        </w:rPr>
        <w:t>о</w:t>
      </w:r>
      <w:r w:rsidRPr="004604B0">
        <w:rPr>
          <w:sz w:val="24"/>
          <w:szCs w:val="24"/>
          <w:lang w:eastAsia="ar-SA"/>
        </w:rPr>
        <w:t>дательства Российской Ф</w:t>
      </w:r>
      <w:r w:rsidRPr="004604B0">
        <w:rPr>
          <w:sz w:val="24"/>
          <w:szCs w:val="24"/>
          <w:lang w:eastAsia="ar-SA"/>
        </w:rPr>
        <w:t>е</w:t>
      </w:r>
      <w:r w:rsidRPr="004604B0">
        <w:rPr>
          <w:sz w:val="24"/>
          <w:szCs w:val="24"/>
          <w:lang w:eastAsia="ar-SA"/>
        </w:rPr>
        <w:t>дерации, 1997, № 30, ст. 3588)</w:t>
      </w:r>
    </w:p>
    <w:p w:rsidR="00CD7B15" w:rsidRPr="002F222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21.12.94 № 68-ФЗ «О защите населения и терр</w:t>
      </w:r>
      <w:r w:rsidRPr="002F2225">
        <w:rPr>
          <w:sz w:val="24"/>
          <w:szCs w:val="24"/>
          <w:lang w:eastAsia="ar-SA"/>
        </w:rPr>
        <w:t>и</w:t>
      </w:r>
      <w:r w:rsidRPr="002F2225">
        <w:rPr>
          <w:sz w:val="24"/>
          <w:szCs w:val="24"/>
          <w:lang w:eastAsia="ar-SA"/>
        </w:rPr>
        <w:t>торий от чрезвычайных ситуаций природного и техногенного хара</w:t>
      </w:r>
      <w:r w:rsidRPr="002F2225">
        <w:rPr>
          <w:sz w:val="24"/>
          <w:szCs w:val="24"/>
          <w:lang w:eastAsia="ar-SA"/>
        </w:rPr>
        <w:t>к</w:t>
      </w:r>
      <w:r w:rsidRPr="002F2225">
        <w:rPr>
          <w:sz w:val="24"/>
          <w:szCs w:val="24"/>
          <w:lang w:eastAsia="ar-SA"/>
        </w:rPr>
        <w:t>тера»  (Собрание законодательства Российской Федерации, 1994, № 35, ст. 3648)</w:t>
      </w:r>
    </w:p>
    <w:p w:rsidR="00CD7B15" w:rsidRPr="00863A6D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63A6D">
        <w:rPr>
          <w:sz w:val="24"/>
          <w:szCs w:val="24"/>
          <w:lang w:eastAsia="ar-SA"/>
        </w:rPr>
        <w:t>Правила разработки и утверждения сводов правил</w:t>
      </w:r>
      <w:r>
        <w:rPr>
          <w:sz w:val="24"/>
          <w:szCs w:val="24"/>
          <w:lang w:eastAsia="ar-SA"/>
        </w:rPr>
        <w:t>,</w:t>
      </w:r>
      <w:r w:rsidRPr="00863A6D">
        <w:rPr>
          <w:sz w:val="24"/>
          <w:szCs w:val="24"/>
          <w:lang w:eastAsia="ar-SA"/>
        </w:rPr>
        <w:t xml:space="preserve"> утв. постано</w:t>
      </w:r>
      <w:r w:rsidRPr="00863A6D">
        <w:rPr>
          <w:sz w:val="24"/>
          <w:szCs w:val="24"/>
          <w:lang w:eastAsia="ar-SA"/>
        </w:rPr>
        <w:t>в</w:t>
      </w:r>
      <w:r w:rsidRPr="00863A6D">
        <w:rPr>
          <w:sz w:val="24"/>
          <w:szCs w:val="24"/>
          <w:lang w:eastAsia="ar-SA"/>
        </w:rPr>
        <w:t xml:space="preserve">лением Правительства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863A6D">
        <w:rPr>
          <w:sz w:val="24"/>
          <w:szCs w:val="24"/>
          <w:lang w:eastAsia="ar-SA"/>
        </w:rPr>
        <w:t>от 19</w:t>
      </w:r>
      <w:r>
        <w:rPr>
          <w:sz w:val="24"/>
          <w:szCs w:val="24"/>
          <w:lang w:eastAsia="ar-SA"/>
        </w:rPr>
        <w:t>.11.</w:t>
      </w:r>
      <w:r w:rsidRPr="00863A6D">
        <w:rPr>
          <w:sz w:val="24"/>
          <w:szCs w:val="24"/>
          <w:lang w:eastAsia="ar-SA"/>
        </w:rPr>
        <w:t xml:space="preserve">2008 </w:t>
      </w:r>
      <w:r>
        <w:rPr>
          <w:sz w:val="24"/>
          <w:szCs w:val="24"/>
          <w:lang w:eastAsia="ar-SA"/>
        </w:rPr>
        <w:t>№</w:t>
      </w:r>
      <w:r w:rsidRPr="00863A6D">
        <w:rPr>
          <w:sz w:val="24"/>
          <w:szCs w:val="24"/>
          <w:lang w:eastAsia="ar-SA"/>
        </w:rPr>
        <w:t xml:space="preserve"> 858 </w:t>
      </w:r>
      <w:r>
        <w:rPr>
          <w:sz w:val="24"/>
          <w:szCs w:val="24"/>
          <w:lang w:eastAsia="ar-SA"/>
        </w:rPr>
        <w:t>(</w:t>
      </w:r>
      <w:r w:rsidRPr="00863A6D">
        <w:rPr>
          <w:sz w:val="24"/>
          <w:szCs w:val="24"/>
          <w:lang w:eastAsia="ar-SA"/>
        </w:rPr>
        <w:t>Собрание законодательства Российской Федерации</w:t>
      </w:r>
      <w:r>
        <w:rPr>
          <w:sz w:val="24"/>
          <w:szCs w:val="24"/>
          <w:lang w:eastAsia="ar-SA"/>
        </w:rPr>
        <w:t>,</w:t>
      </w:r>
      <w:r w:rsidRPr="00863A6D">
        <w:rPr>
          <w:sz w:val="24"/>
          <w:szCs w:val="24"/>
          <w:lang w:eastAsia="ar-SA"/>
        </w:rPr>
        <w:t xml:space="preserve"> 2008</w:t>
      </w:r>
      <w:r>
        <w:rPr>
          <w:sz w:val="24"/>
          <w:szCs w:val="24"/>
          <w:lang w:eastAsia="ar-SA"/>
        </w:rPr>
        <w:t>, №</w:t>
      </w:r>
      <w:r w:rsidRPr="00863A6D">
        <w:rPr>
          <w:sz w:val="24"/>
          <w:szCs w:val="24"/>
          <w:lang w:eastAsia="ar-SA"/>
        </w:rPr>
        <w:t xml:space="preserve"> 48</w:t>
      </w:r>
      <w:r>
        <w:rPr>
          <w:sz w:val="24"/>
          <w:szCs w:val="24"/>
          <w:lang w:eastAsia="ar-SA"/>
        </w:rPr>
        <w:t>,</w:t>
      </w:r>
      <w:r w:rsidRPr="00863A6D">
        <w:rPr>
          <w:sz w:val="24"/>
          <w:szCs w:val="24"/>
          <w:lang w:eastAsia="ar-SA"/>
        </w:rPr>
        <w:t xml:space="preserve"> ст. 5608</w:t>
      </w:r>
      <w:r>
        <w:rPr>
          <w:sz w:val="24"/>
          <w:szCs w:val="24"/>
          <w:lang w:eastAsia="ar-SA"/>
        </w:rPr>
        <w:t>)</w:t>
      </w:r>
    </w:p>
    <w:p w:rsidR="00CD7B1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5758D">
        <w:rPr>
          <w:sz w:val="24"/>
          <w:szCs w:val="24"/>
          <w:lang w:eastAsia="ar-SA"/>
        </w:rPr>
        <w:t>Положение об организации и проведении государственной экспе</w:t>
      </w:r>
      <w:r w:rsidRPr="00E5758D">
        <w:rPr>
          <w:sz w:val="24"/>
          <w:szCs w:val="24"/>
          <w:lang w:eastAsia="ar-SA"/>
        </w:rPr>
        <w:t>р</w:t>
      </w:r>
      <w:r w:rsidRPr="00E5758D">
        <w:rPr>
          <w:sz w:val="24"/>
          <w:szCs w:val="24"/>
          <w:lang w:eastAsia="ar-SA"/>
        </w:rPr>
        <w:t>тизы проектной документации и результатов инженерных изысканий, утв. постановлением Правительства Росс</w:t>
      </w:r>
      <w:r>
        <w:rPr>
          <w:sz w:val="24"/>
          <w:szCs w:val="24"/>
          <w:lang w:eastAsia="ar-SA"/>
        </w:rPr>
        <w:t xml:space="preserve">ийской Федерации от 05.03.2007 </w:t>
      </w:r>
      <w:r w:rsidRPr="00E5758D">
        <w:rPr>
          <w:sz w:val="24"/>
          <w:szCs w:val="24"/>
          <w:lang w:eastAsia="ar-SA"/>
        </w:rPr>
        <w:t xml:space="preserve">№ 145 (Собрание законодательства Российской Федерации, 2007, № 11, ст. 1336) </w:t>
      </w:r>
    </w:p>
    <w:p w:rsidR="00CD7B15" w:rsidRPr="009E5D24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9E5D24">
        <w:rPr>
          <w:sz w:val="24"/>
          <w:szCs w:val="24"/>
          <w:lang w:eastAsia="ar-SA"/>
        </w:rPr>
        <w:t>Правила определения и предоставления технических условий подкл</w:t>
      </w:r>
      <w:r w:rsidRPr="009E5D24">
        <w:rPr>
          <w:sz w:val="24"/>
          <w:szCs w:val="24"/>
          <w:lang w:eastAsia="ar-SA"/>
        </w:rPr>
        <w:t>ю</w:t>
      </w:r>
      <w:r w:rsidRPr="009E5D24">
        <w:rPr>
          <w:sz w:val="24"/>
          <w:szCs w:val="24"/>
          <w:lang w:eastAsia="ar-SA"/>
        </w:rPr>
        <w:t xml:space="preserve">чения объекта капитального строительства к сетям инженерно-технического обеспечения, утв. </w:t>
      </w:r>
      <w:hyperlink w:anchor="sub_0" w:history="1">
        <w:r w:rsidRPr="009E5D24">
          <w:rPr>
            <w:sz w:val="24"/>
            <w:szCs w:val="24"/>
            <w:lang w:eastAsia="ar-SA"/>
          </w:rPr>
          <w:t>постановлением</w:t>
        </w:r>
      </w:hyperlink>
      <w:r w:rsidRPr="009E5D24">
        <w:rPr>
          <w:sz w:val="24"/>
          <w:szCs w:val="24"/>
          <w:lang w:eastAsia="ar-SA"/>
        </w:rPr>
        <w:t xml:space="preserve"> Правительства Росси</w:t>
      </w:r>
      <w:r w:rsidRPr="009E5D24">
        <w:rPr>
          <w:sz w:val="24"/>
          <w:szCs w:val="24"/>
          <w:lang w:eastAsia="ar-SA"/>
        </w:rPr>
        <w:t>й</w:t>
      </w:r>
      <w:r w:rsidRPr="009E5D24">
        <w:rPr>
          <w:sz w:val="24"/>
          <w:szCs w:val="24"/>
          <w:lang w:eastAsia="ar-SA"/>
        </w:rPr>
        <w:t>ской Федерации от 13.02.2006 № 83 (Собрание законодательства Ро</w:t>
      </w:r>
      <w:r w:rsidRPr="009E5D24">
        <w:rPr>
          <w:sz w:val="24"/>
          <w:szCs w:val="24"/>
          <w:lang w:eastAsia="ar-SA"/>
        </w:rPr>
        <w:t>с</w:t>
      </w:r>
      <w:r w:rsidRPr="009E5D24">
        <w:rPr>
          <w:sz w:val="24"/>
          <w:szCs w:val="24"/>
          <w:lang w:eastAsia="ar-SA"/>
        </w:rPr>
        <w:t>сийской Федерации, 2006, № 8, ст. 920)</w:t>
      </w:r>
    </w:p>
    <w:p w:rsidR="00CD7B15" w:rsidRPr="009E5D24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9E5D24">
        <w:rPr>
          <w:sz w:val="24"/>
          <w:szCs w:val="24"/>
          <w:lang w:eastAsia="ar-SA"/>
        </w:rPr>
        <w:t>Правила подключения объекта капитального строительства к сетям и</w:t>
      </w:r>
      <w:r w:rsidRPr="009E5D24">
        <w:rPr>
          <w:sz w:val="24"/>
          <w:szCs w:val="24"/>
          <w:lang w:eastAsia="ar-SA"/>
        </w:rPr>
        <w:t>н</w:t>
      </w:r>
      <w:r w:rsidRPr="009E5D24">
        <w:rPr>
          <w:sz w:val="24"/>
          <w:szCs w:val="24"/>
          <w:lang w:eastAsia="ar-SA"/>
        </w:rPr>
        <w:t xml:space="preserve">женерно-технического обеспечения, утв. </w:t>
      </w:r>
      <w:hyperlink w:anchor="sub_0" w:history="1">
        <w:r w:rsidRPr="009E5D24">
          <w:rPr>
            <w:sz w:val="24"/>
            <w:szCs w:val="24"/>
            <w:lang w:eastAsia="ar-SA"/>
          </w:rPr>
          <w:t>постановлением</w:t>
        </w:r>
      </w:hyperlink>
      <w:r w:rsidRPr="009E5D24">
        <w:rPr>
          <w:sz w:val="24"/>
          <w:szCs w:val="24"/>
          <w:lang w:eastAsia="ar-SA"/>
        </w:rPr>
        <w:t xml:space="preserve"> Прав</w:t>
      </w:r>
      <w:r w:rsidRPr="009E5D24">
        <w:rPr>
          <w:sz w:val="24"/>
          <w:szCs w:val="24"/>
          <w:lang w:eastAsia="ar-SA"/>
        </w:rPr>
        <w:t>и</w:t>
      </w:r>
      <w:r w:rsidRPr="009E5D24">
        <w:rPr>
          <w:sz w:val="24"/>
          <w:szCs w:val="24"/>
          <w:lang w:eastAsia="ar-SA"/>
        </w:rPr>
        <w:t>тельства Российской Федерации от 13.02.2006 № 83 (Собрание закон</w:t>
      </w:r>
      <w:r w:rsidRPr="009E5D24">
        <w:rPr>
          <w:sz w:val="24"/>
          <w:szCs w:val="24"/>
          <w:lang w:eastAsia="ar-SA"/>
        </w:rPr>
        <w:t>о</w:t>
      </w:r>
      <w:r w:rsidRPr="009E5D24">
        <w:rPr>
          <w:sz w:val="24"/>
          <w:szCs w:val="24"/>
          <w:lang w:eastAsia="ar-SA"/>
        </w:rPr>
        <w:t>дательства Российской Федер</w:t>
      </w:r>
      <w:r w:rsidRPr="009E5D24">
        <w:rPr>
          <w:sz w:val="24"/>
          <w:szCs w:val="24"/>
          <w:lang w:eastAsia="ar-SA"/>
        </w:rPr>
        <w:t>а</w:t>
      </w:r>
      <w:r w:rsidRPr="009E5D24">
        <w:rPr>
          <w:sz w:val="24"/>
          <w:szCs w:val="24"/>
          <w:lang w:eastAsia="ar-SA"/>
        </w:rPr>
        <w:t>ции, 2006, № 8, ст. 920)</w:t>
      </w:r>
    </w:p>
    <w:p w:rsidR="00CD7B15" w:rsidRPr="009E5D24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9E5D24">
        <w:rPr>
          <w:sz w:val="24"/>
          <w:szCs w:val="24"/>
          <w:lang w:eastAsia="ar-SA"/>
        </w:rPr>
        <w:t>Положение о проведении публичного технологического и ценового ауд</w:t>
      </w:r>
      <w:r w:rsidRPr="009E5D24">
        <w:rPr>
          <w:sz w:val="24"/>
          <w:szCs w:val="24"/>
          <w:lang w:eastAsia="ar-SA"/>
        </w:rPr>
        <w:t>и</w:t>
      </w:r>
      <w:r w:rsidRPr="009E5D24">
        <w:rPr>
          <w:sz w:val="24"/>
          <w:szCs w:val="24"/>
          <w:lang w:eastAsia="ar-SA"/>
        </w:rPr>
        <w:t xml:space="preserve">та крупных инвестиционных проектов с государственным участием, утв. постановлением Правительства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9E5D24">
        <w:rPr>
          <w:sz w:val="24"/>
          <w:szCs w:val="24"/>
          <w:lang w:eastAsia="ar-SA"/>
        </w:rPr>
        <w:t>от 30</w:t>
      </w:r>
      <w:r>
        <w:rPr>
          <w:sz w:val="24"/>
          <w:szCs w:val="24"/>
          <w:lang w:eastAsia="ar-SA"/>
        </w:rPr>
        <w:t>.04.</w:t>
      </w:r>
      <w:r w:rsidRPr="009E5D24">
        <w:rPr>
          <w:sz w:val="24"/>
          <w:szCs w:val="24"/>
          <w:lang w:eastAsia="ar-SA"/>
        </w:rPr>
        <w:t xml:space="preserve">2013 </w:t>
      </w:r>
      <w:r>
        <w:rPr>
          <w:sz w:val="24"/>
          <w:szCs w:val="24"/>
          <w:lang w:eastAsia="ar-SA"/>
        </w:rPr>
        <w:t>№</w:t>
      </w:r>
      <w:r w:rsidRPr="009E5D24">
        <w:rPr>
          <w:sz w:val="24"/>
          <w:szCs w:val="24"/>
          <w:lang w:eastAsia="ar-SA"/>
        </w:rPr>
        <w:t> 382 (Собрание законодательства Российской Федерации</w:t>
      </w:r>
      <w:r>
        <w:rPr>
          <w:sz w:val="24"/>
          <w:szCs w:val="24"/>
          <w:lang w:eastAsia="ar-SA"/>
        </w:rPr>
        <w:t>,</w:t>
      </w:r>
      <w:r w:rsidRPr="009E5D24">
        <w:rPr>
          <w:sz w:val="24"/>
          <w:szCs w:val="24"/>
          <w:lang w:eastAsia="ar-SA"/>
        </w:rPr>
        <w:t xml:space="preserve"> 2013</w:t>
      </w:r>
      <w:r>
        <w:rPr>
          <w:sz w:val="24"/>
          <w:szCs w:val="24"/>
          <w:lang w:eastAsia="ar-SA"/>
        </w:rPr>
        <w:t>,</w:t>
      </w:r>
      <w:r w:rsidRPr="009E5D24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№</w:t>
      </w:r>
      <w:r w:rsidRPr="009E5D24">
        <w:rPr>
          <w:sz w:val="24"/>
          <w:szCs w:val="24"/>
          <w:lang w:eastAsia="ar-SA"/>
        </w:rPr>
        <w:t xml:space="preserve"> 20</w:t>
      </w:r>
      <w:r>
        <w:rPr>
          <w:sz w:val="24"/>
          <w:szCs w:val="24"/>
          <w:lang w:eastAsia="ar-SA"/>
        </w:rPr>
        <w:t>,</w:t>
      </w:r>
      <w:r w:rsidRPr="009E5D24">
        <w:rPr>
          <w:sz w:val="24"/>
          <w:szCs w:val="24"/>
          <w:lang w:eastAsia="ar-SA"/>
        </w:rPr>
        <w:t xml:space="preserve"> ст. 2478)</w:t>
      </w:r>
    </w:p>
    <w:p w:rsidR="00CD7B15" w:rsidRPr="00C15852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686C91">
        <w:rPr>
          <w:sz w:val="24"/>
          <w:szCs w:val="24"/>
          <w:lang w:eastAsia="ar-SA"/>
        </w:rPr>
        <w:lastRenderedPageBreak/>
        <w:t>Положение о составе разделов проектной документации и требов</w:t>
      </w:r>
      <w:r w:rsidRPr="00686C91">
        <w:rPr>
          <w:sz w:val="24"/>
          <w:szCs w:val="24"/>
          <w:lang w:eastAsia="ar-SA"/>
        </w:rPr>
        <w:t>а</w:t>
      </w:r>
      <w:r w:rsidRPr="00686C91">
        <w:rPr>
          <w:sz w:val="24"/>
          <w:szCs w:val="24"/>
          <w:lang w:eastAsia="ar-SA"/>
        </w:rPr>
        <w:t>ниях к их содержанию, утв. постановлением Правительства Российской Фед</w:t>
      </w:r>
      <w:r w:rsidRPr="00686C91">
        <w:rPr>
          <w:sz w:val="24"/>
          <w:szCs w:val="24"/>
          <w:lang w:eastAsia="ar-SA"/>
        </w:rPr>
        <w:t>е</w:t>
      </w:r>
      <w:r w:rsidRPr="00686C91">
        <w:rPr>
          <w:sz w:val="24"/>
          <w:szCs w:val="24"/>
          <w:lang w:eastAsia="ar-SA"/>
        </w:rPr>
        <w:t>рации от 16.02.2008 № 87 (Собрание законодательства Российской Ф</w:t>
      </w:r>
      <w:r w:rsidRPr="00686C91">
        <w:rPr>
          <w:sz w:val="24"/>
          <w:szCs w:val="24"/>
          <w:lang w:eastAsia="ar-SA"/>
        </w:rPr>
        <w:t>е</w:t>
      </w:r>
      <w:r w:rsidRPr="00686C91">
        <w:rPr>
          <w:sz w:val="24"/>
          <w:szCs w:val="24"/>
          <w:lang w:eastAsia="ar-SA"/>
        </w:rPr>
        <w:t>дер</w:t>
      </w:r>
      <w:r w:rsidRPr="00686C91">
        <w:rPr>
          <w:sz w:val="24"/>
          <w:szCs w:val="24"/>
          <w:lang w:eastAsia="ar-SA"/>
        </w:rPr>
        <w:t>а</w:t>
      </w:r>
      <w:r w:rsidRPr="00686C91">
        <w:rPr>
          <w:sz w:val="24"/>
          <w:szCs w:val="24"/>
          <w:lang w:eastAsia="ar-SA"/>
        </w:rPr>
        <w:t>ции, 2008, № 8, ст. 744)</w:t>
      </w:r>
    </w:p>
    <w:p w:rsidR="00CD7B15" w:rsidRPr="00686C91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686C91">
        <w:rPr>
          <w:sz w:val="24"/>
          <w:szCs w:val="24"/>
          <w:lang w:eastAsia="ar-SA"/>
        </w:rPr>
        <w:t xml:space="preserve">Правила резервирования источников питьевого и хозяйственно-бытового водоснабжения, утв. </w:t>
      </w:r>
      <w:hyperlink w:anchor="sub_0" w:history="1">
        <w:r w:rsidRPr="00686C91">
          <w:rPr>
            <w:sz w:val="24"/>
            <w:szCs w:val="24"/>
            <w:lang w:eastAsia="ar-SA"/>
          </w:rPr>
          <w:t>постановлением</w:t>
        </w:r>
      </w:hyperlink>
      <w:r w:rsidRPr="00686C91">
        <w:rPr>
          <w:sz w:val="24"/>
          <w:szCs w:val="24"/>
          <w:lang w:eastAsia="ar-SA"/>
        </w:rPr>
        <w:t xml:space="preserve"> Правительства Российской Фед</w:t>
      </w:r>
      <w:r w:rsidRPr="00686C91">
        <w:rPr>
          <w:sz w:val="24"/>
          <w:szCs w:val="24"/>
          <w:lang w:eastAsia="ar-SA"/>
        </w:rPr>
        <w:t>е</w:t>
      </w:r>
      <w:r w:rsidRPr="00686C91">
        <w:rPr>
          <w:sz w:val="24"/>
          <w:szCs w:val="24"/>
          <w:lang w:eastAsia="ar-SA"/>
        </w:rPr>
        <w:t>рации от 20.11.2006</w:t>
      </w:r>
      <w:r>
        <w:rPr>
          <w:sz w:val="24"/>
          <w:szCs w:val="24"/>
          <w:lang w:eastAsia="ar-SA"/>
        </w:rPr>
        <w:t xml:space="preserve"> </w:t>
      </w:r>
      <w:r w:rsidRPr="00686C91">
        <w:rPr>
          <w:sz w:val="24"/>
          <w:szCs w:val="24"/>
          <w:lang w:eastAsia="ar-SA"/>
        </w:rPr>
        <w:t>№ 703 (Собрание законодательства Российской Ф</w:t>
      </w:r>
      <w:r w:rsidRPr="00686C91">
        <w:rPr>
          <w:sz w:val="24"/>
          <w:szCs w:val="24"/>
          <w:lang w:eastAsia="ar-SA"/>
        </w:rPr>
        <w:t>е</w:t>
      </w:r>
      <w:r w:rsidRPr="00686C91">
        <w:rPr>
          <w:sz w:val="24"/>
          <w:szCs w:val="24"/>
          <w:lang w:eastAsia="ar-SA"/>
        </w:rPr>
        <w:t>дерации, 2006, № 48</w:t>
      </w:r>
      <w:r>
        <w:rPr>
          <w:sz w:val="24"/>
          <w:szCs w:val="24"/>
          <w:lang w:eastAsia="ar-SA"/>
        </w:rPr>
        <w:t>,</w:t>
      </w:r>
      <w:r w:rsidRPr="00686C91">
        <w:rPr>
          <w:sz w:val="24"/>
          <w:szCs w:val="24"/>
          <w:lang w:eastAsia="ar-SA"/>
        </w:rPr>
        <w:t xml:space="preserve"> ст. 5034)</w:t>
      </w:r>
    </w:p>
    <w:p w:rsidR="00CD7B15" w:rsidRPr="00304881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304881">
        <w:rPr>
          <w:sz w:val="24"/>
          <w:szCs w:val="24"/>
          <w:lang w:eastAsia="ar-SA"/>
        </w:rPr>
        <w:t>Правила проведения проверки инвестиционных проектов на предмет эффективности использования средств федерального бюджета, напра</w:t>
      </w:r>
      <w:r w:rsidRPr="00304881">
        <w:rPr>
          <w:sz w:val="24"/>
          <w:szCs w:val="24"/>
          <w:lang w:eastAsia="ar-SA"/>
        </w:rPr>
        <w:t>в</w:t>
      </w:r>
      <w:r w:rsidRPr="00304881">
        <w:rPr>
          <w:sz w:val="24"/>
          <w:szCs w:val="24"/>
          <w:lang w:eastAsia="ar-SA"/>
        </w:rPr>
        <w:t>ляемых на капитальные вложения, утв. постановлением Правител</w:t>
      </w:r>
      <w:r w:rsidRPr="00304881">
        <w:rPr>
          <w:sz w:val="24"/>
          <w:szCs w:val="24"/>
          <w:lang w:eastAsia="ar-SA"/>
        </w:rPr>
        <w:t>ь</w:t>
      </w:r>
      <w:r w:rsidRPr="00304881">
        <w:rPr>
          <w:sz w:val="24"/>
          <w:szCs w:val="24"/>
          <w:lang w:eastAsia="ar-SA"/>
        </w:rPr>
        <w:t>ства Российской Федерации от 12.08.2008</w:t>
      </w:r>
      <w:r>
        <w:rPr>
          <w:sz w:val="24"/>
          <w:szCs w:val="24"/>
          <w:lang w:eastAsia="ar-SA"/>
        </w:rPr>
        <w:t xml:space="preserve"> </w:t>
      </w:r>
      <w:r w:rsidRPr="00304881">
        <w:rPr>
          <w:sz w:val="24"/>
          <w:szCs w:val="24"/>
          <w:lang w:eastAsia="ar-SA"/>
        </w:rPr>
        <w:t>№ 590 (Собрание законодательс</w:t>
      </w:r>
      <w:r w:rsidRPr="00304881">
        <w:rPr>
          <w:sz w:val="24"/>
          <w:szCs w:val="24"/>
          <w:lang w:eastAsia="ar-SA"/>
        </w:rPr>
        <w:t>т</w:t>
      </w:r>
      <w:r w:rsidRPr="00304881">
        <w:rPr>
          <w:sz w:val="24"/>
          <w:szCs w:val="24"/>
          <w:lang w:eastAsia="ar-SA"/>
        </w:rPr>
        <w:t>ва Российской Фед</w:t>
      </w:r>
      <w:r w:rsidRPr="00304881">
        <w:rPr>
          <w:sz w:val="24"/>
          <w:szCs w:val="24"/>
          <w:lang w:eastAsia="ar-SA"/>
        </w:rPr>
        <w:t>е</w:t>
      </w:r>
      <w:r w:rsidRPr="00304881">
        <w:rPr>
          <w:sz w:val="24"/>
          <w:szCs w:val="24"/>
          <w:lang w:eastAsia="ar-SA"/>
        </w:rPr>
        <w:t>рации, 2008, № 34</w:t>
      </w:r>
      <w:r>
        <w:rPr>
          <w:sz w:val="24"/>
          <w:szCs w:val="24"/>
          <w:lang w:eastAsia="ar-SA"/>
        </w:rPr>
        <w:t>,</w:t>
      </w:r>
      <w:r w:rsidRPr="00304881">
        <w:rPr>
          <w:sz w:val="24"/>
          <w:szCs w:val="24"/>
          <w:lang w:eastAsia="ar-SA"/>
        </w:rPr>
        <w:t xml:space="preserve"> ст. 3916)</w:t>
      </w:r>
    </w:p>
    <w:p w:rsidR="00CD7B15" w:rsidRPr="00813EEF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13EEF">
        <w:rPr>
          <w:sz w:val="24"/>
          <w:szCs w:val="24"/>
          <w:lang w:eastAsia="ar-SA"/>
        </w:rPr>
        <w:t>Положение о проведении проверки достоверности определения сме</w:t>
      </w:r>
      <w:r w:rsidRPr="00813EEF">
        <w:rPr>
          <w:sz w:val="24"/>
          <w:szCs w:val="24"/>
          <w:lang w:eastAsia="ar-SA"/>
        </w:rPr>
        <w:t>т</w:t>
      </w:r>
      <w:r w:rsidRPr="00813EEF">
        <w:rPr>
          <w:sz w:val="24"/>
          <w:szCs w:val="24"/>
          <w:lang w:eastAsia="ar-SA"/>
        </w:rPr>
        <w:t>ной стоимости объектов капитального строительства, строительство которых финансируется с привлечением средств федерального бюджета, утв. постановлением Правительства Российской Федерации от 18.05.2009 № 427 (Собрание законодательства Российской Федерации, 2009, № 21, ст. 2576)</w:t>
      </w:r>
    </w:p>
    <w:p w:rsidR="00CD7B15" w:rsidRPr="00813EEF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13EEF">
        <w:rPr>
          <w:sz w:val="24"/>
          <w:szCs w:val="24"/>
          <w:lang w:eastAsia="ar-SA"/>
        </w:rPr>
        <w:t>Технический регламент о безопасности сетей газораспределения и газ</w:t>
      </w:r>
      <w:r w:rsidRPr="00813EEF">
        <w:rPr>
          <w:sz w:val="24"/>
          <w:szCs w:val="24"/>
          <w:lang w:eastAsia="ar-SA"/>
        </w:rPr>
        <w:t>о</w:t>
      </w:r>
      <w:r w:rsidRPr="00813EEF">
        <w:rPr>
          <w:sz w:val="24"/>
          <w:szCs w:val="24"/>
          <w:lang w:eastAsia="ar-SA"/>
        </w:rPr>
        <w:t>потребления, утв. постановлением Правительства Российской Федер</w:t>
      </w:r>
      <w:r w:rsidRPr="00813EEF">
        <w:rPr>
          <w:sz w:val="24"/>
          <w:szCs w:val="24"/>
          <w:lang w:eastAsia="ar-SA"/>
        </w:rPr>
        <w:t>а</w:t>
      </w:r>
      <w:r w:rsidRPr="00813EEF">
        <w:rPr>
          <w:sz w:val="24"/>
          <w:szCs w:val="24"/>
          <w:lang w:eastAsia="ar-SA"/>
        </w:rPr>
        <w:t>ции от 29.10.2010 № 870 (Собрание законодательства Российской Фед</w:t>
      </w:r>
      <w:r w:rsidRPr="00813EEF">
        <w:rPr>
          <w:sz w:val="24"/>
          <w:szCs w:val="24"/>
          <w:lang w:eastAsia="ar-SA"/>
        </w:rPr>
        <w:t>е</w:t>
      </w:r>
      <w:r w:rsidRPr="00813EEF">
        <w:rPr>
          <w:sz w:val="24"/>
          <w:szCs w:val="24"/>
          <w:lang w:eastAsia="ar-SA"/>
        </w:rPr>
        <w:t>рации,   2010, № 45, ст. 5853)</w:t>
      </w:r>
    </w:p>
    <w:p w:rsidR="00CD7B15" w:rsidRPr="00813EEF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13EEF">
        <w:rPr>
          <w:sz w:val="24"/>
          <w:szCs w:val="24"/>
          <w:lang w:eastAsia="ar-SA"/>
        </w:rPr>
        <w:t>Требования к правилам определения класса энергетической эффекти</w:t>
      </w:r>
      <w:r w:rsidRPr="00813EEF">
        <w:rPr>
          <w:sz w:val="24"/>
          <w:szCs w:val="24"/>
          <w:lang w:eastAsia="ar-SA"/>
        </w:rPr>
        <w:t>в</w:t>
      </w:r>
      <w:r w:rsidRPr="00813EEF">
        <w:rPr>
          <w:sz w:val="24"/>
          <w:szCs w:val="24"/>
          <w:lang w:eastAsia="ar-SA"/>
        </w:rPr>
        <w:t>ности многоквартирных домов, утв. постановлением Правительства Ро</w:t>
      </w:r>
      <w:r w:rsidRPr="00813EEF">
        <w:rPr>
          <w:sz w:val="24"/>
          <w:szCs w:val="24"/>
          <w:lang w:eastAsia="ar-SA"/>
        </w:rPr>
        <w:t>с</w:t>
      </w:r>
      <w:r w:rsidRPr="00813EEF">
        <w:rPr>
          <w:sz w:val="24"/>
          <w:szCs w:val="24"/>
          <w:lang w:eastAsia="ar-SA"/>
        </w:rPr>
        <w:t>сийской Федерации от 25.01.2011 № 18 (Собрание законодательства Российской Федерации, 2011, № 5, ст. 742)</w:t>
      </w:r>
    </w:p>
    <w:p w:rsidR="00CD7B15" w:rsidRPr="00813EEF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13EEF">
        <w:rPr>
          <w:sz w:val="24"/>
          <w:szCs w:val="24"/>
          <w:lang w:eastAsia="ar-SA"/>
        </w:rPr>
        <w:t>Правила установления требований энергетической эффективности для зданий, строений, сооружений, утв. постановлением Правительства Ро</w:t>
      </w:r>
      <w:r w:rsidRPr="00813EEF">
        <w:rPr>
          <w:sz w:val="24"/>
          <w:szCs w:val="24"/>
          <w:lang w:eastAsia="ar-SA"/>
        </w:rPr>
        <w:t>с</w:t>
      </w:r>
      <w:r w:rsidRPr="00813EEF">
        <w:rPr>
          <w:sz w:val="24"/>
          <w:szCs w:val="24"/>
          <w:lang w:eastAsia="ar-SA"/>
        </w:rPr>
        <w:t>сийской Федерации от 25.01.2011 № 18 (Собрание законодательства Российской Федер</w:t>
      </w:r>
      <w:r w:rsidRPr="00813EEF">
        <w:rPr>
          <w:sz w:val="24"/>
          <w:szCs w:val="24"/>
          <w:lang w:eastAsia="ar-SA"/>
        </w:rPr>
        <w:t>а</w:t>
      </w:r>
      <w:r w:rsidRPr="00813EEF">
        <w:rPr>
          <w:sz w:val="24"/>
          <w:szCs w:val="24"/>
          <w:lang w:eastAsia="ar-SA"/>
        </w:rPr>
        <w:t>ции, 2011, № 5, ст. 742)</w:t>
      </w:r>
    </w:p>
    <w:p w:rsidR="00CD7B15" w:rsidRPr="00133C21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133C21">
        <w:rPr>
          <w:sz w:val="24"/>
          <w:szCs w:val="24"/>
          <w:lang w:eastAsia="ar-SA"/>
        </w:rPr>
        <w:t>Постановление Правительства Российской Федерации от 21.05.2007 № 304 «О классификации чрезвычайных ситуаций природного и техн</w:t>
      </w:r>
      <w:r w:rsidRPr="00133C21">
        <w:rPr>
          <w:sz w:val="24"/>
          <w:szCs w:val="24"/>
          <w:lang w:eastAsia="ar-SA"/>
        </w:rPr>
        <w:t>о</w:t>
      </w:r>
      <w:r w:rsidRPr="00133C21">
        <w:rPr>
          <w:sz w:val="24"/>
          <w:szCs w:val="24"/>
          <w:lang w:eastAsia="ar-SA"/>
        </w:rPr>
        <w:t>генного х</w:t>
      </w:r>
      <w:r w:rsidRPr="00133C21">
        <w:rPr>
          <w:sz w:val="24"/>
          <w:szCs w:val="24"/>
          <w:lang w:eastAsia="ar-SA"/>
        </w:rPr>
        <w:t>а</w:t>
      </w:r>
      <w:r w:rsidRPr="00133C21">
        <w:rPr>
          <w:sz w:val="24"/>
          <w:szCs w:val="24"/>
          <w:lang w:eastAsia="ar-SA"/>
        </w:rPr>
        <w:t>рактера» (Собрание законодательства Российской Федерации, 2007, № 22, ст. 2640)</w:t>
      </w:r>
    </w:p>
    <w:p w:rsidR="00CD7B1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4247CE">
        <w:rPr>
          <w:sz w:val="24"/>
          <w:szCs w:val="24"/>
          <w:lang w:eastAsia="ar-SA"/>
        </w:rPr>
        <w:t>О форме разрешения на строительство и форме разрешения на ввод объекта в эксплуатацию, утв. постановлением Правительства Росси</w:t>
      </w:r>
      <w:r w:rsidRPr="004247CE">
        <w:rPr>
          <w:sz w:val="24"/>
          <w:szCs w:val="24"/>
          <w:lang w:eastAsia="ar-SA"/>
        </w:rPr>
        <w:t>й</w:t>
      </w:r>
      <w:r w:rsidRPr="004247CE">
        <w:rPr>
          <w:sz w:val="24"/>
          <w:szCs w:val="24"/>
          <w:lang w:eastAsia="ar-SA"/>
        </w:rPr>
        <w:t>ской Фе</w:t>
      </w:r>
      <w:r>
        <w:rPr>
          <w:sz w:val="24"/>
          <w:szCs w:val="24"/>
          <w:lang w:eastAsia="ar-SA"/>
        </w:rPr>
        <w:t>дерации от 24.11.</w:t>
      </w:r>
      <w:r w:rsidRPr="004247CE">
        <w:rPr>
          <w:sz w:val="24"/>
          <w:szCs w:val="24"/>
          <w:lang w:eastAsia="ar-SA"/>
        </w:rPr>
        <w:t>2005 № 698 (Собрание законодательства Ро</w:t>
      </w:r>
      <w:r w:rsidRPr="004247CE">
        <w:rPr>
          <w:sz w:val="24"/>
          <w:szCs w:val="24"/>
          <w:lang w:eastAsia="ar-SA"/>
        </w:rPr>
        <w:t>с</w:t>
      </w:r>
      <w:r w:rsidRPr="004247CE">
        <w:rPr>
          <w:sz w:val="24"/>
          <w:szCs w:val="24"/>
          <w:lang w:eastAsia="ar-SA"/>
        </w:rPr>
        <w:t>сийской Ф</w:t>
      </w:r>
      <w:r w:rsidRPr="004247CE">
        <w:rPr>
          <w:sz w:val="24"/>
          <w:szCs w:val="24"/>
          <w:lang w:eastAsia="ar-SA"/>
        </w:rPr>
        <w:t>е</w:t>
      </w:r>
      <w:r w:rsidRPr="004247CE">
        <w:rPr>
          <w:sz w:val="24"/>
          <w:szCs w:val="24"/>
          <w:lang w:eastAsia="ar-SA"/>
        </w:rPr>
        <w:t>дерации, 2005, № 48</w:t>
      </w:r>
      <w:r>
        <w:rPr>
          <w:sz w:val="24"/>
          <w:szCs w:val="24"/>
          <w:lang w:eastAsia="ar-SA"/>
        </w:rPr>
        <w:t>,</w:t>
      </w:r>
      <w:r w:rsidRPr="004247CE">
        <w:rPr>
          <w:sz w:val="24"/>
          <w:szCs w:val="24"/>
          <w:lang w:eastAsia="ar-SA"/>
        </w:rPr>
        <w:t xml:space="preserve"> ст. 5047)</w:t>
      </w:r>
    </w:p>
    <w:p w:rsidR="00CD7B15" w:rsidRPr="00E20CF2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20CF2">
        <w:rPr>
          <w:sz w:val="24"/>
          <w:szCs w:val="24"/>
          <w:lang w:eastAsia="ar-SA"/>
        </w:rPr>
        <w:t>Правила проведения расчетов по оценке пожарного риска</w:t>
      </w:r>
      <w:r>
        <w:rPr>
          <w:sz w:val="24"/>
          <w:szCs w:val="24"/>
          <w:lang w:eastAsia="ar-SA"/>
        </w:rPr>
        <w:t xml:space="preserve">, </w:t>
      </w:r>
      <w:r w:rsidRPr="00E20CF2">
        <w:rPr>
          <w:sz w:val="24"/>
          <w:szCs w:val="24"/>
          <w:lang w:eastAsia="ar-SA"/>
        </w:rPr>
        <w:t>утв. пост</w:t>
      </w:r>
      <w:r w:rsidRPr="00E20CF2">
        <w:rPr>
          <w:sz w:val="24"/>
          <w:szCs w:val="24"/>
          <w:lang w:eastAsia="ar-SA"/>
        </w:rPr>
        <w:t>а</w:t>
      </w:r>
      <w:r w:rsidRPr="00E20CF2">
        <w:rPr>
          <w:sz w:val="24"/>
          <w:szCs w:val="24"/>
          <w:lang w:eastAsia="ar-SA"/>
        </w:rPr>
        <w:t xml:space="preserve">новлением Правительства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E20CF2">
        <w:rPr>
          <w:sz w:val="24"/>
          <w:szCs w:val="24"/>
          <w:lang w:eastAsia="ar-SA"/>
        </w:rPr>
        <w:t>от 31</w:t>
      </w:r>
      <w:r>
        <w:rPr>
          <w:sz w:val="24"/>
          <w:szCs w:val="24"/>
          <w:lang w:eastAsia="ar-SA"/>
        </w:rPr>
        <w:t>.03.</w:t>
      </w:r>
      <w:r w:rsidRPr="00E20CF2">
        <w:rPr>
          <w:sz w:val="24"/>
          <w:szCs w:val="24"/>
          <w:lang w:eastAsia="ar-SA"/>
        </w:rPr>
        <w:t xml:space="preserve">2009 </w:t>
      </w:r>
      <w:r>
        <w:rPr>
          <w:sz w:val="24"/>
          <w:szCs w:val="24"/>
          <w:lang w:eastAsia="ar-SA"/>
        </w:rPr>
        <w:t>№</w:t>
      </w:r>
      <w:r w:rsidRPr="00E20CF2">
        <w:rPr>
          <w:sz w:val="24"/>
          <w:szCs w:val="24"/>
          <w:lang w:eastAsia="ar-SA"/>
        </w:rPr>
        <w:t xml:space="preserve"> 272 </w:t>
      </w:r>
      <w:r>
        <w:rPr>
          <w:sz w:val="24"/>
          <w:szCs w:val="24"/>
          <w:lang w:eastAsia="ar-SA"/>
        </w:rPr>
        <w:t>(</w:t>
      </w:r>
      <w:r w:rsidRPr="00E20CF2">
        <w:rPr>
          <w:sz w:val="24"/>
          <w:szCs w:val="24"/>
          <w:lang w:eastAsia="ar-SA"/>
        </w:rPr>
        <w:t>Собрание законодательства Российской Федерации</w:t>
      </w:r>
      <w:r>
        <w:rPr>
          <w:sz w:val="24"/>
          <w:szCs w:val="24"/>
          <w:lang w:eastAsia="ar-SA"/>
        </w:rPr>
        <w:t>,</w:t>
      </w:r>
      <w:r w:rsidRPr="00E20CF2">
        <w:rPr>
          <w:sz w:val="24"/>
          <w:szCs w:val="24"/>
          <w:lang w:eastAsia="ar-SA"/>
        </w:rPr>
        <w:t xml:space="preserve"> 2009</w:t>
      </w:r>
      <w:r>
        <w:rPr>
          <w:sz w:val="24"/>
          <w:szCs w:val="24"/>
          <w:lang w:eastAsia="ar-SA"/>
        </w:rPr>
        <w:t>,</w:t>
      </w:r>
      <w:r w:rsidRPr="00E20CF2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№</w:t>
      </w:r>
      <w:r w:rsidRPr="00E20CF2">
        <w:rPr>
          <w:sz w:val="24"/>
          <w:szCs w:val="24"/>
          <w:lang w:eastAsia="ar-SA"/>
        </w:rPr>
        <w:t xml:space="preserve"> 14</w:t>
      </w:r>
      <w:r>
        <w:rPr>
          <w:sz w:val="24"/>
          <w:szCs w:val="24"/>
          <w:lang w:eastAsia="ar-SA"/>
        </w:rPr>
        <w:t>,</w:t>
      </w:r>
      <w:r w:rsidRPr="00E20CF2">
        <w:rPr>
          <w:sz w:val="24"/>
          <w:szCs w:val="24"/>
          <w:lang w:eastAsia="ar-SA"/>
        </w:rPr>
        <w:t xml:space="preserve"> ст.</w:t>
      </w:r>
      <w:r>
        <w:rPr>
          <w:spacing w:val="4"/>
          <w:lang w:eastAsia="ar-SA"/>
        </w:rPr>
        <w:t> </w:t>
      </w:r>
      <w:r w:rsidRPr="00E20CF2">
        <w:rPr>
          <w:sz w:val="24"/>
          <w:szCs w:val="24"/>
          <w:lang w:eastAsia="ar-SA"/>
        </w:rPr>
        <w:t>1656</w:t>
      </w:r>
      <w:r>
        <w:rPr>
          <w:sz w:val="24"/>
          <w:szCs w:val="24"/>
          <w:lang w:eastAsia="ar-SA"/>
        </w:rPr>
        <w:t>)</w:t>
      </w:r>
    </w:p>
    <w:p w:rsidR="00CD7B15" w:rsidRPr="004247CE" w:rsidRDefault="00CD7B15" w:rsidP="00CD7B15">
      <w:pPr>
        <w:pStyle w:val="s29-"/>
        <w:keepNext w:val="0"/>
        <w:keepLines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4247CE">
        <w:rPr>
          <w:sz w:val="24"/>
          <w:szCs w:val="24"/>
          <w:lang w:eastAsia="ar-SA"/>
        </w:rPr>
        <w:lastRenderedPageBreak/>
        <w:t>Форма градостроительного плана земельного участка, утв. приказом Минрегиона России от</w:t>
      </w:r>
      <w:r>
        <w:rPr>
          <w:sz w:val="24"/>
          <w:szCs w:val="24"/>
          <w:lang w:eastAsia="ar-SA"/>
        </w:rPr>
        <w:t xml:space="preserve"> </w:t>
      </w:r>
      <w:r w:rsidRPr="004247CE">
        <w:rPr>
          <w:sz w:val="24"/>
          <w:szCs w:val="24"/>
          <w:lang w:eastAsia="ar-SA"/>
        </w:rPr>
        <w:t>10.05.2011 №</w:t>
      </w:r>
      <w:r>
        <w:rPr>
          <w:sz w:val="24"/>
          <w:szCs w:val="24"/>
          <w:lang w:eastAsia="ar-SA"/>
        </w:rPr>
        <w:t xml:space="preserve"> </w:t>
      </w:r>
      <w:r w:rsidRPr="004247CE">
        <w:rPr>
          <w:sz w:val="24"/>
          <w:szCs w:val="24"/>
          <w:lang w:eastAsia="ar-SA"/>
        </w:rPr>
        <w:t>207 (Зарегистрировано в Минюсте России 24</w:t>
      </w:r>
      <w:r>
        <w:rPr>
          <w:sz w:val="24"/>
          <w:szCs w:val="24"/>
          <w:lang w:eastAsia="ar-SA"/>
        </w:rPr>
        <w:t>.05.</w:t>
      </w:r>
      <w:r w:rsidRPr="004247CE">
        <w:rPr>
          <w:sz w:val="24"/>
          <w:szCs w:val="24"/>
          <w:lang w:eastAsia="ar-SA"/>
        </w:rPr>
        <w:t>2011</w:t>
      </w:r>
      <w:r>
        <w:rPr>
          <w:sz w:val="24"/>
          <w:szCs w:val="24"/>
          <w:lang w:eastAsia="ar-SA"/>
        </w:rPr>
        <w:t>,</w:t>
      </w:r>
      <w:r w:rsidRPr="004247C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4247CE">
        <w:rPr>
          <w:sz w:val="24"/>
          <w:szCs w:val="24"/>
          <w:lang w:eastAsia="ar-SA"/>
        </w:rPr>
        <w:t>егистрационный №  20838)</w:t>
      </w:r>
    </w:p>
    <w:p w:rsidR="00CD7B15" w:rsidRPr="007D2D4F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>Положение о разработке, передаче, пользовании и хранении инс</w:t>
      </w:r>
      <w:r w:rsidRPr="007D2D4F">
        <w:rPr>
          <w:sz w:val="24"/>
          <w:szCs w:val="24"/>
          <w:lang w:eastAsia="ar-SA"/>
        </w:rPr>
        <w:t>т</w:t>
      </w:r>
      <w:r w:rsidRPr="007D2D4F">
        <w:rPr>
          <w:sz w:val="24"/>
          <w:szCs w:val="24"/>
          <w:lang w:eastAsia="ar-SA"/>
        </w:rPr>
        <w:t xml:space="preserve">рукции по эксплуатации многоквартирного дома, утв. </w:t>
      </w:r>
      <w:hyperlink w:anchor="sub_0" w:history="1">
        <w:r w:rsidRPr="007D2D4F">
          <w:rPr>
            <w:sz w:val="24"/>
            <w:szCs w:val="24"/>
            <w:lang w:eastAsia="ar-SA"/>
          </w:rPr>
          <w:t>приказом</w:t>
        </w:r>
      </w:hyperlink>
      <w:r w:rsidRPr="007D2D4F">
        <w:rPr>
          <w:sz w:val="24"/>
          <w:szCs w:val="24"/>
          <w:lang w:eastAsia="ar-SA"/>
        </w:rPr>
        <w:t xml:space="preserve"> Минрегиона Ро</w:t>
      </w:r>
      <w:r w:rsidRPr="007D2D4F">
        <w:rPr>
          <w:sz w:val="24"/>
          <w:szCs w:val="24"/>
          <w:lang w:eastAsia="ar-SA"/>
        </w:rPr>
        <w:t>с</w:t>
      </w:r>
      <w:r>
        <w:rPr>
          <w:sz w:val="24"/>
          <w:szCs w:val="24"/>
          <w:lang w:eastAsia="ar-SA"/>
        </w:rPr>
        <w:t>сии от 01.06.</w:t>
      </w:r>
      <w:r w:rsidRPr="007D2D4F">
        <w:rPr>
          <w:sz w:val="24"/>
          <w:szCs w:val="24"/>
          <w:lang w:eastAsia="ar-SA"/>
        </w:rPr>
        <w:t>2007 № 45 (Зарегистрировано в Минюсте России 17.10.2007</w:t>
      </w:r>
      <w:r>
        <w:rPr>
          <w:sz w:val="24"/>
          <w:szCs w:val="24"/>
          <w:lang w:eastAsia="ar-SA"/>
        </w:rPr>
        <w:t>,</w:t>
      </w:r>
      <w:r w:rsidRPr="007D2D4F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7D2D4F">
        <w:rPr>
          <w:sz w:val="24"/>
          <w:szCs w:val="24"/>
          <w:lang w:eastAsia="ar-SA"/>
        </w:rPr>
        <w:t>егис</w:t>
      </w:r>
      <w:r w:rsidRPr="007D2D4F">
        <w:rPr>
          <w:sz w:val="24"/>
          <w:szCs w:val="24"/>
          <w:lang w:eastAsia="ar-SA"/>
        </w:rPr>
        <w:t>т</w:t>
      </w:r>
      <w:r w:rsidRPr="007D2D4F">
        <w:rPr>
          <w:sz w:val="24"/>
          <w:szCs w:val="24"/>
          <w:lang w:eastAsia="ar-SA"/>
        </w:rPr>
        <w:t>рационный № 10348)</w:t>
      </w:r>
    </w:p>
    <w:p w:rsidR="00CD7B15" w:rsidRPr="007D2D4F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>Перечень видов работ по инженерным изысканиям, по подготовке пр</w:t>
      </w:r>
      <w:r w:rsidRPr="007D2D4F">
        <w:rPr>
          <w:sz w:val="24"/>
          <w:szCs w:val="24"/>
          <w:lang w:eastAsia="ar-SA"/>
        </w:rPr>
        <w:t>о</w:t>
      </w:r>
      <w:r w:rsidRPr="007D2D4F">
        <w:rPr>
          <w:sz w:val="24"/>
          <w:szCs w:val="24"/>
          <w:lang w:eastAsia="ar-SA"/>
        </w:rPr>
        <w:t>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строительства, утв. приказом Минрегиона России от 30.12.2009 № 624 (Зарегистр</w:t>
      </w:r>
      <w:r>
        <w:rPr>
          <w:sz w:val="24"/>
          <w:szCs w:val="24"/>
          <w:lang w:eastAsia="ar-SA"/>
        </w:rPr>
        <w:t>ировано в Минюсте России 15.04.</w:t>
      </w:r>
      <w:r w:rsidRPr="007D2D4F">
        <w:rPr>
          <w:sz w:val="24"/>
          <w:szCs w:val="24"/>
          <w:lang w:eastAsia="ar-SA"/>
        </w:rPr>
        <w:t>2010</w:t>
      </w:r>
      <w:r>
        <w:rPr>
          <w:sz w:val="24"/>
          <w:szCs w:val="24"/>
          <w:lang w:eastAsia="ar-SA"/>
        </w:rPr>
        <w:t>,</w:t>
      </w:r>
      <w:r w:rsidRPr="007D2D4F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7D2D4F">
        <w:rPr>
          <w:sz w:val="24"/>
          <w:szCs w:val="24"/>
          <w:lang w:eastAsia="ar-SA"/>
        </w:rPr>
        <w:t>егистрационный № 16902)</w:t>
      </w:r>
    </w:p>
    <w:p w:rsidR="00CD7B15" w:rsidRPr="007D2D4F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>Требования к энергетическому паспорту, составленному по резул</w:t>
      </w:r>
      <w:r w:rsidRPr="007D2D4F">
        <w:rPr>
          <w:sz w:val="24"/>
          <w:szCs w:val="24"/>
          <w:lang w:eastAsia="ar-SA"/>
        </w:rPr>
        <w:t>ь</w:t>
      </w:r>
      <w:r w:rsidRPr="007D2D4F">
        <w:rPr>
          <w:sz w:val="24"/>
          <w:szCs w:val="24"/>
          <w:lang w:eastAsia="ar-SA"/>
        </w:rPr>
        <w:t>татам обязательного энергетического обследования, и энергетическому па</w:t>
      </w:r>
      <w:r w:rsidRPr="007D2D4F">
        <w:rPr>
          <w:sz w:val="24"/>
          <w:szCs w:val="24"/>
          <w:lang w:eastAsia="ar-SA"/>
        </w:rPr>
        <w:t>с</w:t>
      </w:r>
      <w:r w:rsidRPr="007D2D4F">
        <w:rPr>
          <w:sz w:val="24"/>
          <w:szCs w:val="24"/>
          <w:lang w:eastAsia="ar-SA"/>
        </w:rPr>
        <w:t xml:space="preserve">порту, составленному на основании проектной документации, утв. </w:t>
      </w:r>
      <w:hyperlink w:anchor="sub_0" w:history="1">
        <w:r w:rsidRPr="007D2D4F">
          <w:rPr>
            <w:sz w:val="24"/>
            <w:szCs w:val="24"/>
            <w:lang w:eastAsia="ar-SA"/>
          </w:rPr>
          <w:t>прик</w:t>
        </w:r>
        <w:r w:rsidRPr="007D2D4F">
          <w:rPr>
            <w:sz w:val="24"/>
            <w:szCs w:val="24"/>
            <w:lang w:eastAsia="ar-SA"/>
          </w:rPr>
          <w:t>а</w:t>
        </w:r>
        <w:r w:rsidRPr="007D2D4F">
          <w:rPr>
            <w:sz w:val="24"/>
            <w:szCs w:val="24"/>
            <w:lang w:eastAsia="ar-SA"/>
          </w:rPr>
          <w:t>зом</w:t>
        </w:r>
      </w:hyperlink>
      <w:r w:rsidRPr="007D2D4F">
        <w:rPr>
          <w:sz w:val="24"/>
          <w:szCs w:val="24"/>
          <w:lang w:eastAsia="ar-SA"/>
        </w:rPr>
        <w:t xml:space="preserve"> Министерства энергетики России от 19.04.2010 № 182 (Зарегистр</w:t>
      </w:r>
      <w:r w:rsidRPr="007D2D4F">
        <w:rPr>
          <w:sz w:val="24"/>
          <w:szCs w:val="24"/>
          <w:lang w:eastAsia="ar-SA"/>
        </w:rPr>
        <w:t>и</w:t>
      </w:r>
      <w:r w:rsidRPr="007D2D4F">
        <w:rPr>
          <w:sz w:val="24"/>
          <w:szCs w:val="24"/>
          <w:lang w:eastAsia="ar-SA"/>
        </w:rPr>
        <w:t>ровано в Ми</w:t>
      </w:r>
      <w:r w:rsidRPr="007D2D4F">
        <w:rPr>
          <w:sz w:val="24"/>
          <w:szCs w:val="24"/>
          <w:lang w:eastAsia="ar-SA"/>
        </w:rPr>
        <w:t>н</w:t>
      </w:r>
      <w:r w:rsidRPr="007D2D4F">
        <w:rPr>
          <w:sz w:val="24"/>
          <w:szCs w:val="24"/>
          <w:lang w:eastAsia="ar-SA"/>
        </w:rPr>
        <w:t>юсте России 07.06.2010, регистрационный № 17498)</w:t>
      </w:r>
    </w:p>
    <w:p w:rsidR="00CD7B15" w:rsidRPr="007D2D4F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>Порядок разработки и согласования специальных технических усл</w:t>
      </w:r>
      <w:r w:rsidRPr="007D2D4F">
        <w:rPr>
          <w:sz w:val="24"/>
          <w:szCs w:val="24"/>
          <w:lang w:eastAsia="ar-SA"/>
        </w:rPr>
        <w:t>о</w:t>
      </w:r>
      <w:r w:rsidRPr="007D2D4F">
        <w:rPr>
          <w:sz w:val="24"/>
          <w:szCs w:val="24"/>
          <w:lang w:eastAsia="ar-SA"/>
        </w:rPr>
        <w:t>вий для разработки проектной документации на объект капитального стро</w:t>
      </w:r>
      <w:r w:rsidRPr="007D2D4F">
        <w:rPr>
          <w:sz w:val="24"/>
          <w:szCs w:val="24"/>
          <w:lang w:eastAsia="ar-SA"/>
        </w:rPr>
        <w:t>и</w:t>
      </w:r>
      <w:r w:rsidRPr="007D2D4F">
        <w:rPr>
          <w:sz w:val="24"/>
          <w:szCs w:val="24"/>
          <w:lang w:eastAsia="ar-SA"/>
        </w:rPr>
        <w:t xml:space="preserve">тельства, утв. </w:t>
      </w:r>
      <w:hyperlink r:id="rId22" w:history="1">
        <w:r w:rsidRPr="007D2D4F">
          <w:rPr>
            <w:sz w:val="24"/>
            <w:szCs w:val="24"/>
            <w:lang w:eastAsia="ar-SA"/>
          </w:rPr>
          <w:t>приказом</w:t>
        </w:r>
      </w:hyperlink>
      <w:r>
        <w:rPr>
          <w:sz w:val="24"/>
          <w:szCs w:val="24"/>
          <w:lang w:eastAsia="ar-SA"/>
        </w:rPr>
        <w:t xml:space="preserve"> Минрегиона России от 01.04.</w:t>
      </w:r>
      <w:r w:rsidRPr="007D2D4F">
        <w:rPr>
          <w:sz w:val="24"/>
          <w:szCs w:val="24"/>
          <w:lang w:eastAsia="ar-SA"/>
        </w:rPr>
        <w:t>2008 № 36 (</w:t>
      </w:r>
      <w:r>
        <w:rPr>
          <w:sz w:val="24"/>
          <w:szCs w:val="24"/>
          <w:lang w:eastAsia="ar-SA"/>
        </w:rPr>
        <w:t>З</w:t>
      </w:r>
      <w:r w:rsidRPr="007D2D4F">
        <w:rPr>
          <w:sz w:val="24"/>
          <w:szCs w:val="24"/>
          <w:lang w:eastAsia="ar-SA"/>
        </w:rPr>
        <w:t>арег</w:t>
      </w:r>
      <w:r w:rsidRPr="007D2D4F">
        <w:rPr>
          <w:sz w:val="24"/>
          <w:szCs w:val="24"/>
          <w:lang w:eastAsia="ar-SA"/>
        </w:rPr>
        <w:t>и</w:t>
      </w:r>
      <w:r w:rsidRPr="007D2D4F">
        <w:rPr>
          <w:sz w:val="24"/>
          <w:szCs w:val="24"/>
          <w:lang w:eastAsia="ar-SA"/>
        </w:rPr>
        <w:t>стрирован Минюстом России 11.04.2008</w:t>
      </w:r>
      <w:r>
        <w:rPr>
          <w:sz w:val="24"/>
          <w:szCs w:val="24"/>
          <w:lang w:eastAsia="ar-SA"/>
        </w:rPr>
        <w:t>,</w:t>
      </w:r>
      <w:r w:rsidRPr="007D2D4F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7D2D4F">
        <w:rPr>
          <w:sz w:val="24"/>
          <w:szCs w:val="24"/>
          <w:lang w:eastAsia="ar-SA"/>
        </w:rPr>
        <w:t>егистрационный № 11517)</w:t>
      </w:r>
    </w:p>
    <w:p w:rsidR="00CD7B15" w:rsidRPr="007D2D4F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>СанПиН 2.1.3.2630-10 «Санитарно-эпидемиологические требования к о</w:t>
      </w:r>
      <w:r w:rsidRPr="007D2D4F">
        <w:rPr>
          <w:sz w:val="24"/>
          <w:szCs w:val="24"/>
          <w:lang w:eastAsia="ar-SA"/>
        </w:rPr>
        <w:t>р</w:t>
      </w:r>
      <w:r w:rsidRPr="007D2D4F">
        <w:rPr>
          <w:sz w:val="24"/>
          <w:szCs w:val="24"/>
          <w:lang w:eastAsia="ar-SA"/>
        </w:rPr>
        <w:t xml:space="preserve">ганизациям, осуществляющим медицинскую деятельность, утв. </w:t>
      </w:r>
      <w:hyperlink w:anchor="sub_0" w:history="1">
        <w:r w:rsidRPr="007D2D4F">
          <w:rPr>
            <w:sz w:val="24"/>
            <w:szCs w:val="24"/>
            <w:lang w:eastAsia="ar-SA"/>
          </w:rPr>
          <w:t>пост</w:t>
        </w:r>
        <w:r w:rsidRPr="007D2D4F">
          <w:rPr>
            <w:sz w:val="24"/>
            <w:szCs w:val="24"/>
            <w:lang w:eastAsia="ar-SA"/>
          </w:rPr>
          <w:t>а</w:t>
        </w:r>
        <w:r w:rsidRPr="007D2D4F">
          <w:rPr>
            <w:sz w:val="24"/>
            <w:szCs w:val="24"/>
            <w:lang w:eastAsia="ar-SA"/>
          </w:rPr>
          <w:t>новлением</w:t>
        </w:r>
      </w:hyperlink>
      <w:r w:rsidRPr="007D2D4F">
        <w:rPr>
          <w:sz w:val="24"/>
          <w:szCs w:val="24"/>
          <w:lang w:eastAsia="ar-SA"/>
        </w:rPr>
        <w:t xml:space="preserve"> Главного государственного санитарного врача Российской Федерации от 18.05.2010</w:t>
      </w:r>
      <w:r>
        <w:rPr>
          <w:sz w:val="24"/>
          <w:szCs w:val="24"/>
          <w:lang w:eastAsia="ar-SA"/>
        </w:rPr>
        <w:t xml:space="preserve"> </w:t>
      </w:r>
      <w:r w:rsidRPr="007D2D4F">
        <w:rPr>
          <w:sz w:val="24"/>
          <w:szCs w:val="24"/>
          <w:lang w:eastAsia="ar-SA"/>
        </w:rPr>
        <w:t>№ 58 (Зарегистрировано в Минюсте России 19.03.2003</w:t>
      </w:r>
      <w:r>
        <w:rPr>
          <w:sz w:val="24"/>
          <w:szCs w:val="24"/>
          <w:lang w:eastAsia="ar-SA"/>
        </w:rPr>
        <w:t>,</w:t>
      </w:r>
      <w:r w:rsidRPr="007D2D4F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7D2D4F">
        <w:rPr>
          <w:sz w:val="24"/>
          <w:szCs w:val="24"/>
          <w:lang w:eastAsia="ar-SA"/>
        </w:rPr>
        <w:t>егистрационный № 4282)</w:t>
      </w:r>
    </w:p>
    <w:p w:rsidR="00CD7B15" w:rsidRPr="007D2D4F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>СанПиН 2.6.1.1192-03 «Гигиенические требования к устройству и эк</w:t>
      </w:r>
      <w:r w:rsidRPr="007D2D4F">
        <w:rPr>
          <w:sz w:val="24"/>
          <w:szCs w:val="24"/>
          <w:lang w:eastAsia="ar-SA"/>
        </w:rPr>
        <w:t>с</w:t>
      </w:r>
      <w:r w:rsidRPr="007D2D4F">
        <w:rPr>
          <w:sz w:val="24"/>
          <w:szCs w:val="24"/>
          <w:lang w:eastAsia="ar-SA"/>
        </w:rPr>
        <w:t>плуатации рентгеновских кабинетов, аппаратов и проведению рентген</w:t>
      </w:r>
      <w:r w:rsidRPr="007D2D4F">
        <w:rPr>
          <w:sz w:val="24"/>
          <w:szCs w:val="24"/>
          <w:lang w:eastAsia="ar-SA"/>
        </w:rPr>
        <w:t>о</w:t>
      </w:r>
      <w:r w:rsidRPr="007D2D4F">
        <w:rPr>
          <w:sz w:val="24"/>
          <w:szCs w:val="24"/>
          <w:lang w:eastAsia="ar-SA"/>
        </w:rPr>
        <w:t>логических исследований», утв. постановлением Главного государстве</w:t>
      </w:r>
      <w:r w:rsidRPr="007D2D4F">
        <w:rPr>
          <w:sz w:val="24"/>
          <w:szCs w:val="24"/>
          <w:lang w:eastAsia="ar-SA"/>
        </w:rPr>
        <w:t>н</w:t>
      </w:r>
      <w:r w:rsidRPr="007D2D4F">
        <w:rPr>
          <w:sz w:val="24"/>
          <w:szCs w:val="24"/>
          <w:lang w:eastAsia="ar-SA"/>
        </w:rPr>
        <w:t>ного санитарного врача</w:t>
      </w:r>
      <w:r>
        <w:rPr>
          <w:sz w:val="24"/>
          <w:szCs w:val="24"/>
          <w:lang w:eastAsia="ar-SA"/>
        </w:rPr>
        <w:t xml:space="preserve"> Российской Федерации от 14.02.</w:t>
      </w:r>
      <w:r w:rsidRPr="007D2D4F">
        <w:rPr>
          <w:sz w:val="24"/>
          <w:szCs w:val="24"/>
          <w:lang w:eastAsia="ar-SA"/>
        </w:rPr>
        <w:t>2003 №</w:t>
      </w:r>
      <w:r>
        <w:rPr>
          <w:sz w:val="24"/>
          <w:szCs w:val="24"/>
          <w:lang w:eastAsia="ar-SA"/>
        </w:rPr>
        <w:t xml:space="preserve"> </w:t>
      </w:r>
      <w:r w:rsidRPr="007D2D4F">
        <w:rPr>
          <w:sz w:val="24"/>
          <w:szCs w:val="24"/>
          <w:lang w:eastAsia="ar-SA"/>
        </w:rPr>
        <w:t>8 (Зар</w:t>
      </w:r>
      <w:r w:rsidRPr="007D2D4F">
        <w:rPr>
          <w:sz w:val="24"/>
          <w:szCs w:val="24"/>
          <w:lang w:eastAsia="ar-SA"/>
        </w:rPr>
        <w:t>е</w:t>
      </w:r>
      <w:r w:rsidRPr="007D2D4F">
        <w:rPr>
          <w:sz w:val="24"/>
          <w:szCs w:val="24"/>
          <w:lang w:eastAsia="ar-SA"/>
        </w:rPr>
        <w:t>гистрировано в Минюсте России 19.03.2003</w:t>
      </w:r>
      <w:r>
        <w:rPr>
          <w:sz w:val="24"/>
          <w:szCs w:val="24"/>
          <w:lang w:eastAsia="ar-SA"/>
        </w:rPr>
        <w:t>,</w:t>
      </w:r>
      <w:r w:rsidRPr="007D2D4F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7D2D4F">
        <w:rPr>
          <w:sz w:val="24"/>
          <w:szCs w:val="24"/>
          <w:lang w:eastAsia="ar-SA"/>
        </w:rPr>
        <w:t>егистрационный № 4282)</w:t>
      </w:r>
    </w:p>
    <w:p w:rsidR="00CD7B15" w:rsidRPr="007D2D4F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>Руководство по эксплуатации гражданских аэродромов РФ (РЭГА РФ-94), утв. приказом Директора Департамента воздушного транспорта от 19.09.94 № ДВ-98</w:t>
      </w:r>
    </w:p>
    <w:p w:rsidR="00CD7B1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D37568">
        <w:rPr>
          <w:sz w:val="24"/>
          <w:szCs w:val="24"/>
          <w:lang w:eastAsia="ar-SA"/>
        </w:rPr>
        <w:t xml:space="preserve">Методические указания по применению справочников базовых цен на проектные работы в строительстве, утв. приказом </w:t>
      </w:r>
      <w:r>
        <w:rPr>
          <w:sz w:val="24"/>
          <w:szCs w:val="24"/>
          <w:lang w:eastAsia="ar-SA"/>
        </w:rPr>
        <w:t>Минрегиона России</w:t>
      </w:r>
      <w:r w:rsidRPr="00D37568">
        <w:rPr>
          <w:sz w:val="24"/>
          <w:szCs w:val="24"/>
          <w:lang w:eastAsia="ar-SA"/>
        </w:rPr>
        <w:t xml:space="preserve"> от 29.12.2009 № 620 (Зарегистрировано в Минюсте России 23.03.2010, р</w:t>
      </w:r>
      <w:r w:rsidRPr="00D37568">
        <w:rPr>
          <w:sz w:val="24"/>
          <w:szCs w:val="24"/>
          <w:lang w:eastAsia="ar-SA"/>
        </w:rPr>
        <w:t>е</w:t>
      </w:r>
      <w:r w:rsidRPr="00D37568">
        <w:rPr>
          <w:sz w:val="24"/>
          <w:szCs w:val="24"/>
          <w:lang w:eastAsia="ar-SA"/>
        </w:rPr>
        <w:t>гистрационный № 16686)</w:t>
      </w:r>
    </w:p>
    <w:p w:rsidR="00CD7B15" w:rsidRPr="00517FDA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517FDA">
        <w:rPr>
          <w:sz w:val="24"/>
          <w:szCs w:val="24"/>
          <w:lang w:eastAsia="ar-SA"/>
        </w:rPr>
        <w:t>РД 78.36.003-2002 «Инженерно-техническая укрепленность. Техн</w:t>
      </w:r>
      <w:r w:rsidRPr="00517FDA">
        <w:rPr>
          <w:sz w:val="24"/>
          <w:szCs w:val="24"/>
          <w:lang w:eastAsia="ar-SA"/>
        </w:rPr>
        <w:t>и</w:t>
      </w:r>
      <w:r w:rsidRPr="00517FDA">
        <w:rPr>
          <w:sz w:val="24"/>
          <w:szCs w:val="24"/>
          <w:lang w:eastAsia="ar-SA"/>
        </w:rPr>
        <w:t>ческие средства охраны. Требования и нормы проектирования по защите об</w:t>
      </w:r>
      <w:r w:rsidRPr="00517FDA">
        <w:rPr>
          <w:sz w:val="24"/>
          <w:szCs w:val="24"/>
          <w:lang w:eastAsia="ar-SA"/>
        </w:rPr>
        <w:t>ъ</w:t>
      </w:r>
      <w:r w:rsidRPr="00517FDA">
        <w:rPr>
          <w:sz w:val="24"/>
          <w:szCs w:val="24"/>
          <w:lang w:eastAsia="ar-SA"/>
        </w:rPr>
        <w:t>ектов от пр</w:t>
      </w:r>
      <w:r w:rsidRPr="00517FDA">
        <w:rPr>
          <w:sz w:val="24"/>
          <w:szCs w:val="24"/>
          <w:lang w:eastAsia="ar-SA"/>
        </w:rPr>
        <w:t>е</w:t>
      </w:r>
      <w:r w:rsidRPr="00517FDA">
        <w:rPr>
          <w:sz w:val="24"/>
          <w:szCs w:val="24"/>
          <w:lang w:eastAsia="ar-SA"/>
        </w:rPr>
        <w:t xml:space="preserve">ступных посягательств», утв. МВД России 06.11.2002 </w:t>
      </w:r>
    </w:p>
    <w:p w:rsidR="00CD7B15" w:rsidRPr="00517FDA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517FDA">
        <w:rPr>
          <w:sz w:val="24"/>
          <w:szCs w:val="24"/>
          <w:lang w:eastAsia="ar-SA"/>
        </w:rPr>
        <w:t>Методика определения расчетных величин пожарного риска в зд</w:t>
      </w:r>
      <w:r w:rsidRPr="00517FDA">
        <w:rPr>
          <w:sz w:val="24"/>
          <w:szCs w:val="24"/>
          <w:lang w:eastAsia="ar-SA"/>
        </w:rPr>
        <w:t>а</w:t>
      </w:r>
      <w:r w:rsidRPr="00517FDA">
        <w:rPr>
          <w:sz w:val="24"/>
          <w:szCs w:val="24"/>
          <w:lang w:eastAsia="ar-SA"/>
        </w:rPr>
        <w:t>ниях, сооружениях и строениях различных классов функциональной п</w:t>
      </w:r>
      <w:r w:rsidRPr="00517FDA">
        <w:rPr>
          <w:sz w:val="24"/>
          <w:szCs w:val="24"/>
          <w:lang w:eastAsia="ar-SA"/>
        </w:rPr>
        <w:t>о</w:t>
      </w:r>
      <w:r w:rsidRPr="00517FDA">
        <w:rPr>
          <w:sz w:val="24"/>
          <w:szCs w:val="24"/>
          <w:lang w:eastAsia="ar-SA"/>
        </w:rPr>
        <w:t xml:space="preserve">жарной </w:t>
      </w:r>
      <w:r w:rsidRPr="00517FDA">
        <w:rPr>
          <w:sz w:val="24"/>
          <w:szCs w:val="24"/>
          <w:lang w:eastAsia="ar-SA"/>
        </w:rPr>
        <w:lastRenderedPageBreak/>
        <w:t>опасности, утв. приказом МЧС России от 30.06.2009 № 382 (Зарегистр</w:t>
      </w:r>
      <w:r w:rsidRPr="00517FDA">
        <w:rPr>
          <w:sz w:val="24"/>
          <w:szCs w:val="24"/>
          <w:lang w:eastAsia="ar-SA"/>
        </w:rPr>
        <w:t>и</w:t>
      </w:r>
      <w:r w:rsidRPr="00517FDA">
        <w:rPr>
          <w:sz w:val="24"/>
          <w:szCs w:val="24"/>
          <w:lang w:eastAsia="ar-SA"/>
        </w:rPr>
        <w:t>ровано в Минюсте России 06.08.2009, регистрационный № 14486)</w:t>
      </w:r>
    </w:p>
    <w:p w:rsidR="00CD7B15" w:rsidRPr="00E15DDD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15DDD">
        <w:rPr>
          <w:sz w:val="24"/>
          <w:szCs w:val="24"/>
          <w:lang w:eastAsia="ar-SA"/>
        </w:rPr>
        <w:t>СанПиН 2.2.2506-09  «Гигиенические требования к организациям хим</w:t>
      </w:r>
      <w:r w:rsidRPr="00E15DDD">
        <w:rPr>
          <w:sz w:val="24"/>
          <w:szCs w:val="24"/>
          <w:lang w:eastAsia="ar-SA"/>
        </w:rPr>
        <w:t>и</w:t>
      </w:r>
      <w:r w:rsidRPr="00E15DDD">
        <w:rPr>
          <w:sz w:val="24"/>
          <w:szCs w:val="24"/>
          <w:lang w:eastAsia="ar-SA"/>
        </w:rPr>
        <w:t>ческой чистки изделий» утв. постановлением Главного государс</w:t>
      </w:r>
      <w:r w:rsidRPr="00E15DDD">
        <w:rPr>
          <w:sz w:val="24"/>
          <w:szCs w:val="24"/>
          <w:lang w:eastAsia="ar-SA"/>
        </w:rPr>
        <w:t>т</w:t>
      </w:r>
      <w:r w:rsidRPr="00E15DDD">
        <w:rPr>
          <w:sz w:val="24"/>
          <w:szCs w:val="24"/>
          <w:lang w:eastAsia="ar-SA"/>
        </w:rPr>
        <w:t>венного санитарного врача Российской  Федерации  от 27.04.2009  № 26 (Зарег</w:t>
      </w:r>
      <w:r w:rsidRPr="00E15DDD">
        <w:rPr>
          <w:sz w:val="24"/>
          <w:szCs w:val="24"/>
          <w:lang w:eastAsia="ar-SA"/>
        </w:rPr>
        <w:t>и</w:t>
      </w:r>
      <w:r w:rsidRPr="00E15DDD">
        <w:rPr>
          <w:sz w:val="24"/>
          <w:szCs w:val="24"/>
          <w:lang w:eastAsia="ar-SA"/>
        </w:rPr>
        <w:t>стрировано в Минюсте России 27.05.2009, регистрационный № 14011)</w:t>
      </w:r>
    </w:p>
    <w:p w:rsidR="00CD7B15" w:rsidRPr="00E15DDD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15DDD">
        <w:rPr>
          <w:sz w:val="24"/>
          <w:szCs w:val="24"/>
          <w:lang w:eastAsia="ar-SA"/>
        </w:rPr>
        <w:t xml:space="preserve">СанПиН 2.1.2.2645-10 </w:t>
      </w:r>
      <w:r>
        <w:rPr>
          <w:sz w:val="24"/>
          <w:szCs w:val="24"/>
          <w:lang w:eastAsia="ar-SA"/>
        </w:rPr>
        <w:t>«</w:t>
      </w:r>
      <w:r w:rsidRPr="00E15DDD">
        <w:rPr>
          <w:sz w:val="24"/>
          <w:szCs w:val="24"/>
          <w:lang w:eastAsia="ar-SA"/>
        </w:rPr>
        <w:t>Санитарно-эпидемиологические требования к у</w:t>
      </w:r>
      <w:r w:rsidRPr="00E15DDD">
        <w:rPr>
          <w:sz w:val="24"/>
          <w:szCs w:val="24"/>
          <w:lang w:eastAsia="ar-SA"/>
        </w:rPr>
        <w:t>с</w:t>
      </w:r>
      <w:r w:rsidRPr="00E15DDD">
        <w:rPr>
          <w:sz w:val="24"/>
          <w:szCs w:val="24"/>
          <w:lang w:eastAsia="ar-SA"/>
        </w:rPr>
        <w:t>ловиям проживания в жилых зданиях и помещениях</w:t>
      </w:r>
      <w:r>
        <w:rPr>
          <w:sz w:val="24"/>
          <w:szCs w:val="24"/>
          <w:lang w:eastAsia="ar-SA"/>
        </w:rPr>
        <w:t>», утв. п</w:t>
      </w:r>
      <w:r w:rsidRPr="00E15DDD">
        <w:rPr>
          <w:sz w:val="24"/>
          <w:szCs w:val="24"/>
          <w:lang w:eastAsia="ar-SA"/>
        </w:rPr>
        <w:t>остановл</w:t>
      </w:r>
      <w:r w:rsidRPr="00E15DDD">
        <w:rPr>
          <w:sz w:val="24"/>
          <w:szCs w:val="24"/>
          <w:lang w:eastAsia="ar-SA"/>
        </w:rPr>
        <w:t>е</w:t>
      </w:r>
      <w:r w:rsidRPr="00E15DDD">
        <w:rPr>
          <w:sz w:val="24"/>
          <w:szCs w:val="24"/>
          <w:lang w:eastAsia="ar-SA"/>
        </w:rPr>
        <w:t>ние</w:t>
      </w:r>
      <w:r>
        <w:rPr>
          <w:sz w:val="24"/>
          <w:szCs w:val="24"/>
          <w:lang w:eastAsia="ar-SA"/>
        </w:rPr>
        <w:t>м</w:t>
      </w:r>
      <w:r w:rsidRPr="00E15DDD">
        <w:rPr>
          <w:sz w:val="24"/>
          <w:szCs w:val="24"/>
          <w:lang w:eastAsia="ar-SA"/>
        </w:rPr>
        <w:t xml:space="preserve"> Главного государственного санитарного врача </w:t>
      </w:r>
      <w:r>
        <w:rPr>
          <w:sz w:val="24"/>
          <w:szCs w:val="24"/>
          <w:lang w:eastAsia="ar-SA"/>
        </w:rPr>
        <w:t>Российской  Фед</w:t>
      </w:r>
      <w:r>
        <w:rPr>
          <w:sz w:val="24"/>
          <w:szCs w:val="24"/>
          <w:lang w:eastAsia="ar-SA"/>
        </w:rPr>
        <w:t>е</w:t>
      </w:r>
      <w:r>
        <w:rPr>
          <w:sz w:val="24"/>
          <w:szCs w:val="24"/>
          <w:lang w:eastAsia="ar-SA"/>
        </w:rPr>
        <w:t>рации от 10.06.</w:t>
      </w:r>
      <w:r w:rsidRPr="00E15DDD">
        <w:rPr>
          <w:sz w:val="24"/>
          <w:szCs w:val="24"/>
          <w:lang w:eastAsia="ar-SA"/>
        </w:rPr>
        <w:t xml:space="preserve">2010 </w:t>
      </w:r>
      <w:r>
        <w:rPr>
          <w:sz w:val="24"/>
          <w:szCs w:val="24"/>
          <w:lang w:eastAsia="ar-SA"/>
        </w:rPr>
        <w:t>№ 64 (</w:t>
      </w:r>
      <w:r w:rsidRPr="00E15DDD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E15DDD">
        <w:rPr>
          <w:sz w:val="24"/>
          <w:szCs w:val="24"/>
          <w:lang w:eastAsia="ar-SA"/>
        </w:rPr>
        <w:t xml:space="preserve"> 15</w:t>
      </w:r>
      <w:r>
        <w:rPr>
          <w:sz w:val="24"/>
          <w:szCs w:val="24"/>
          <w:lang w:eastAsia="ar-SA"/>
        </w:rPr>
        <w:t>.07.</w:t>
      </w:r>
      <w:r w:rsidRPr="00E15DDD">
        <w:rPr>
          <w:sz w:val="24"/>
          <w:szCs w:val="24"/>
          <w:lang w:eastAsia="ar-SA"/>
        </w:rPr>
        <w:t>2010</w:t>
      </w:r>
      <w:r>
        <w:rPr>
          <w:sz w:val="24"/>
          <w:szCs w:val="24"/>
          <w:lang w:eastAsia="ar-SA"/>
        </w:rPr>
        <w:t>,</w:t>
      </w:r>
      <w:r w:rsidRPr="00E15DDD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E15DDD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E15DDD">
        <w:rPr>
          <w:sz w:val="24"/>
          <w:szCs w:val="24"/>
          <w:lang w:eastAsia="ar-SA"/>
        </w:rPr>
        <w:t> 17833</w:t>
      </w:r>
      <w:r>
        <w:rPr>
          <w:sz w:val="24"/>
          <w:szCs w:val="24"/>
          <w:lang w:eastAsia="ar-SA"/>
        </w:rPr>
        <w:t>)</w:t>
      </w:r>
    </w:p>
    <w:p w:rsidR="00CD7B15" w:rsidRPr="00C73F0D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C73F0D">
        <w:rPr>
          <w:sz w:val="24"/>
          <w:szCs w:val="24"/>
          <w:lang w:eastAsia="ar-SA"/>
        </w:rPr>
        <w:t>СанПиН 2.1.2.2564-09</w:t>
      </w:r>
      <w:r>
        <w:rPr>
          <w:sz w:val="24"/>
          <w:szCs w:val="24"/>
          <w:lang w:eastAsia="ar-SA"/>
        </w:rPr>
        <w:t xml:space="preserve"> «</w:t>
      </w:r>
      <w:r w:rsidRPr="00C73F0D">
        <w:rPr>
          <w:sz w:val="24"/>
          <w:szCs w:val="24"/>
          <w:lang w:eastAsia="ar-SA"/>
        </w:rPr>
        <w:t>Гигиенические требования к размещению, ус</w:t>
      </w:r>
      <w:r w:rsidRPr="00C73F0D">
        <w:rPr>
          <w:sz w:val="24"/>
          <w:szCs w:val="24"/>
          <w:lang w:eastAsia="ar-SA"/>
        </w:rPr>
        <w:t>т</w:t>
      </w:r>
      <w:r w:rsidRPr="00C73F0D">
        <w:rPr>
          <w:sz w:val="24"/>
          <w:szCs w:val="24"/>
          <w:lang w:eastAsia="ar-SA"/>
        </w:rPr>
        <w:t>ройству, оборудованию, содержанию объектов организаций здравоохр</w:t>
      </w:r>
      <w:r w:rsidRPr="00C73F0D">
        <w:rPr>
          <w:sz w:val="24"/>
          <w:szCs w:val="24"/>
          <w:lang w:eastAsia="ar-SA"/>
        </w:rPr>
        <w:t>а</w:t>
      </w:r>
      <w:r w:rsidRPr="00C73F0D">
        <w:rPr>
          <w:sz w:val="24"/>
          <w:szCs w:val="24"/>
          <w:lang w:eastAsia="ar-SA"/>
        </w:rPr>
        <w:t>нения и социального обслуживания, предназначенных для постоянного проживания престарелых и инвалидов, санитарно-гигиеническому и пр</w:t>
      </w:r>
      <w:r w:rsidRPr="00C73F0D">
        <w:rPr>
          <w:sz w:val="24"/>
          <w:szCs w:val="24"/>
          <w:lang w:eastAsia="ar-SA"/>
        </w:rPr>
        <w:t>о</w:t>
      </w:r>
      <w:r w:rsidRPr="00C73F0D">
        <w:rPr>
          <w:sz w:val="24"/>
          <w:szCs w:val="24"/>
          <w:lang w:eastAsia="ar-SA"/>
        </w:rPr>
        <w:t>тивоэпидемическому режиму их работы», утв. постановлением Гла</w:t>
      </w:r>
      <w:r w:rsidRPr="00C73F0D">
        <w:rPr>
          <w:sz w:val="24"/>
          <w:szCs w:val="24"/>
          <w:lang w:eastAsia="ar-SA"/>
        </w:rPr>
        <w:t>в</w:t>
      </w:r>
      <w:r w:rsidRPr="00C73F0D">
        <w:rPr>
          <w:sz w:val="24"/>
          <w:szCs w:val="24"/>
          <w:lang w:eastAsia="ar-SA"/>
        </w:rPr>
        <w:t xml:space="preserve">ного государственного санитарного врача </w:t>
      </w:r>
      <w:r>
        <w:rPr>
          <w:sz w:val="24"/>
          <w:szCs w:val="24"/>
          <w:lang w:eastAsia="ar-SA"/>
        </w:rPr>
        <w:t xml:space="preserve">Российской </w:t>
      </w:r>
      <w:r w:rsidRPr="00C73F0D">
        <w:rPr>
          <w:sz w:val="24"/>
          <w:szCs w:val="24"/>
          <w:lang w:eastAsia="ar-SA"/>
        </w:rPr>
        <w:t>Федерации от 23</w:t>
      </w:r>
      <w:r>
        <w:rPr>
          <w:sz w:val="24"/>
          <w:szCs w:val="24"/>
          <w:lang w:eastAsia="ar-SA"/>
        </w:rPr>
        <w:t>.11.2009</w:t>
      </w:r>
      <w:r w:rsidRPr="00C73F0D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№</w:t>
      </w:r>
      <w:r w:rsidRPr="00C73F0D">
        <w:rPr>
          <w:sz w:val="24"/>
          <w:szCs w:val="24"/>
          <w:lang w:eastAsia="ar-SA"/>
        </w:rPr>
        <w:t> 71 (Зарегистрировано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C73F0D">
        <w:rPr>
          <w:sz w:val="24"/>
          <w:szCs w:val="24"/>
          <w:lang w:eastAsia="ar-SA"/>
        </w:rPr>
        <w:t xml:space="preserve"> 29</w:t>
      </w:r>
      <w:r>
        <w:rPr>
          <w:sz w:val="24"/>
          <w:szCs w:val="24"/>
          <w:lang w:eastAsia="ar-SA"/>
        </w:rPr>
        <w:t>.12.</w:t>
      </w:r>
      <w:r w:rsidRPr="00C73F0D">
        <w:rPr>
          <w:sz w:val="24"/>
          <w:szCs w:val="24"/>
          <w:lang w:eastAsia="ar-SA"/>
        </w:rPr>
        <w:t>2009</w:t>
      </w:r>
      <w:r>
        <w:rPr>
          <w:sz w:val="24"/>
          <w:szCs w:val="24"/>
          <w:lang w:eastAsia="ar-SA"/>
        </w:rPr>
        <w:t>, р</w:t>
      </w:r>
      <w:r w:rsidRPr="00C73F0D">
        <w:rPr>
          <w:sz w:val="24"/>
          <w:szCs w:val="24"/>
          <w:lang w:eastAsia="ar-SA"/>
        </w:rPr>
        <w:t>ег</w:t>
      </w:r>
      <w:r w:rsidRPr="00C73F0D">
        <w:rPr>
          <w:sz w:val="24"/>
          <w:szCs w:val="24"/>
          <w:lang w:eastAsia="ar-SA"/>
        </w:rPr>
        <w:t>и</w:t>
      </w:r>
      <w:r w:rsidRPr="00C73F0D">
        <w:rPr>
          <w:sz w:val="24"/>
          <w:szCs w:val="24"/>
          <w:lang w:eastAsia="ar-SA"/>
        </w:rPr>
        <w:t xml:space="preserve">страционный </w:t>
      </w:r>
      <w:r>
        <w:rPr>
          <w:sz w:val="24"/>
          <w:szCs w:val="24"/>
          <w:lang w:eastAsia="ar-SA"/>
        </w:rPr>
        <w:t>№</w:t>
      </w:r>
      <w:r w:rsidRPr="00C73F0D">
        <w:rPr>
          <w:sz w:val="24"/>
          <w:szCs w:val="24"/>
          <w:lang w:eastAsia="ar-SA"/>
        </w:rPr>
        <w:t> 15884</w:t>
      </w:r>
      <w:r>
        <w:rPr>
          <w:sz w:val="24"/>
          <w:szCs w:val="24"/>
          <w:lang w:eastAsia="ar-SA"/>
        </w:rPr>
        <w:t>)</w:t>
      </w:r>
    </w:p>
    <w:p w:rsidR="00CD7B15" w:rsidRPr="00C73F0D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C73F0D">
        <w:rPr>
          <w:sz w:val="24"/>
          <w:szCs w:val="24"/>
          <w:lang w:eastAsia="ar-SA"/>
        </w:rPr>
        <w:t>СанПиН 2.4.4.1204-03</w:t>
      </w:r>
      <w:r>
        <w:rPr>
          <w:sz w:val="24"/>
          <w:szCs w:val="24"/>
          <w:lang w:eastAsia="ar-SA"/>
        </w:rPr>
        <w:t xml:space="preserve"> «</w:t>
      </w:r>
      <w:r w:rsidRPr="00C73F0D">
        <w:rPr>
          <w:sz w:val="24"/>
          <w:szCs w:val="24"/>
          <w:lang w:eastAsia="ar-SA"/>
        </w:rPr>
        <w:t>Санитарно-эпидемиологические требования к устройству, содержанию и организации режима работы загородных ст</w:t>
      </w:r>
      <w:r w:rsidRPr="00C73F0D">
        <w:rPr>
          <w:sz w:val="24"/>
          <w:szCs w:val="24"/>
          <w:lang w:eastAsia="ar-SA"/>
        </w:rPr>
        <w:t>а</w:t>
      </w:r>
      <w:r w:rsidRPr="00C73F0D">
        <w:rPr>
          <w:sz w:val="24"/>
          <w:szCs w:val="24"/>
          <w:lang w:eastAsia="ar-SA"/>
        </w:rPr>
        <w:t>ционарных учреждений отдыха и оздоровления детей</w:t>
      </w:r>
      <w:r>
        <w:rPr>
          <w:sz w:val="24"/>
          <w:szCs w:val="24"/>
          <w:lang w:eastAsia="ar-SA"/>
        </w:rPr>
        <w:t xml:space="preserve">», </w:t>
      </w:r>
      <w:r w:rsidRPr="00C73F0D">
        <w:rPr>
          <w:sz w:val="24"/>
          <w:szCs w:val="24"/>
          <w:lang w:eastAsia="ar-SA"/>
        </w:rPr>
        <w:t>утв. Главным г</w:t>
      </w:r>
      <w:r w:rsidRPr="00C73F0D">
        <w:rPr>
          <w:sz w:val="24"/>
          <w:szCs w:val="24"/>
          <w:lang w:eastAsia="ar-SA"/>
        </w:rPr>
        <w:t>о</w:t>
      </w:r>
      <w:r w:rsidRPr="00C73F0D">
        <w:rPr>
          <w:sz w:val="24"/>
          <w:szCs w:val="24"/>
          <w:lang w:eastAsia="ar-SA"/>
        </w:rPr>
        <w:t xml:space="preserve">сударственным санитарным врачом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C73F0D">
        <w:rPr>
          <w:sz w:val="24"/>
          <w:szCs w:val="24"/>
          <w:lang w:eastAsia="ar-SA"/>
        </w:rPr>
        <w:t>16</w:t>
      </w:r>
      <w:r>
        <w:rPr>
          <w:sz w:val="24"/>
          <w:szCs w:val="24"/>
          <w:lang w:eastAsia="ar-SA"/>
        </w:rPr>
        <w:t>.03.</w:t>
      </w:r>
      <w:r w:rsidRPr="00C73F0D">
        <w:rPr>
          <w:sz w:val="24"/>
          <w:szCs w:val="24"/>
          <w:lang w:eastAsia="ar-SA"/>
        </w:rPr>
        <w:t xml:space="preserve">2003 </w:t>
      </w:r>
      <w:r>
        <w:rPr>
          <w:sz w:val="24"/>
          <w:szCs w:val="24"/>
          <w:lang w:eastAsia="ar-SA"/>
        </w:rPr>
        <w:t>(</w:t>
      </w:r>
      <w:r w:rsidRPr="00C73F0D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C73F0D">
        <w:rPr>
          <w:sz w:val="24"/>
          <w:szCs w:val="24"/>
          <w:lang w:eastAsia="ar-SA"/>
        </w:rPr>
        <w:t xml:space="preserve"> 21</w:t>
      </w:r>
      <w:r>
        <w:rPr>
          <w:sz w:val="24"/>
          <w:szCs w:val="24"/>
          <w:lang w:eastAsia="ar-SA"/>
        </w:rPr>
        <w:t>.03.</w:t>
      </w:r>
      <w:r w:rsidRPr="00C73F0D">
        <w:rPr>
          <w:sz w:val="24"/>
          <w:szCs w:val="24"/>
          <w:lang w:eastAsia="ar-SA"/>
        </w:rPr>
        <w:t>2003</w:t>
      </w:r>
      <w:r>
        <w:rPr>
          <w:sz w:val="24"/>
          <w:szCs w:val="24"/>
          <w:lang w:eastAsia="ar-SA"/>
        </w:rPr>
        <w:t>,</w:t>
      </w:r>
      <w:r w:rsidRPr="00C73F0D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C73F0D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="005261B4" w:rsidRPr="00C73F0D">
        <w:rPr>
          <w:sz w:val="24"/>
          <w:szCs w:val="24"/>
          <w:lang w:eastAsia="ar-SA"/>
        </w:rPr>
        <w:t> </w:t>
      </w:r>
      <w:r w:rsidRPr="00C73F0D">
        <w:rPr>
          <w:sz w:val="24"/>
          <w:szCs w:val="24"/>
          <w:lang w:eastAsia="ar-SA"/>
        </w:rPr>
        <w:t>4303</w:t>
      </w:r>
      <w:r>
        <w:rPr>
          <w:sz w:val="24"/>
          <w:szCs w:val="24"/>
          <w:lang w:eastAsia="ar-SA"/>
        </w:rPr>
        <w:t>)</w:t>
      </w:r>
    </w:p>
    <w:p w:rsidR="00CD7B15" w:rsidRPr="003F0BB1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3F0BB1">
        <w:rPr>
          <w:sz w:val="24"/>
          <w:szCs w:val="24"/>
          <w:lang w:eastAsia="ar-SA"/>
        </w:rPr>
        <w:t>СП 2.3.6.1066-01 «Санитарно-эпидемиологические требования к орган</w:t>
      </w:r>
      <w:r w:rsidRPr="003F0BB1">
        <w:rPr>
          <w:sz w:val="24"/>
          <w:szCs w:val="24"/>
          <w:lang w:eastAsia="ar-SA"/>
        </w:rPr>
        <w:t>и</w:t>
      </w:r>
      <w:r w:rsidRPr="003F0BB1">
        <w:rPr>
          <w:sz w:val="24"/>
          <w:szCs w:val="24"/>
          <w:lang w:eastAsia="ar-SA"/>
        </w:rPr>
        <w:t>зации торговли и обороту в них продовольственного сырья и пищевых продуктов» Постановление Главного государственного санитарного вр</w:t>
      </w:r>
      <w:r w:rsidRPr="003F0BB1">
        <w:rPr>
          <w:sz w:val="24"/>
          <w:szCs w:val="24"/>
          <w:lang w:eastAsia="ar-SA"/>
        </w:rPr>
        <w:t>а</w:t>
      </w:r>
      <w:r w:rsidRPr="003F0BB1">
        <w:rPr>
          <w:sz w:val="24"/>
          <w:szCs w:val="24"/>
          <w:lang w:eastAsia="ar-SA"/>
        </w:rPr>
        <w:t xml:space="preserve">ча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3F0BB1">
        <w:rPr>
          <w:sz w:val="24"/>
          <w:szCs w:val="24"/>
          <w:lang w:eastAsia="ar-SA"/>
        </w:rPr>
        <w:t xml:space="preserve">от </w:t>
      </w:r>
      <w:r>
        <w:rPr>
          <w:sz w:val="24"/>
          <w:szCs w:val="24"/>
          <w:lang w:eastAsia="ar-SA"/>
        </w:rPr>
        <w:t>0</w:t>
      </w:r>
      <w:r w:rsidRPr="003F0BB1">
        <w:rPr>
          <w:sz w:val="24"/>
          <w:szCs w:val="24"/>
          <w:lang w:eastAsia="ar-SA"/>
        </w:rPr>
        <w:t>7</w:t>
      </w:r>
      <w:r>
        <w:rPr>
          <w:sz w:val="24"/>
          <w:szCs w:val="24"/>
          <w:lang w:eastAsia="ar-SA"/>
        </w:rPr>
        <w:t>.09.</w:t>
      </w:r>
      <w:r w:rsidRPr="003F0BB1">
        <w:rPr>
          <w:sz w:val="24"/>
          <w:szCs w:val="24"/>
          <w:lang w:eastAsia="ar-SA"/>
        </w:rPr>
        <w:t xml:space="preserve">2001 </w:t>
      </w:r>
      <w:r>
        <w:rPr>
          <w:sz w:val="24"/>
          <w:szCs w:val="24"/>
          <w:lang w:eastAsia="ar-SA"/>
        </w:rPr>
        <w:t>№</w:t>
      </w:r>
      <w:r w:rsidRPr="003F0BB1">
        <w:rPr>
          <w:sz w:val="24"/>
          <w:szCs w:val="24"/>
          <w:lang w:eastAsia="ar-SA"/>
        </w:rPr>
        <w:t xml:space="preserve"> 23 </w:t>
      </w:r>
      <w:r>
        <w:rPr>
          <w:sz w:val="24"/>
          <w:szCs w:val="24"/>
          <w:lang w:eastAsia="ar-SA"/>
        </w:rPr>
        <w:t>(</w:t>
      </w:r>
      <w:r w:rsidRPr="003F0BB1">
        <w:rPr>
          <w:sz w:val="24"/>
          <w:szCs w:val="24"/>
          <w:lang w:eastAsia="ar-SA"/>
        </w:rPr>
        <w:t>Зарегистрировано в Ми</w:t>
      </w:r>
      <w:r w:rsidRPr="003F0BB1">
        <w:rPr>
          <w:sz w:val="24"/>
          <w:szCs w:val="24"/>
          <w:lang w:eastAsia="ar-SA"/>
        </w:rPr>
        <w:t>н</w:t>
      </w:r>
      <w:r w:rsidRPr="003F0BB1">
        <w:rPr>
          <w:sz w:val="24"/>
          <w:szCs w:val="24"/>
          <w:lang w:eastAsia="ar-SA"/>
        </w:rPr>
        <w:t>юсте Р</w:t>
      </w:r>
      <w:r>
        <w:rPr>
          <w:sz w:val="24"/>
          <w:szCs w:val="24"/>
          <w:lang w:eastAsia="ar-SA"/>
        </w:rPr>
        <w:t>оссии</w:t>
      </w:r>
      <w:r w:rsidRPr="003F0BB1">
        <w:rPr>
          <w:sz w:val="24"/>
          <w:szCs w:val="24"/>
          <w:lang w:eastAsia="ar-SA"/>
        </w:rPr>
        <w:t xml:space="preserve"> 28</w:t>
      </w:r>
      <w:r>
        <w:rPr>
          <w:sz w:val="24"/>
          <w:szCs w:val="24"/>
          <w:lang w:eastAsia="ar-SA"/>
        </w:rPr>
        <w:t>.09.</w:t>
      </w:r>
      <w:r w:rsidRPr="003F0BB1">
        <w:rPr>
          <w:sz w:val="24"/>
          <w:szCs w:val="24"/>
          <w:lang w:eastAsia="ar-SA"/>
        </w:rPr>
        <w:t>2001</w:t>
      </w:r>
      <w:r>
        <w:rPr>
          <w:sz w:val="24"/>
          <w:szCs w:val="24"/>
          <w:lang w:eastAsia="ar-SA"/>
        </w:rPr>
        <w:t>, р</w:t>
      </w:r>
      <w:r w:rsidRPr="003F0BB1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3F0BB1">
        <w:rPr>
          <w:sz w:val="24"/>
          <w:szCs w:val="24"/>
          <w:lang w:eastAsia="ar-SA"/>
        </w:rPr>
        <w:t xml:space="preserve"> 2956</w:t>
      </w:r>
      <w:r>
        <w:rPr>
          <w:sz w:val="24"/>
          <w:szCs w:val="24"/>
          <w:lang w:eastAsia="ar-SA"/>
        </w:rPr>
        <w:t>)</w:t>
      </w:r>
    </w:p>
    <w:p w:rsidR="00CD7B15" w:rsidRPr="004744EE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4744EE">
        <w:rPr>
          <w:sz w:val="24"/>
          <w:szCs w:val="24"/>
          <w:lang w:eastAsia="ar-SA"/>
        </w:rPr>
        <w:t xml:space="preserve">СанПиН 2.1.5.980-00 </w:t>
      </w:r>
      <w:r>
        <w:rPr>
          <w:sz w:val="24"/>
          <w:szCs w:val="24"/>
          <w:lang w:eastAsia="ar-SA"/>
        </w:rPr>
        <w:t>«</w:t>
      </w:r>
      <w:r w:rsidRPr="004744EE">
        <w:rPr>
          <w:sz w:val="24"/>
          <w:szCs w:val="24"/>
          <w:lang w:eastAsia="ar-SA"/>
        </w:rPr>
        <w:t>2.1.5. Водоотведение населенных мест, санита</w:t>
      </w:r>
      <w:r w:rsidRPr="004744EE">
        <w:rPr>
          <w:sz w:val="24"/>
          <w:szCs w:val="24"/>
          <w:lang w:eastAsia="ar-SA"/>
        </w:rPr>
        <w:t>р</w:t>
      </w:r>
      <w:r w:rsidRPr="004744EE">
        <w:rPr>
          <w:sz w:val="24"/>
          <w:szCs w:val="24"/>
          <w:lang w:eastAsia="ar-SA"/>
        </w:rPr>
        <w:t>ная охрана водных объектов. Гигиенические требования к охране п</w:t>
      </w:r>
      <w:r w:rsidRPr="004744EE">
        <w:rPr>
          <w:sz w:val="24"/>
          <w:szCs w:val="24"/>
          <w:lang w:eastAsia="ar-SA"/>
        </w:rPr>
        <w:t>о</w:t>
      </w:r>
      <w:r w:rsidRPr="004744EE">
        <w:rPr>
          <w:sz w:val="24"/>
          <w:szCs w:val="24"/>
          <w:lang w:eastAsia="ar-SA"/>
        </w:rPr>
        <w:t>верхностных вод</w:t>
      </w:r>
      <w:r>
        <w:rPr>
          <w:sz w:val="24"/>
          <w:szCs w:val="24"/>
          <w:lang w:eastAsia="ar-SA"/>
        </w:rPr>
        <w:t xml:space="preserve">», </w:t>
      </w:r>
      <w:r w:rsidRPr="004744EE">
        <w:rPr>
          <w:sz w:val="24"/>
          <w:szCs w:val="24"/>
          <w:lang w:eastAsia="ar-SA"/>
        </w:rPr>
        <w:t xml:space="preserve">утв. Главным государственным санитарным врачом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4744EE">
        <w:rPr>
          <w:sz w:val="24"/>
          <w:szCs w:val="24"/>
          <w:lang w:eastAsia="ar-SA"/>
        </w:rPr>
        <w:t>22</w:t>
      </w:r>
      <w:r>
        <w:rPr>
          <w:sz w:val="24"/>
          <w:szCs w:val="24"/>
          <w:lang w:eastAsia="ar-SA"/>
        </w:rPr>
        <w:t>.06.</w:t>
      </w:r>
      <w:r w:rsidRPr="004744EE">
        <w:rPr>
          <w:sz w:val="24"/>
          <w:szCs w:val="24"/>
          <w:lang w:eastAsia="ar-SA"/>
        </w:rPr>
        <w:t xml:space="preserve">2000 </w:t>
      </w:r>
      <w:bookmarkStart w:id="248" w:name="sub_111524140"/>
      <w:r>
        <w:rPr>
          <w:sz w:val="24"/>
          <w:szCs w:val="24"/>
          <w:lang w:eastAsia="ar-SA"/>
        </w:rPr>
        <w:t>(</w:t>
      </w:r>
      <w:r w:rsidRPr="004744EE">
        <w:rPr>
          <w:sz w:val="24"/>
          <w:szCs w:val="24"/>
          <w:lang w:eastAsia="ar-SA"/>
        </w:rPr>
        <w:t>Согласно письму Минюста Р</w:t>
      </w:r>
      <w:r>
        <w:rPr>
          <w:sz w:val="24"/>
          <w:szCs w:val="24"/>
          <w:lang w:eastAsia="ar-SA"/>
        </w:rPr>
        <w:t>оссии</w:t>
      </w:r>
      <w:r w:rsidRPr="004744EE">
        <w:rPr>
          <w:sz w:val="24"/>
          <w:szCs w:val="24"/>
          <w:lang w:eastAsia="ar-SA"/>
        </w:rPr>
        <w:t xml:space="preserve"> от </w:t>
      </w:r>
      <w:r>
        <w:rPr>
          <w:sz w:val="24"/>
          <w:szCs w:val="24"/>
          <w:lang w:eastAsia="ar-SA"/>
        </w:rPr>
        <w:t>0</w:t>
      </w:r>
      <w:r w:rsidRPr="004744EE">
        <w:rPr>
          <w:sz w:val="24"/>
          <w:szCs w:val="24"/>
          <w:lang w:eastAsia="ar-SA"/>
        </w:rPr>
        <w:t>1</w:t>
      </w:r>
      <w:r>
        <w:rPr>
          <w:sz w:val="24"/>
          <w:szCs w:val="24"/>
          <w:lang w:eastAsia="ar-SA"/>
        </w:rPr>
        <w:t>.11.</w:t>
      </w:r>
      <w:r w:rsidRPr="004744EE">
        <w:rPr>
          <w:sz w:val="24"/>
          <w:szCs w:val="24"/>
          <w:lang w:eastAsia="ar-SA"/>
        </w:rPr>
        <w:t xml:space="preserve">2000 </w:t>
      </w:r>
      <w:r>
        <w:rPr>
          <w:sz w:val="24"/>
          <w:szCs w:val="24"/>
          <w:lang w:eastAsia="ar-SA"/>
        </w:rPr>
        <w:t>№</w:t>
      </w:r>
      <w:r w:rsidRPr="004744EE">
        <w:rPr>
          <w:sz w:val="24"/>
          <w:szCs w:val="24"/>
          <w:lang w:eastAsia="ar-SA"/>
        </w:rPr>
        <w:t xml:space="preserve"> 9295-ЮД настоящие правила в государственной регистр</w:t>
      </w:r>
      <w:r w:rsidRPr="004744EE">
        <w:rPr>
          <w:sz w:val="24"/>
          <w:szCs w:val="24"/>
          <w:lang w:eastAsia="ar-SA"/>
        </w:rPr>
        <w:t>а</w:t>
      </w:r>
      <w:r w:rsidRPr="004744EE">
        <w:rPr>
          <w:sz w:val="24"/>
          <w:szCs w:val="24"/>
          <w:lang w:eastAsia="ar-SA"/>
        </w:rPr>
        <w:t>ции не нужд</w:t>
      </w:r>
      <w:r w:rsidRPr="004744EE">
        <w:rPr>
          <w:sz w:val="24"/>
          <w:szCs w:val="24"/>
          <w:lang w:eastAsia="ar-SA"/>
        </w:rPr>
        <w:t>а</w:t>
      </w:r>
      <w:r w:rsidRPr="004744EE">
        <w:rPr>
          <w:sz w:val="24"/>
          <w:szCs w:val="24"/>
          <w:lang w:eastAsia="ar-SA"/>
        </w:rPr>
        <w:t>ются</w:t>
      </w:r>
      <w:r>
        <w:rPr>
          <w:sz w:val="24"/>
          <w:szCs w:val="24"/>
          <w:lang w:eastAsia="ar-SA"/>
        </w:rPr>
        <w:t>)</w:t>
      </w:r>
    </w:p>
    <w:bookmarkEnd w:id="248"/>
    <w:p w:rsidR="00CD7B15" w:rsidRPr="003162A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3162A5">
        <w:rPr>
          <w:sz w:val="24"/>
          <w:szCs w:val="24"/>
          <w:lang w:eastAsia="ar-SA"/>
        </w:rPr>
        <w:t xml:space="preserve">СанПиН 2.1.2882-11 </w:t>
      </w:r>
      <w:r>
        <w:rPr>
          <w:sz w:val="24"/>
          <w:szCs w:val="24"/>
          <w:lang w:eastAsia="ar-SA"/>
        </w:rPr>
        <w:t>«</w:t>
      </w:r>
      <w:r w:rsidRPr="003162A5">
        <w:rPr>
          <w:sz w:val="24"/>
          <w:szCs w:val="24"/>
          <w:lang w:eastAsia="ar-SA"/>
        </w:rPr>
        <w:t>Гигиенические требования к размещению, устро</w:t>
      </w:r>
      <w:r w:rsidRPr="003162A5">
        <w:rPr>
          <w:sz w:val="24"/>
          <w:szCs w:val="24"/>
          <w:lang w:eastAsia="ar-SA"/>
        </w:rPr>
        <w:t>й</w:t>
      </w:r>
      <w:r w:rsidRPr="003162A5">
        <w:rPr>
          <w:sz w:val="24"/>
          <w:szCs w:val="24"/>
          <w:lang w:eastAsia="ar-SA"/>
        </w:rPr>
        <w:t>ству и содержанию кладбищ, зданий и сооружений похоронного назнач</w:t>
      </w:r>
      <w:r w:rsidRPr="003162A5">
        <w:rPr>
          <w:sz w:val="24"/>
          <w:szCs w:val="24"/>
          <w:lang w:eastAsia="ar-SA"/>
        </w:rPr>
        <w:t>е</w:t>
      </w:r>
      <w:r w:rsidRPr="003162A5">
        <w:rPr>
          <w:sz w:val="24"/>
          <w:szCs w:val="24"/>
          <w:lang w:eastAsia="ar-SA"/>
        </w:rPr>
        <w:t>ния</w:t>
      </w:r>
      <w:r>
        <w:rPr>
          <w:sz w:val="24"/>
          <w:szCs w:val="24"/>
          <w:lang w:eastAsia="ar-SA"/>
        </w:rPr>
        <w:t>», утв. П</w:t>
      </w:r>
      <w:r w:rsidRPr="003162A5">
        <w:rPr>
          <w:sz w:val="24"/>
          <w:szCs w:val="24"/>
          <w:lang w:eastAsia="ar-SA"/>
        </w:rPr>
        <w:t>остановление</w:t>
      </w:r>
      <w:r>
        <w:rPr>
          <w:sz w:val="24"/>
          <w:szCs w:val="24"/>
          <w:lang w:eastAsia="ar-SA"/>
        </w:rPr>
        <w:t>м</w:t>
      </w:r>
      <w:r w:rsidRPr="003162A5">
        <w:rPr>
          <w:sz w:val="24"/>
          <w:szCs w:val="24"/>
          <w:lang w:eastAsia="ar-SA"/>
        </w:rPr>
        <w:t xml:space="preserve"> Главного государственного санитарного вр</w:t>
      </w:r>
      <w:r w:rsidRPr="003162A5">
        <w:rPr>
          <w:sz w:val="24"/>
          <w:szCs w:val="24"/>
          <w:lang w:eastAsia="ar-SA"/>
        </w:rPr>
        <w:t>а</w:t>
      </w:r>
      <w:r w:rsidRPr="003162A5">
        <w:rPr>
          <w:sz w:val="24"/>
          <w:szCs w:val="24"/>
          <w:lang w:eastAsia="ar-SA"/>
        </w:rPr>
        <w:t xml:space="preserve">ча </w:t>
      </w:r>
      <w:r>
        <w:rPr>
          <w:sz w:val="24"/>
          <w:szCs w:val="24"/>
          <w:lang w:eastAsia="ar-SA"/>
        </w:rPr>
        <w:t>Российской Федерации</w:t>
      </w:r>
      <w:r w:rsidRPr="003162A5">
        <w:rPr>
          <w:sz w:val="24"/>
          <w:szCs w:val="24"/>
          <w:lang w:eastAsia="ar-SA"/>
        </w:rPr>
        <w:t xml:space="preserve"> от 28</w:t>
      </w:r>
      <w:r>
        <w:rPr>
          <w:sz w:val="24"/>
          <w:szCs w:val="24"/>
          <w:lang w:eastAsia="ar-SA"/>
        </w:rPr>
        <w:t>.06.</w:t>
      </w:r>
      <w:r w:rsidRPr="003162A5">
        <w:rPr>
          <w:sz w:val="24"/>
          <w:szCs w:val="24"/>
          <w:lang w:eastAsia="ar-SA"/>
        </w:rPr>
        <w:t>2011</w:t>
      </w:r>
      <w:r>
        <w:rPr>
          <w:sz w:val="24"/>
          <w:szCs w:val="24"/>
          <w:lang w:eastAsia="ar-SA"/>
        </w:rPr>
        <w:t xml:space="preserve"> №</w:t>
      </w:r>
      <w:r w:rsidRPr="003162A5">
        <w:rPr>
          <w:sz w:val="24"/>
          <w:szCs w:val="24"/>
          <w:lang w:eastAsia="ar-SA"/>
        </w:rPr>
        <w:t> 84 (Зарегистрировано в Ми</w:t>
      </w:r>
      <w:r w:rsidRPr="003162A5">
        <w:rPr>
          <w:sz w:val="24"/>
          <w:szCs w:val="24"/>
          <w:lang w:eastAsia="ar-SA"/>
        </w:rPr>
        <w:t>н</w:t>
      </w:r>
      <w:r w:rsidRPr="003162A5">
        <w:rPr>
          <w:sz w:val="24"/>
          <w:szCs w:val="24"/>
          <w:lang w:eastAsia="ar-SA"/>
        </w:rPr>
        <w:t>юсте Р</w:t>
      </w:r>
      <w:r>
        <w:rPr>
          <w:sz w:val="24"/>
          <w:szCs w:val="24"/>
          <w:lang w:eastAsia="ar-SA"/>
        </w:rPr>
        <w:t>оссии</w:t>
      </w:r>
      <w:r w:rsidRPr="003162A5">
        <w:rPr>
          <w:sz w:val="24"/>
          <w:szCs w:val="24"/>
          <w:lang w:eastAsia="ar-SA"/>
        </w:rPr>
        <w:t xml:space="preserve"> 31</w:t>
      </w:r>
      <w:r>
        <w:rPr>
          <w:sz w:val="24"/>
          <w:szCs w:val="24"/>
          <w:lang w:eastAsia="ar-SA"/>
        </w:rPr>
        <w:t>.08.</w:t>
      </w:r>
      <w:r w:rsidRPr="003162A5">
        <w:rPr>
          <w:sz w:val="24"/>
          <w:szCs w:val="24"/>
          <w:lang w:eastAsia="ar-SA"/>
        </w:rPr>
        <w:t>2011</w:t>
      </w:r>
      <w:r>
        <w:rPr>
          <w:sz w:val="24"/>
          <w:szCs w:val="24"/>
          <w:lang w:eastAsia="ar-SA"/>
        </w:rPr>
        <w:t>, р</w:t>
      </w:r>
      <w:r w:rsidRPr="003162A5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3162A5">
        <w:rPr>
          <w:sz w:val="24"/>
          <w:szCs w:val="24"/>
          <w:lang w:eastAsia="ar-SA"/>
        </w:rPr>
        <w:t> 21720)</w:t>
      </w:r>
    </w:p>
    <w:p w:rsidR="00CD7B15" w:rsidRPr="00B7458A" w:rsidRDefault="00CD7B15" w:rsidP="005261B4">
      <w:pPr>
        <w:pStyle w:val="s29-"/>
        <w:keepNext w:val="0"/>
        <w:keepLines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B7458A">
        <w:rPr>
          <w:sz w:val="24"/>
          <w:szCs w:val="24"/>
          <w:lang w:eastAsia="ar-SA"/>
        </w:rPr>
        <w:lastRenderedPageBreak/>
        <w:t xml:space="preserve">СП 2.1.2.2844-11 </w:t>
      </w:r>
      <w:r>
        <w:rPr>
          <w:sz w:val="24"/>
          <w:szCs w:val="24"/>
          <w:lang w:eastAsia="ar-SA"/>
        </w:rPr>
        <w:t>«</w:t>
      </w:r>
      <w:r w:rsidRPr="00B7458A">
        <w:rPr>
          <w:sz w:val="24"/>
          <w:szCs w:val="24"/>
          <w:lang w:eastAsia="ar-SA"/>
        </w:rPr>
        <w:t>Санитарно-эпидемиологические требования к устро</w:t>
      </w:r>
      <w:r w:rsidRPr="00B7458A">
        <w:rPr>
          <w:sz w:val="24"/>
          <w:szCs w:val="24"/>
          <w:lang w:eastAsia="ar-SA"/>
        </w:rPr>
        <w:t>й</w:t>
      </w:r>
      <w:r w:rsidRPr="00B7458A">
        <w:rPr>
          <w:sz w:val="24"/>
          <w:szCs w:val="24"/>
          <w:lang w:eastAsia="ar-SA"/>
        </w:rPr>
        <w:t>ству, оборудованию и содержанию общежитий для работников организ</w:t>
      </w:r>
      <w:r w:rsidRPr="00B7458A">
        <w:rPr>
          <w:sz w:val="24"/>
          <w:szCs w:val="24"/>
          <w:lang w:eastAsia="ar-SA"/>
        </w:rPr>
        <w:t>а</w:t>
      </w:r>
      <w:r w:rsidRPr="00B7458A">
        <w:rPr>
          <w:sz w:val="24"/>
          <w:szCs w:val="24"/>
          <w:lang w:eastAsia="ar-SA"/>
        </w:rPr>
        <w:t>ций и обучающихся образовательных учреждений</w:t>
      </w:r>
      <w:r>
        <w:rPr>
          <w:sz w:val="24"/>
          <w:szCs w:val="24"/>
          <w:lang w:eastAsia="ar-SA"/>
        </w:rPr>
        <w:t>», утв.</w:t>
      </w:r>
      <w:r w:rsidRPr="00B7458A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п</w:t>
      </w:r>
      <w:r w:rsidRPr="00B7458A">
        <w:rPr>
          <w:sz w:val="24"/>
          <w:szCs w:val="24"/>
          <w:lang w:eastAsia="ar-SA"/>
        </w:rPr>
        <w:t>остано</w:t>
      </w:r>
      <w:r w:rsidRPr="00B7458A">
        <w:rPr>
          <w:sz w:val="24"/>
          <w:szCs w:val="24"/>
          <w:lang w:eastAsia="ar-SA"/>
        </w:rPr>
        <w:t>в</w:t>
      </w:r>
      <w:r w:rsidRPr="00B7458A">
        <w:rPr>
          <w:sz w:val="24"/>
          <w:szCs w:val="24"/>
          <w:lang w:eastAsia="ar-SA"/>
        </w:rPr>
        <w:t>ление</w:t>
      </w:r>
      <w:r>
        <w:rPr>
          <w:sz w:val="24"/>
          <w:szCs w:val="24"/>
          <w:lang w:eastAsia="ar-SA"/>
        </w:rPr>
        <w:t>м</w:t>
      </w:r>
      <w:r w:rsidRPr="00B7458A">
        <w:rPr>
          <w:sz w:val="24"/>
          <w:szCs w:val="24"/>
          <w:lang w:eastAsia="ar-SA"/>
        </w:rPr>
        <w:t xml:space="preserve"> Главного государственного санитарного врача Российской Фед</w:t>
      </w:r>
      <w:r w:rsidRPr="00B7458A">
        <w:rPr>
          <w:sz w:val="24"/>
          <w:szCs w:val="24"/>
          <w:lang w:eastAsia="ar-SA"/>
        </w:rPr>
        <w:t>е</w:t>
      </w:r>
      <w:r w:rsidRPr="00B7458A">
        <w:rPr>
          <w:sz w:val="24"/>
          <w:szCs w:val="24"/>
          <w:lang w:eastAsia="ar-SA"/>
        </w:rPr>
        <w:t>рации от 23</w:t>
      </w:r>
      <w:r>
        <w:rPr>
          <w:sz w:val="24"/>
          <w:szCs w:val="24"/>
          <w:lang w:eastAsia="ar-SA"/>
        </w:rPr>
        <w:t>.03.</w:t>
      </w:r>
      <w:r w:rsidRPr="00B7458A">
        <w:rPr>
          <w:sz w:val="24"/>
          <w:szCs w:val="24"/>
          <w:lang w:eastAsia="ar-SA"/>
        </w:rPr>
        <w:t xml:space="preserve">2011 </w:t>
      </w:r>
      <w:r>
        <w:rPr>
          <w:sz w:val="24"/>
          <w:szCs w:val="24"/>
          <w:lang w:eastAsia="ar-SA"/>
        </w:rPr>
        <w:t>№</w:t>
      </w:r>
      <w:r w:rsidRPr="00B7458A">
        <w:rPr>
          <w:sz w:val="24"/>
          <w:szCs w:val="24"/>
          <w:lang w:eastAsia="ar-SA"/>
        </w:rPr>
        <w:t xml:space="preserve"> 23 </w:t>
      </w:r>
      <w:r>
        <w:rPr>
          <w:sz w:val="24"/>
          <w:szCs w:val="24"/>
          <w:lang w:eastAsia="ar-SA"/>
        </w:rPr>
        <w:t>(</w:t>
      </w:r>
      <w:r w:rsidRPr="00B7458A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B7458A">
        <w:rPr>
          <w:sz w:val="24"/>
          <w:szCs w:val="24"/>
          <w:lang w:eastAsia="ar-SA"/>
        </w:rPr>
        <w:t xml:space="preserve"> 13</w:t>
      </w:r>
      <w:r>
        <w:rPr>
          <w:sz w:val="24"/>
          <w:szCs w:val="24"/>
          <w:lang w:eastAsia="ar-SA"/>
        </w:rPr>
        <w:t>.04.</w:t>
      </w:r>
      <w:r w:rsidRPr="00B7458A">
        <w:rPr>
          <w:sz w:val="24"/>
          <w:szCs w:val="24"/>
          <w:lang w:eastAsia="ar-SA"/>
        </w:rPr>
        <w:t>2011</w:t>
      </w:r>
      <w:r>
        <w:rPr>
          <w:sz w:val="24"/>
          <w:szCs w:val="24"/>
          <w:lang w:eastAsia="ar-SA"/>
        </w:rPr>
        <w:t>,</w:t>
      </w:r>
      <w:r w:rsidRPr="00B7458A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B7458A">
        <w:rPr>
          <w:sz w:val="24"/>
          <w:szCs w:val="24"/>
          <w:lang w:eastAsia="ar-SA"/>
        </w:rPr>
        <w:t>ег</w:t>
      </w:r>
      <w:r w:rsidRPr="00B7458A">
        <w:rPr>
          <w:sz w:val="24"/>
          <w:szCs w:val="24"/>
          <w:lang w:eastAsia="ar-SA"/>
        </w:rPr>
        <w:t>и</w:t>
      </w:r>
      <w:r w:rsidRPr="00B7458A">
        <w:rPr>
          <w:sz w:val="24"/>
          <w:szCs w:val="24"/>
          <w:lang w:eastAsia="ar-SA"/>
        </w:rPr>
        <w:t xml:space="preserve">страционный </w:t>
      </w:r>
      <w:r>
        <w:rPr>
          <w:sz w:val="24"/>
          <w:szCs w:val="24"/>
          <w:lang w:eastAsia="ar-SA"/>
        </w:rPr>
        <w:t>№</w:t>
      </w:r>
      <w:r w:rsidRPr="00B7458A">
        <w:rPr>
          <w:sz w:val="24"/>
          <w:szCs w:val="24"/>
          <w:lang w:eastAsia="ar-SA"/>
        </w:rPr>
        <w:t xml:space="preserve"> 20473</w:t>
      </w:r>
      <w:r>
        <w:rPr>
          <w:sz w:val="24"/>
          <w:szCs w:val="24"/>
          <w:lang w:eastAsia="ar-SA"/>
        </w:rPr>
        <w:t>)</w:t>
      </w:r>
    </w:p>
    <w:p w:rsidR="00CD7B15" w:rsidRPr="00B7458A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B7458A">
        <w:rPr>
          <w:sz w:val="24"/>
          <w:szCs w:val="24"/>
          <w:lang w:eastAsia="ar-SA"/>
        </w:rPr>
        <w:t xml:space="preserve">СанПиН 2.1.7.2790-10 </w:t>
      </w:r>
      <w:r>
        <w:rPr>
          <w:sz w:val="24"/>
          <w:szCs w:val="24"/>
          <w:lang w:eastAsia="ar-SA"/>
        </w:rPr>
        <w:t>«</w:t>
      </w:r>
      <w:r w:rsidRPr="00B7458A">
        <w:rPr>
          <w:sz w:val="24"/>
          <w:szCs w:val="24"/>
          <w:lang w:eastAsia="ar-SA"/>
        </w:rPr>
        <w:t>Санитарно-эпидемиологические требования к обращению с медицинскими отходами</w:t>
      </w:r>
      <w:r>
        <w:rPr>
          <w:sz w:val="24"/>
          <w:szCs w:val="24"/>
          <w:lang w:eastAsia="ar-SA"/>
        </w:rPr>
        <w:t>»,</w:t>
      </w:r>
      <w:r w:rsidRPr="00B7458A">
        <w:rPr>
          <w:sz w:val="24"/>
          <w:szCs w:val="24"/>
          <w:lang w:eastAsia="ar-SA"/>
        </w:rPr>
        <w:t xml:space="preserve"> утв. постановлением Главного государственного санитарного врача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B7458A">
        <w:rPr>
          <w:sz w:val="24"/>
          <w:szCs w:val="24"/>
          <w:lang w:eastAsia="ar-SA"/>
        </w:rPr>
        <w:t xml:space="preserve">от </w:t>
      </w:r>
      <w:r>
        <w:rPr>
          <w:sz w:val="24"/>
          <w:szCs w:val="24"/>
          <w:lang w:eastAsia="ar-SA"/>
        </w:rPr>
        <w:t>0</w:t>
      </w:r>
      <w:r w:rsidRPr="00B7458A">
        <w:rPr>
          <w:sz w:val="24"/>
          <w:szCs w:val="24"/>
          <w:lang w:eastAsia="ar-SA"/>
        </w:rPr>
        <w:t>9</w:t>
      </w:r>
      <w:r>
        <w:rPr>
          <w:sz w:val="24"/>
          <w:szCs w:val="24"/>
          <w:lang w:eastAsia="ar-SA"/>
        </w:rPr>
        <w:t>.12.</w:t>
      </w:r>
      <w:r w:rsidRPr="00B7458A">
        <w:rPr>
          <w:sz w:val="24"/>
          <w:szCs w:val="24"/>
          <w:lang w:eastAsia="ar-SA"/>
        </w:rPr>
        <w:t xml:space="preserve">2010 </w:t>
      </w:r>
      <w:r>
        <w:rPr>
          <w:sz w:val="24"/>
          <w:szCs w:val="24"/>
          <w:lang w:eastAsia="ar-SA"/>
        </w:rPr>
        <w:t>№</w:t>
      </w:r>
      <w:r w:rsidRPr="00B7458A">
        <w:rPr>
          <w:sz w:val="24"/>
          <w:szCs w:val="24"/>
          <w:lang w:eastAsia="ar-SA"/>
        </w:rPr>
        <w:t xml:space="preserve"> 163 </w:t>
      </w:r>
      <w:r>
        <w:rPr>
          <w:sz w:val="24"/>
          <w:szCs w:val="24"/>
          <w:lang w:eastAsia="ar-SA"/>
        </w:rPr>
        <w:t>(</w:t>
      </w:r>
      <w:r w:rsidRPr="00B7458A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B7458A">
        <w:rPr>
          <w:sz w:val="24"/>
          <w:szCs w:val="24"/>
          <w:lang w:eastAsia="ar-SA"/>
        </w:rPr>
        <w:t xml:space="preserve"> 17</w:t>
      </w:r>
      <w:r>
        <w:rPr>
          <w:sz w:val="24"/>
          <w:szCs w:val="24"/>
          <w:lang w:eastAsia="ar-SA"/>
        </w:rPr>
        <w:t>.02.</w:t>
      </w:r>
      <w:r w:rsidRPr="00B7458A">
        <w:rPr>
          <w:sz w:val="24"/>
          <w:szCs w:val="24"/>
          <w:lang w:eastAsia="ar-SA"/>
        </w:rPr>
        <w:t>2011</w:t>
      </w:r>
      <w:r>
        <w:rPr>
          <w:sz w:val="24"/>
          <w:szCs w:val="24"/>
          <w:lang w:eastAsia="ar-SA"/>
        </w:rPr>
        <w:t>,</w:t>
      </w:r>
      <w:r w:rsidRPr="00B7458A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B7458A">
        <w:rPr>
          <w:sz w:val="24"/>
          <w:szCs w:val="24"/>
          <w:lang w:eastAsia="ar-SA"/>
        </w:rPr>
        <w:t>е</w:t>
      </w:r>
      <w:r w:rsidRPr="00B7458A">
        <w:rPr>
          <w:sz w:val="24"/>
          <w:szCs w:val="24"/>
          <w:lang w:eastAsia="ar-SA"/>
        </w:rPr>
        <w:t xml:space="preserve">гистрационный </w:t>
      </w:r>
      <w:r>
        <w:rPr>
          <w:sz w:val="24"/>
          <w:szCs w:val="24"/>
          <w:lang w:eastAsia="ar-SA"/>
        </w:rPr>
        <w:t>№</w:t>
      </w:r>
      <w:r w:rsidRPr="00B7458A">
        <w:rPr>
          <w:sz w:val="24"/>
          <w:szCs w:val="24"/>
          <w:lang w:eastAsia="ar-SA"/>
        </w:rPr>
        <w:t> 19871</w:t>
      </w:r>
      <w:r>
        <w:rPr>
          <w:sz w:val="24"/>
          <w:szCs w:val="24"/>
          <w:lang w:eastAsia="ar-SA"/>
        </w:rPr>
        <w:t>)</w:t>
      </w:r>
    </w:p>
    <w:p w:rsidR="00CD7B15" w:rsidRPr="00397397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397397">
        <w:rPr>
          <w:sz w:val="24"/>
          <w:szCs w:val="24"/>
          <w:lang w:eastAsia="ar-SA"/>
        </w:rPr>
        <w:t>Приказ МЧС Р</w:t>
      </w:r>
      <w:r>
        <w:rPr>
          <w:sz w:val="24"/>
          <w:szCs w:val="24"/>
          <w:lang w:eastAsia="ar-SA"/>
        </w:rPr>
        <w:t>оссии</w:t>
      </w:r>
      <w:r w:rsidRPr="00397397">
        <w:rPr>
          <w:sz w:val="24"/>
          <w:szCs w:val="24"/>
          <w:lang w:eastAsia="ar-SA"/>
        </w:rPr>
        <w:t xml:space="preserve"> от 24</w:t>
      </w:r>
      <w:r>
        <w:rPr>
          <w:sz w:val="24"/>
          <w:szCs w:val="24"/>
          <w:lang w:eastAsia="ar-SA"/>
        </w:rPr>
        <w:t>.02.</w:t>
      </w:r>
      <w:r w:rsidRPr="00397397">
        <w:rPr>
          <w:sz w:val="24"/>
          <w:szCs w:val="24"/>
          <w:lang w:eastAsia="ar-SA"/>
        </w:rPr>
        <w:t xml:space="preserve">2009 </w:t>
      </w:r>
      <w:r>
        <w:rPr>
          <w:sz w:val="24"/>
          <w:szCs w:val="24"/>
          <w:lang w:eastAsia="ar-SA"/>
        </w:rPr>
        <w:t>№</w:t>
      </w:r>
      <w:r w:rsidRPr="00397397">
        <w:rPr>
          <w:sz w:val="24"/>
          <w:szCs w:val="24"/>
          <w:lang w:eastAsia="ar-SA"/>
        </w:rPr>
        <w:t xml:space="preserve"> 91 </w:t>
      </w:r>
      <w:r>
        <w:rPr>
          <w:sz w:val="24"/>
          <w:szCs w:val="24"/>
          <w:lang w:eastAsia="ar-SA"/>
        </w:rPr>
        <w:t>«</w:t>
      </w:r>
      <w:r w:rsidRPr="00397397">
        <w:rPr>
          <w:sz w:val="24"/>
          <w:szCs w:val="24"/>
          <w:lang w:eastAsia="ar-SA"/>
        </w:rPr>
        <w:t>Об утверждении формы и п</w:t>
      </w:r>
      <w:r w:rsidRPr="00397397">
        <w:rPr>
          <w:sz w:val="24"/>
          <w:szCs w:val="24"/>
          <w:lang w:eastAsia="ar-SA"/>
        </w:rPr>
        <w:t>о</w:t>
      </w:r>
      <w:r w:rsidRPr="00397397">
        <w:rPr>
          <w:sz w:val="24"/>
          <w:szCs w:val="24"/>
          <w:lang w:eastAsia="ar-SA"/>
        </w:rPr>
        <w:t>рядка регистрации декларации пожарной безопасности</w:t>
      </w:r>
      <w:r>
        <w:rPr>
          <w:sz w:val="24"/>
          <w:szCs w:val="24"/>
          <w:lang w:eastAsia="ar-SA"/>
        </w:rPr>
        <w:t>»</w:t>
      </w:r>
      <w:r w:rsidRPr="00397397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(</w:t>
      </w:r>
      <w:r w:rsidRPr="00397397">
        <w:rPr>
          <w:sz w:val="24"/>
          <w:szCs w:val="24"/>
          <w:lang w:eastAsia="ar-SA"/>
        </w:rPr>
        <w:t>Зарегистрир</w:t>
      </w:r>
      <w:r w:rsidRPr="00397397">
        <w:rPr>
          <w:sz w:val="24"/>
          <w:szCs w:val="24"/>
          <w:lang w:eastAsia="ar-SA"/>
        </w:rPr>
        <w:t>о</w:t>
      </w:r>
      <w:r w:rsidRPr="00397397">
        <w:rPr>
          <w:sz w:val="24"/>
          <w:szCs w:val="24"/>
          <w:lang w:eastAsia="ar-SA"/>
        </w:rPr>
        <w:t>вано в Минюсте Р</w:t>
      </w:r>
      <w:r>
        <w:rPr>
          <w:sz w:val="24"/>
          <w:szCs w:val="24"/>
          <w:lang w:eastAsia="ar-SA"/>
        </w:rPr>
        <w:t>оссии</w:t>
      </w:r>
      <w:r w:rsidRPr="00397397">
        <w:rPr>
          <w:sz w:val="24"/>
          <w:szCs w:val="24"/>
          <w:lang w:eastAsia="ar-SA"/>
        </w:rPr>
        <w:t xml:space="preserve"> 23</w:t>
      </w:r>
      <w:r>
        <w:rPr>
          <w:sz w:val="24"/>
          <w:szCs w:val="24"/>
          <w:lang w:eastAsia="ar-SA"/>
        </w:rPr>
        <w:t>.03.</w:t>
      </w:r>
      <w:r w:rsidRPr="00397397">
        <w:rPr>
          <w:sz w:val="24"/>
          <w:szCs w:val="24"/>
          <w:lang w:eastAsia="ar-SA"/>
        </w:rPr>
        <w:t>2009</w:t>
      </w:r>
      <w:r>
        <w:rPr>
          <w:sz w:val="24"/>
          <w:szCs w:val="24"/>
          <w:lang w:eastAsia="ar-SA"/>
        </w:rPr>
        <w:t>,</w:t>
      </w:r>
      <w:r w:rsidRPr="00397397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397397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397397">
        <w:rPr>
          <w:sz w:val="24"/>
          <w:szCs w:val="24"/>
          <w:lang w:eastAsia="ar-SA"/>
        </w:rPr>
        <w:t xml:space="preserve"> 13577</w:t>
      </w:r>
      <w:r>
        <w:rPr>
          <w:sz w:val="24"/>
          <w:szCs w:val="24"/>
          <w:lang w:eastAsia="ar-SA"/>
        </w:rPr>
        <w:t>)</w:t>
      </w:r>
    </w:p>
    <w:p w:rsidR="00CD7B15" w:rsidRPr="00397397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397397">
        <w:rPr>
          <w:sz w:val="24"/>
          <w:szCs w:val="24"/>
          <w:lang w:eastAsia="ar-SA"/>
        </w:rPr>
        <w:t>Временные рекомендации (правила) по охране труда при работе в лаб</w:t>
      </w:r>
      <w:r w:rsidRPr="00397397">
        <w:rPr>
          <w:sz w:val="24"/>
          <w:szCs w:val="24"/>
          <w:lang w:eastAsia="ar-SA"/>
        </w:rPr>
        <w:t>о</w:t>
      </w:r>
      <w:r w:rsidRPr="00397397">
        <w:rPr>
          <w:sz w:val="24"/>
          <w:szCs w:val="24"/>
          <w:lang w:eastAsia="ar-SA"/>
        </w:rPr>
        <w:t>раториях (отделениях, отделах) санитарно-эпидемиологических учре</w:t>
      </w:r>
      <w:r w:rsidRPr="00397397">
        <w:rPr>
          <w:sz w:val="24"/>
          <w:szCs w:val="24"/>
          <w:lang w:eastAsia="ar-SA"/>
        </w:rPr>
        <w:t>ж</w:t>
      </w:r>
      <w:r w:rsidRPr="00397397">
        <w:rPr>
          <w:sz w:val="24"/>
          <w:szCs w:val="24"/>
          <w:lang w:eastAsia="ar-SA"/>
        </w:rPr>
        <w:t>дений системы Минздрава России</w:t>
      </w:r>
      <w:r>
        <w:rPr>
          <w:sz w:val="24"/>
          <w:szCs w:val="24"/>
          <w:lang w:eastAsia="ar-SA"/>
        </w:rPr>
        <w:t>,</w:t>
      </w:r>
      <w:r w:rsidRPr="00397397">
        <w:rPr>
          <w:sz w:val="24"/>
          <w:szCs w:val="24"/>
          <w:lang w:eastAsia="ar-SA"/>
        </w:rPr>
        <w:t xml:space="preserve"> утв. Заместителем Главного госуда</w:t>
      </w:r>
      <w:r w:rsidRPr="00397397">
        <w:rPr>
          <w:sz w:val="24"/>
          <w:szCs w:val="24"/>
          <w:lang w:eastAsia="ar-SA"/>
        </w:rPr>
        <w:t>р</w:t>
      </w:r>
      <w:r w:rsidRPr="00397397">
        <w:rPr>
          <w:sz w:val="24"/>
          <w:szCs w:val="24"/>
          <w:lang w:eastAsia="ar-SA"/>
        </w:rPr>
        <w:t xml:space="preserve">ственного санитарного врача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397397">
        <w:rPr>
          <w:sz w:val="24"/>
          <w:szCs w:val="24"/>
          <w:lang w:eastAsia="ar-SA"/>
        </w:rPr>
        <w:t>11</w:t>
      </w:r>
      <w:r>
        <w:rPr>
          <w:sz w:val="24"/>
          <w:szCs w:val="24"/>
          <w:lang w:eastAsia="ar-SA"/>
        </w:rPr>
        <w:t>.04.</w:t>
      </w:r>
      <w:r w:rsidRPr="00397397">
        <w:rPr>
          <w:sz w:val="24"/>
          <w:szCs w:val="24"/>
          <w:lang w:eastAsia="ar-SA"/>
        </w:rPr>
        <w:t>2002 </w:t>
      </w:r>
    </w:p>
    <w:p w:rsidR="00CD7B15" w:rsidRPr="00692D2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692D25">
        <w:rPr>
          <w:sz w:val="24"/>
          <w:szCs w:val="24"/>
          <w:lang w:eastAsia="ar-SA"/>
        </w:rPr>
        <w:t>Типовые требования к оборудованию и техническому оснащению зданий, помещений и сооружений, необходимые для организации кара</w:t>
      </w:r>
      <w:r w:rsidRPr="00692D25">
        <w:rPr>
          <w:sz w:val="24"/>
          <w:szCs w:val="24"/>
          <w:lang w:eastAsia="ar-SA"/>
        </w:rPr>
        <w:t>н</w:t>
      </w:r>
      <w:r w:rsidRPr="00692D25">
        <w:rPr>
          <w:sz w:val="24"/>
          <w:szCs w:val="24"/>
          <w:lang w:eastAsia="ar-SA"/>
        </w:rPr>
        <w:t>тинного фитосанитарного контроля, осуществляемого в пунктах пропуска через государственную границу Российской Федерации</w:t>
      </w:r>
      <w:r>
        <w:rPr>
          <w:sz w:val="24"/>
          <w:szCs w:val="24"/>
          <w:lang w:eastAsia="ar-SA"/>
        </w:rPr>
        <w:t>, утв. п</w:t>
      </w:r>
      <w:r w:rsidRPr="00692D25">
        <w:rPr>
          <w:sz w:val="24"/>
          <w:szCs w:val="24"/>
          <w:lang w:eastAsia="ar-SA"/>
        </w:rPr>
        <w:t>риказ</w:t>
      </w:r>
      <w:r>
        <w:rPr>
          <w:sz w:val="24"/>
          <w:szCs w:val="24"/>
          <w:lang w:eastAsia="ar-SA"/>
        </w:rPr>
        <w:t>ом</w:t>
      </w:r>
      <w:r w:rsidRPr="00692D25">
        <w:rPr>
          <w:sz w:val="24"/>
          <w:szCs w:val="24"/>
          <w:lang w:eastAsia="ar-SA"/>
        </w:rPr>
        <w:t xml:space="preserve"> Ми</w:t>
      </w:r>
      <w:r w:rsidRPr="00692D25">
        <w:rPr>
          <w:sz w:val="24"/>
          <w:szCs w:val="24"/>
          <w:lang w:eastAsia="ar-SA"/>
        </w:rPr>
        <w:t>н</w:t>
      </w:r>
      <w:r w:rsidRPr="00692D25">
        <w:rPr>
          <w:sz w:val="24"/>
          <w:szCs w:val="24"/>
          <w:lang w:eastAsia="ar-SA"/>
        </w:rPr>
        <w:t>сельхоза Р</w:t>
      </w:r>
      <w:r>
        <w:rPr>
          <w:sz w:val="24"/>
          <w:szCs w:val="24"/>
          <w:lang w:eastAsia="ar-SA"/>
        </w:rPr>
        <w:t>оссии</w:t>
      </w:r>
      <w:r w:rsidRPr="00692D25">
        <w:rPr>
          <w:sz w:val="24"/>
          <w:szCs w:val="24"/>
          <w:lang w:eastAsia="ar-SA"/>
        </w:rPr>
        <w:t xml:space="preserve"> от 23</w:t>
      </w:r>
      <w:r>
        <w:rPr>
          <w:sz w:val="24"/>
          <w:szCs w:val="24"/>
          <w:lang w:eastAsia="ar-SA"/>
        </w:rPr>
        <w:t>.06.</w:t>
      </w:r>
      <w:r w:rsidRPr="00692D25">
        <w:rPr>
          <w:sz w:val="24"/>
          <w:szCs w:val="24"/>
          <w:lang w:eastAsia="ar-SA"/>
        </w:rPr>
        <w:t xml:space="preserve">2008 </w:t>
      </w:r>
      <w:r>
        <w:rPr>
          <w:sz w:val="24"/>
          <w:szCs w:val="24"/>
          <w:lang w:eastAsia="ar-SA"/>
        </w:rPr>
        <w:t>№</w:t>
      </w:r>
      <w:r w:rsidRPr="00692D25">
        <w:rPr>
          <w:sz w:val="24"/>
          <w:szCs w:val="24"/>
          <w:lang w:eastAsia="ar-SA"/>
        </w:rPr>
        <w:t xml:space="preserve"> 271  </w:t>
      </w:r>
      <w:r>
        <w:rPr>
          <w:sz w:val="24"/>
          <w:szCs w:val="24"/>
          <w:lang w:eastAsia="ar-SA"/>
        </w:rPr>
        <w:t>(</w:t>
      </w:r>
      <w:r w:rsidRPr="00692D25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692D25">
        <w:rPr>
          <w:sz w:val="24"/>
          <w:szCs w:val="24"/>
          <w:lang w:eastAsia="ar-SA"/>
        </w:rPr>
        <w:t xml:space="preserve"> 21</w:t>
      </w:r>
      <w:r>
        <w:rPr>
          <w:sz w:val="24"/>
          <w:szCs w:val="24"/>
          <w:lang w:eastAsia="ar-SA"/>
        </w:rPr>
        <w:t>.07.</w:t>
      </w:r>
      <w:r w:rsidRPr="00692D25">
        <w:rPr>
          <w:sz w:val="24"/>
          <w:szCs w:val="24"/>
          <w:lang w:eastAsia="ar-SA"/>
        </w:rPr>
        <w:t>2008</w:t>
      </w:r>
      <w:r>
        <w:rPr>
          <w:sz w:val="24"/>
          <w:szCs w:val="24"/>
          <w:lang w:eastAsia="ar-SA"/>
        </w:rPr>
        <w:t>,</w:t>
      </w:r>
      <w:r w:rsidRPr="00692D25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692D25">
        <w:rPr>
          <w:sz w:val="24"/>
          <w:szCs w:val="24"/>
          <w:lang w:eastAsia="ar-SA"/>
        </w:rPr>
        <w:t>егис</w:t>
      </w:r>
      <w:r w:rsidRPr="00692D25">
        <w:rPr>
          <w:sz w:val="24"/>
          <w:szCs w:val="24"/>
          <w:lang w:eastAsia="ar-SA"/>
        </w:rPr>
        <w:t>т</w:t>
      </w:r>
      <w:r w:rsidRPr="00692D25">
        <w:rPr>
          <w:sz w:val="24"/>
          <w:szCs w:val="24"/>
          <w:lang w:eastAsia="ar-SA"/>
        </w:rPr>
        <w:t xml:space="preserve">рационный </w:t>
      </w:r>
      <w:r>
        <w:rPr>
          <w:sz w:val="24"/>
          <w:szCs w:val="24"/>
          <w:lang w:eastAsia="ar-SA"/>
        </w:rPr>
        <w:t>№</w:t>
      </w:r>
      <w:r w:rsidRPr="00692D25">
        <w:rPr>
          <w:sz w:val="24"/>
          <w:szCs w:val="24"/>
          <w:lang w:eastAsia="ar-SA"/>
        </w:rPr>
        <w:t> 12017</w:t>
      </w:r>
      <w:r>
        <w:rPr>
          <w:sz w:val="24"/>
          <w:szCs w:val="24"/>
          <w:lang w:eastAsia="ar-SA"/>
        </w:rPr>
        <w:t>)</w:t>
      </w:r>
    </w:p>
    <w:p w:rsidR="00CD7B15" w:rsidRPr="00692D2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692D25">
        <w:rPr>
          <w:sz w:val="24"/>
          <w:szCs w:val="24"/>
          <w:lang w:eastAsia="ar-SA"/>
        </w:rPr>
        <w:t xml:space="preserve">ВСН АВ-ПАС-94 (РД 3107938-0181-94) </w:t>
      </w:r>
      <w:r>
        <w:rPr>
          <w:sz w:val="24"/>
          <w:szCs w:val="24"/>
          <w:lang w:eastAsia="ar-SA"/>
        </w:rPr>
        <w:t xml:space="preserve"> «</w:t>
      </w:r>
      <w:r w:rsidRPr="00692D25">
        <w:rPr>
          <w:sz w:val="24"/>
          <w:szCs w:val="24"/>
          <w:lang w:eastAsia="ar-SA"/>
        </w:rPr>
        <w:t>Автовокзалы и пассажирские автоста</w:t>
      </w:r>
      <w:r w:rsidRPr="00692D25">
        <w:rPr>
          <w:sz w:val="24"/>
          <w:szCs w:val="24"/>
          <w:lang w:eastAsia="ar-SA"/>
        </w:rPr>
        <w:t>н</w:t>
      </w:r>
      <w:r w:rsidRPr="00692D25">
        <w:rPr>
          <w:sz w:val="24"/>
          <w:szCs w:val="24"/>
          <w:lang w:eastAsia="ar-SA"/>
        </w:rPr>
        <w:t>ции</w:t>
      </w:r>
      <w:r>
        <w:rPr>
          <w:sz w:val="24"/>
          <w:szCs w:val="24"/>
          <w:lang w:eastAsia="ar-SA"/>
        </w:rPr>
        <w:t xml:space="preserve">», </w:t>
      </w:r>
      <w:r w:rsidRPr="00692D25">
        <w:rPr>
          <w:sz w:val="24"/>
          <w:szCs w:val="24"/>
          <w:lang w:eastAsia="ar-SA"/>
        </w:rPr>
        <w:t>утв. Минтрансом Р</w:t>
      </w:r>
      <w:r>
        <w:rPr>
          <w:sz w:val="24"/>
          <w:szCs w:val="24"/>
          <w:lang w:eastAsia="ar-SA"/>
        </w:rPr>
        <w:t>оссии 17.05.</w:t>
      </w:r>
      <w:r w:rsidRPr="00692D25">
        <w:rPr>
          <w:sz w:val="24"/>
          <w:szCs w:val="24"/>
          <w:lang w:eastAsia="ar-SA"/>
        </w:rPr>
        <w:t>94</w:t>
      </w:r>
    </w:p>
    <w:p w:rsidR="00CD7B15" w:rsidRPr="00692D2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692D25">
        <w:rPr>
          <w:sz w:val="24"/>
          <w:szCs w:val="24"/>
          <w:lang w:eastAsia="ar-SA"/>
        </w:rPr>
        <w:t xml:space="preserve">СанПиН 2.1.7.1287-03 </w:t>
      </w:r>
      <w:r>
        <w:rPr>
          <w:sz w:val="24"/>
          <w:szCs w:val="24"/>
          <w:lang w:eastAsia="ar-SA"/>
        </w:rPr>
        <w:t>«</w:t>
      </w:r>
      <w:r w:rsidRPr="00692D25">
        <w:rPr>
          <w:sz w:val="24"/>
          <w:szCs w:val="24"/>
          <w:lang w:eastAsia="ar-SA"/>
        </w:rPr>
        <w:t>Санитарно-эпидемиологические требования к к</w:t>
      </w:r>
      <w:r w:rsidRPr="00692D25">
        <w:rPr>
          <w:sz w:val="24"/>
          <w:szCs w:val="24"/>
          <w:lang w:eastAsia="ar-SA"/>
        </w:rPr>
        <w:t>а</w:t>
      </w:r>
      <w:r w:rsidRPr="00692D25">
        <w:rPr>
          <w:sz w:val="24"/>
          <w:szCs w:val="24"/>
          <w:lang w:eastAsia="ar-SA"/>
        </w:rPr>
        <w:t>честву почвы</w:t>
      </w:r>
      <w:r>
        <w:rPr>
          <w:sz w:val="24"/>
          <w:szCs w:val="24"/>
          <w:lang w:eastAsia="ar-SA"/>
        </w:rPr>
        <w:t xml:space="preserve">», </w:t>
      </w:r>
      <w:r w:rsidRPr="00692D25">
        <w:rPr>
          <w:sz w:val="24"/>
          <w:szCs w:val="24"/>
          <w:lang w:eastAsia="ar-SA"/>
        </w:rPr>
        <w:t xml:space="preserve">утв. Главным государственным санитарным врачом </w:t>
      </w:r>
      <w:r>
        <w:rPr>
          <w:sz w:val="24"/>
          <w:szCs w:val="24"/>
          <w:lang w:eastAsia="ar-SA"/>
        </w:rPr>
        <w:t>Ро</w:t>
      </w:r>
      <w:r>
        <w:rPr>
          <w:sz w:val="24"/>
          <w:szCs w:val="24"/>
          <w:lang w:eastAsia="ar-SA"/>
        </w:rPr>
        <w:t>с</w:t>
      </w:r>
      <w:r>
        <w:rPr>
          <w:sz w:val="24"/>
          <w:szCs w:val="24"/>
          <w:lang w:eastAsia="ar-SA"/>
        </w:rPr>
        <w:t xml:space="preserve">сийской Федерации </w:t>
      </w:r>
      <w:r w:rsidRPr="00692D25">
        <w:rPr>
          <w:sz w:val="24"/>
          <w:szCs w:val="24"/>
          <w:lang w:eastAsia="ar-SA"/>
        </w:rPr>
        <w:t>16</w:t>
      </w:r>
      <w:r>
        <w:rPr>
          <w:sz w:val="24"/>
          <w:szCs w:val="24"/>
          <w:lang w:eastAsia="ar-SA"/>
        </w:rPr>
        <w:t>.04.</w:t>
      </w:r>
      <w:r w:rsidRPr="00692D25">
        <w:rPr>
          <w:sz w:val="24"/>
          <w:szCs w:val="24"/>
          <w:lang w:eastAsia="ar-SA"/>
        </w:rPr>
        <w:t xml:space="preserve">2003 </w:t>
      </w:r>
      <w:r>
        <w:rPr>
          <w:sz w:val="24"/>
          <w:szCs w:val="24"/>
          <w:lang w:eastAsia="ar-SA"/>
        </w:rPr>
        <w:t>(</w:t>
      </w:r>
      <w:r w:rsidRPr="00692D25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692D25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0</w:t>
      </w:r>
      <w:r w:rsidRPr="00692D25">
        <w:rPr>
          <w:sz w:val="24"/>
          <w:szCs w:val="24"/>
          <w:lang w:eastAsia="ar-SA"/>
        </w:rPr>
        <w:t>5</w:t>
      </w:r>
      <w:r>
        <w:rPr>
          <w:sz w:val="24"/>
          <w:szCs w:val="24"/>
          <w:lang w:eastAsia="ar-SA"/>
        </w:rPr>
        <w:t>.05.</w:t>
      </w:r>
      <w:r w:rsidRPr="00692D25">
        <w:rPr>
          <w:sz w:val="24"/>
          <w:szCs w:val="24"/>
          <w:lang w:eastAsia="ar-SA"/>
        </w:rPr>
        <w:t>2003</w:t>
      </w:r>
      <w:r>
        <w:rPr>
          <w:sz w:val="24"/>
          <w:szCs w:val="24"/>
          <w:lang w:eastAsia="ar-SA"/>
        </w:rPr>
        <w:t>,</w:t>
      </w:r>
      <w:r w:rsidRPr="00692D25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692D25">
        <w:rPr>
          <w:sz w:val="24"/>
          <w:szCs w:val="24"/>
          <w:lang w:eastAsia="ar-SA"/>
        </w:rPr>
        <w:t>егистр</w:t>
      </w:r>
      <w:r w:rsidRPr="00692D25">
        <w:rPr>
          <w:sz w:val="24"/>
          <w:szCs w:val="24"/>
          <w:lang w:eastAsia="ar-SA"/>
        </w:rPr>
        <w:t>а</w:t>
      </w:r>
      <w:r w:rsidRPr="00692D25">
        <w:rPr>
          <w:sz w:val="24"/>
          <w:szCs w:val="24"/>
          <w:lang w:eastAsia="ar-SA"/>
        </w:rPr>
        <w:t xml:space="preserve">ционный </w:t>
      </w:r>
      <w:r>
        <w:rPr>
          <w:sz w:val="24"/>
          <w:szCs w:val="24"/>
          <w:lang w:eastAsia="ar-SA"/>
        </w:rPr>
        <w:t>№</w:t>
      </w:r>
      <w:r w:rsidRPr="00692D25">
        <w:rPr>
          <w:sz w:val="24"/>
          <w:szCs w:val="24"/>
          <w:lang w:eastAsia="ar-SA"/>
        </w:rPr>
        <w:t xml:space="preserve"> 4500</w:t>
      </w:r>
      <w:r>
        <w:rPr>
          <w:sz w:val="24"/>
          <w:szCs w:val="24"/>
          <w:lang w:eastAsia="ar-SA"/>
        </w:rPr>
        <w:t>)</w:t>
      </w:r>
    </w:p>
    <w:p w:rsidR="00CD7B15" w:rsidRPr="005D3CB5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5D3CB5">
        <w:rPr>
          <w:sz w:val="24"/>
          <w:szCs w:val="24"/>
          <w:lang w:eastAsia="ar-SA"/>
        </w:rPr>
        <w:t xml:space="preserve">СП 2.3.6.1079-01 </w:t>
      </w:r>
      <w:r>
        <w:rPr>
          <w:sz w:val="24"/>
          <w:szCs w:val="24"/>
          <w:lang w:eastAsia="ar-SA"/>
        </w:rPr>
        <w:t>«</w:t>
      </w:r>
      <w:r w:rsidRPr="005D3CB5">
        <w:rPr>
          <w:sz w:val="24"/>
          <w:szCs w:val="24"/>
          <w:lang w:eastAsia="ar-SA"/>
        </w:rPr>
        <w:t>Санитарно-эпидемиологические требования к орган</w:t>
      </w:r>
      <w:r w:rsidRPr="005D3CB5">
        <w:rPr>
          <w:sz w:val="24"/>
          <w:szCs w:val="24"/>
          <w:lang w:eastAsia="ar-SA"/>
        </w:rPr>
        <w:t>и</w:t>
      </w:r>
      <w:r w:rsidRPr="005D3CB5">
        <w:rPr>
          <w:sz w:val="24"/>
          <w:szCs w:val="24"/>
          <w:lang w:eastAsia="ar-SA"/>
        </w:rPr>
        <w:t>зациям общественного питания, изготовлению и оборотоспособности в них пищевых продуктов и продовольственного сырья</w:t>
      </w:r>
      <w:r>
        <w:rPr>
          <w:sz w:val="24"/>
          <w:szCs w:val="24"/>
          <w:lang w:eastAsia="ar-SA"/>
        </w:rPr>
        <w:t>»,</w:t>
      </w:r>
      <w:r w:rsidRPr="005D3CB5">
        <w:rPr>
          <w:sz w:val="24"/>
          <w:szCs w:val="24"/>
          <w:lang w:eastAsia="ar-SA"/>
        </w:rPr>
        <w:t xml:space="preserve"> утв. Главным г</w:t>
      </w:r>
      <w:r w:rsidRPr="005D3CB5">
        <w:rPr>
          <w:sz w:val="24"/>
          <w:szCs w:val="24"/>
          <w:lang w:eastAsia="ar-SA"/>
        </w:rPr>
        <w:t>о</w:t>
      </w:r>
      <w:r w:rsidRPr="005D3CB5">
        <w:rPr>
          <w:sz w:val="24"/>
          <w:szCs w:val="24"/>
          <w:lang w:eastAsia="ar-SA"/>
        </w:rPr>
        <w:t xml:space="preserve">сударственным санитарным врачом Российской Федерации </w:t>
      </w:r>
      <w:r>
        <w:rPr>
          <w:sz w:val="24"/>
          <w:szCs w:val="24"/>
          <w:lang w:eastAsia="ar-SA"/>
        </w:rPr>
        <w:t>0</w:t>
      </w:r>
      <w:r w:rsidRPr="005D3CB5">
        <w:rPr>
          <w:sz w:val="24"/>
          <w:szCs w:val="24"/>
          <w:lang w:eastAsia="ar-SA"/>
        </w:rPr>
        <w:t>6</w:t>
      </w:r>
      <w:r>
        <w:rPr>
          <w:sz w:val="24"/>
          <w:szCs w:val="24"/>
          <w:lang w:eastAsia="ar-SA"/>
        </w:rPr>
        <w:t xml:space="preserve">.11.2001 </w:t>
      </w:r>
      <w:r w:rsidRPr="005D3CB5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(</w:t>
      </w:r>
      <w:r w:rsidRPr="005D3CB5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5D3CB5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0</w:t>
      </w:r>
      <w:r w:rsidRPr="005D3CB5">
        <w:rPr>
          <w:sz w:val="24"/>
          <w:szCs w:val="24"/>
          <w:lang w:eastAsia="ar-SA"/>
        </w:rPr>
        <w:t>7</w:t>
      </w:r>
      <w:r>
        <w:rPr>
          <w:sz w:val="24"/>
          <w:szCs w:val="24"/>
          <w:lang w:eastAsia="ar-SA"/>
        </w:rPr>
        <w:t>.12.</w:t>
      </w:r>
      <w:r w:rsidRPr="005D3CB5">
        <w:rPr>
          <w:sz w:val="24"/>
          <w:szCs w:val="24"/>
          <w:lang w:eastAsia="ar-SA"/>
        </w:rPr>
        <w:t>2001</w:t>
      </w:r>
      <w:r>
        <w:rPr>
          <w:sz w:val="24"/>
          <w:szCs w:val="24"/>
          <w:lang w:eastAsia="ar-SA"/>
        </w:rPr>
        <w:t>, р</w:t>
      </w:r>
      <w:r w:rsidRPr="005D3CB5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5D3CB5">
        <w:rPr>
          <w:sz w:val="24"/>
          <w:szCs w:val="24"/>
          <w:lang w:eastAsia="ar-SA"/>
        </w:rPr>
        <w:t xml:space="preserve"> 3077</w:t>
      </w:r>
      <w:r>
        <w:rPr>
          <w:sz w:val="24"/>
          <w:szCs w:val="24"/>
          <w:lang w:eastAsia="ar-SA"/>
        </w:rPr>
        <w:t>)</w:t>
      </w:r>
      <w:r w:rsidRPr="005D3CB5">
        <w:rPr>
          <w:sz w:val="24"/>
          <w:szCs w:val="24"/>
          <w:lang w:eastAsia="ar-SA"/>
        </w:rPr>
        <w:t xml:space="preserve"> </w:t>
      </w:r>
    </w:p>
    <w:p w:rsidR="00CD7B15" w:rsidRPr="00286851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86851">
        <w:rPr>
          <w:sz w:val="24"/>
          <w:szCs w:val="24"/>
          <w:lang w:eastAsia="ar-SA"/>
        </w:rPr>
        <w:t xml:space="preserve">СанПиН 2.1.2.2631-10 </w:t>
      </w:r>
      <w:r>
        <w:rPr>
          <w:sz w:val="24"/>
          <w:szCs w:val="24"/>
          <w:lang w:eastAsia="ar-SA"/>
        </w:rPr>
        <w:t>«</w:t>
      </w:r>
      <w:r w:rsidRPr="00286851">
        <w:rPr>
          <w:sz w:val="24"/>
          <w:szCs w:val="24"/>
          <w:lang w:eastAsia="ar-SA"/>
        </w:rPr>
        <w:t>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</w:t>
      </w:r>
      <w:r w:rsidRPr="00286851">
        <w:rPr>
          <w:sz w:val="24"/>
          <w:szCs w:val="24"/>
          <w:lang w:eastAsia="ar-SA"/>
        </w:rPr>
        <w:t>к</w:t>
      </w:r>
      <w:r w:rsidRPr="00286851">
        <w:rPr>
          <w:sz w:val="24"/>
          <w:szCs w:val="24"/>
          <w:lang w:eastAsia="ar-SA"/>
        </w:rPr>
        <w:t>махерские и косметические услуги</w:t>
      </w:r>
      <w:r>
        <w:rPr>
          <w:sz w:val="24"/>
          <w:szCs w:val="24"/>
          <w:lang w:eastAsia="ar-SA"/>
        </w:rPr>
        <w:t>»,</w:t>
      </w:r>
      <w:r w:rsidRPr="00286851">
        <w:rPr>
          <w:sz w:val="24"/>
          <w:szCs w:val="24"/>
          <w:lang w:eastAsia="ar-SA"/>
        </w:rPr>
        <w:t xml:space="preserve"> утв. </w:t>
      </w:r>
      <w:hyperlink w:anchor="sub_0" w:history="1">
        <w:r w:rsidRPr="00286851">
          <w:rPr>
            <w:sz w:val="24"/>
            <w:szCs w:val="24"/>
            <w:lang w:eastAsia="ar-SA"/>
          </w:rPr>
          <w:t>постановлением</w:t>
        </w:r>
      </w:hyperlink>
      <w:r w:rsidRPr="00286851">
        <w:rPr>
          <w:sz w:val="24"/>
          <w:szCs w:val="24"/>
          <w:lang w:eastAsia="ar-SA"/>
        </w:rPr>
        <w:t xml:space="preserve"> Главного гос</w:t>
      </w:r>
      <w:r w:rsidRPr="00286851">
        <w:rPr>
          <w:sz w:val="24"/>
          <w:szCs w:val="24"/>
          <w:lang w:eastAsia="ar-SA"/>
        </w:rPr>
        <w:t>у</w:t>
      </w:r>
      <w:r w:rsidRPr="00286851">
        <w:rPr>
          <w:sz w:val="24"/>
          <w:szCs w:val="24"/>
          <w:lang w:eastAsia="ar-SA"/>
        </w:rPr>
        <w:t xml:space="preserve">дарственного врача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286851">
        <w:rPr>
          <w:sz w:val="24"/>
          <w:szCs w:val="24"/>
          <w:lang w:eastAsia="ar-SA"/>
        </w:rPr>
        <w:t xml:space="preserve"> от 18</w:t>
      </w:r>
      <w:r>
        <w:rPr>
          <w:sz w:val="24"/>
          <w:szCs w:val="24"/>
          <w:lang w:eastAsia="ar-SA"/>
        </w:rPr>
        <w:t>.05.</w:t>
      </w:r>
      <w:r w:rsidRPr="00286851">
        <w:rPr>
          <w:sz w:val="24"/>
          <w:szCs w:val="24"/>
          <w:lang w:eastAsia="ar-SA"/>
        </w:rPr>
        <w:t xml:space="preserve">2010 </w:t>
      </w:r>
      <w:r>
        <w:rPr>
          <w:sz w:val="24"/>
          <w:szCs w:val="24"/>
          <w:lang w:eastAsia="ar-SA"/>
        </w:rPr>
        <w:t>№</w:t>
      </w:r>
      <w:r w:rsidRPr="00286851">
        <w:rPr>
          <w:sz w:val="24"/>
          <w:szCs w:val="24"/>
          <w:lang w:eastAsia="ar-SA"/>
        </w:rPr>
        <w:t xml:space="preserve"> 59 </w:t>
      </w:r>
      <w:r>
        <w:rPr>
          <w:sz w:val="24"/>
          <w:szCs w:val="24"/>
          <w:lang w:eastAsia="ar-SA"/>
        </w:rPr>
        <w:t>(</w:t>
      </w:r>
      <w:r w:rsidRPr="00286851">
        <w:rPr>
          <w:sz w:val="24"/>
          <w:szCs w:val="24"/>
          <w:lang w:eastAsia="ar-SA"/>
        </w:rPr>
        <w:t>Зарег</w:t>
      </w:r>
      <w:r w:rsidRPr="00286851">
        <w:rPr>
          <w:sz w:val="24"/>
          <w:szCs w:val="24"/>
          <w:lang w:eastAsia="ar-SA"/>
        </w:rPr>
        <w:t>и</w:t>
      </w:r>
      <w:r w:rsidRPr="00286851">
        <w:rPr>
          <w:sz w:val="24"/>
          <w:szCs w:val="24"/>
          <w:lang w:eastAsia="ar-SA"/>
        </w:rPr>
        <w:t>стрировано в Минюсте Р</w:t>
      </w:r>
      <w:r>
        <w:rPr>
          <w:sz w:val="24"/>
          <w:szCs w:val="24"/>
          <w:lang w:eastAsia="ar-SA"/>
        </w:rPr>
        <w:t>оссии</w:t>
      </w:r>
      <w:r w:rsidRPr="00286851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0</w:t>
      </w:r>
      <w:r w:rsidRPr="00286851">
        <w:rPr>
          <w:sz w:val="24"/>
          <w:szCs w:val="24"/>
          <w:lang w:eastAsia="ar-SA"/>
        </w:rPr>
        <w:t>6</w:t>
      </w:r>
      <w:r>
        <w:rPr>
          <w:sz w:val="24"/>
          <w:szCs w:val="24"/>
          <w:lang w:eastAsia="ar-SA"/>
        </w:rPr>
        <w:t>.07.</w:t>
      </w:r>
      <w:r w:rsidRPr="00286851">
        <w:rPr>
          <w:sz w:val="24"/>
          <w:szCs w:val="24"/>
          <w:lang w:eastAsia="ar-SA"/>
        </w:rPr>
        <w:t>2010</w:t>
      </w:r>
      <w:r>
        <w:rPr>
          <w:sz w:val="24"/>
          <w:szCs w:val="24"/>
          <w:lang w:eastAsia="ar-SA"/>
        </w:rPr>
        <w:t>,</w:t>
      </w:r>
      <w:r w:rsidRPr="00286851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286851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286851">
        <w:rPr>
          <w:sz w:val="24"/>
          <w:szCs w:val="24"/>
          <w:lang w:eastAsia="ar-SA"/>
        </w:rPr>
        <w:t xml:space="preserve"> 17694</w:t>
      </w:r>
      <w:r>
        <w:rPr>
          <w:sz w:val="24"/>
          <w:szCs w:val="24"/>
          <w:lang w:eastAsia="ar-SA"/>
        </w:rPr>
        <w:t>)</w:t>
      </w:r>
    </w:p>
    <w:p w:rsidR="00CD7B15" w:rsidRPr="00286851" w:rsidRDefault="00CD7B15" w:rsidP="00CD7B15">
      <w:pPr>
        <w:pStyle w:val="s29-"/>
        <w:keepNext w:val="0"/>
        <w:keepLines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86851">
        <w:rPr>
          <w:sz w:val="24"/>
          <w:szCs w:val="24"/>
          <w:lang w:eastAsia="ar-SA"/>
        </w:rPr>
        <w:lastRenderedPageBreak/>
        <w:t>СанПиН 2.4.1.3049-13</w:t>
      </w:r>
      <w:r>
        <w:rPr>
          <w:sz w:val="24"/>
          <w:szCs w:val="24"/>
          <w:lang w:eastAsia="ar-SA"/>
        </w:rPr>
        <w:t xml:space="preserve"> «</w:t>
      </w:r>
      <w:r w:rsidRPr="00286851">
        <w:rPr>
          <w:sz w:val="24"/>
          <w:szCs w:val="24"/>
          <w:lang w:eastAsia="ar-SA"/>
        </w:rPr>
        <w:t>Санитарно-эпидемиологические требования к устройству, содержанию и организации режима работы дошкольных о</w:t>
      </w:r>
      <w:r w:rsidRPr="00286851">
        <w:rPr>
          <w:sz w:val="24"/>
          <w:szCs w:val="24"/>
          <w:lang w:eastAsia="ar-SA"/>
        </w:rPr>
        <w:t>б</w:t>
      </w:r>
      <w:r w:rsidRPr="00286851">
        <w:rPr>
          <w:sz w:val="24"/>
          <w:szCs w:val="24"/>
          <w:lang w:eastAsia="ar-SA"/>
        </w:rPr>
        <w:t>разовательных организаций</w:t>
      </w:r>
      <w:r>
        <w:rPr>
          <w:sz w:val="24"/>
          <w:szCs w:val="24"/>
          <w:lang w:eastAsia="ar-SA"/>
        </w:rPr>
        <w:t>»,</w:t>
      </w:r>
      <w:r w:rsidRPr="00286851">
        <w:rPr>
          <w:sz w:val="24"/>
          <w:szCs w:val="24"/>
          <w:lang w:eastAsia="ar-SA"/>
        </w:rPr>
        <w:t xml:space="preserve"> утв. </w:t>
      </w:r>
      <w:hyperlink w:anchor="sub_0" w:history="1">
        <w:r w:rsidRPr="00286851">
          <w:rPr>
            <w:sz w:val="24"/>
            <w:szCs w:val="24"/>
            <w:lang w:eastAsia="ar-SA"/>
          </w:rPr>
          <w:t>постановлением</w:t>
        </w:r>
      </w:hyperlink>
      <w:r w:rsidRPr="00286851">
        <w:rPr>
          <w:sz w:val="24"/>
          <w:szCs w:val="24"/>
          <w:lang w:eastAsia="ar-SA"/>
        </w:rPr>
        <w:t xml:space="preserve"> Главного государс</w:t>
      </w:r>
      <w:r w:rsidRPr="00286851">
        <w:rPr>
          <w:sz w:val="24"/>
          <w:szCs w:val="24"/>
          <w:lang w:eastAsia="ar-SA"/>
        </w:rPr>
        <w:t>т</w:t>
      </w:r>
      <w:r w:rsidRPr="00286851">
        <w:rPr>
          <w:sz w:val="24"/>
          <w:szCs w:val="24"/>
          <w:lang w:eastAsia="ar-SA"/>
        </w:rPr>
        <w:t>венного санитарного врача Российской Федерации от 15</w:t>
      </w:r>
      <w:r>
        <w:rPr>
          <w:sz w:val="24"/>
          <w:szCs w:val="24"/>
          <w:lang w:eastAsia="ar-SA"/>
        </w:rPr>
        <w:t>.05.</w:t>
      </w:r>
      <w:r w:rsidRPr="00286851">
        <w:rPr>
          <w:sz w:val="24"/>
          <w:szCs w:val="24"/>
          <w:lang w:eastAsia="ar-SA"/>
        </w:rPr>
        <w:t xml:space="preserve">2013 </w:t>
      </w:r>
      <w:r>
        <w:rPr>
          <w:sz w:val="24"/>
          <w:szCs w:val="24"/>
          <w:lang w:eastAsia="ar-SA"/>
        </w:rPr>
        <w:t>№</w:t>
      </w:r>
      <w:r w:rsidRPr="00286851">
        <w:rPr>
          <w:sz w:val="24"/>
          <w:szCs w:val="24"/>
          <w:lang w:eastAsia="ar-SA"/>
        </w:rPr>
        <w:t xml:space="preserve"> 26 </w:t>
      </w:r>
      <w:r>
        <w:rPr>
          <w:sz w:val="24"/>
          <w:szCs w:val="24"/>
          <w:lang w:eastAsia="ar-SA"/>
        </w:rPr>
        <w:t>(</w:t>
      </w:r>
      <w:r w:rsidRPr="00286851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286851">
        <w:rPr>
          <w:sz w:val="24"/>
          <w:szCs w:val="24"/>
          <w:lang w:eastAsia="ar-SA"/>
        </w:rPr>
        <w:t xml:space="preserve"> 29</w:t>
      </w:r>
      <w:r>
        <w:rPr>
          <w:sz w:val="24"/>
          <w:szCs w:val="24"/>
          <w:lang w:eastAsia="ar-SA"/>
        </w:rPr>
        <w:t>.05.</w:t>
      </w:r>
      <w:r w:rsidRPr="00286851">
        <w:rPr>
          <w:sz w:val="24"/>
          <w:szCs w:val="24"/>
          <w:lang w:eastAsia="ar-SA"/>
        </w:rPr>
        <w:t>2013</w:t>
      </w:r>
      <w:r>
        <w:rPr>
          <w:sz w:val="24"/>
          <w:szCs w:val="24"/>
          <w:lang w:eastAsia="ar-SA"/>
        </w:rPr>
        <w:t>, р</w:t>
      </w:r>
      <w:r w:rsidRPr="00286851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286851">
        <w:rPr>
          <w:sz w:val="24"/>
          <w:szCs w:val="24"/>
          <w:lang w:eastAsia="ar-SA"/>
        </w:rPr>
        <w:t> 28564</w:t>
      </w:r>
      <w:r>
        <w:rPr>
          <w:sz w:val="24"/>
          <w:szCs w:val="24"/>
          <w:lang w:eastAsia="ar-SA"/>
        </w:rPr>
        <w:t>)</w:t>
      </w:r>
    </w:p>
    <w:p w:rsidR="00CD7B15" w:rsidRPr="00C30191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C30191">
        <w:rPr>
          <w:sz w:val="24"/>
          <w:szCs w:val="24"/>
          <w:lang w:eastAsia="ar-SA"/>
        </w:rPr>
        <w:t xml:space="preserve">СанПиН 2.1.7.2790-10 </w:t>
      </w:r>
      <w:r>
        <w:rPr>
          <w:sz w:val="24"/>
          <w:szCs w:val="24"/>
          <w:lang w:eastAsia="ar-SA"/>
        </w:rPr>
        <w:t>«</w:t>
      </w:r>
      <w:r w:rsidRPr="00C30191">
        <w:rPr>
          <w:sz w:val="24"/>
          <w:szCs w:val="24"/>
          <w:lang w:eastAsia="ar-SA"/>
        </w:rPr>
        <w:t>Санитарно-эпидемиологические требования к обращению с медицинскими отходами</w:t>
      </w:r>
      <w:r>
        <w:rPr>
          <w:sz w:val="24"/>
          <w:szCs w:val="24"/>
          <w:lang w:eastAsia="ar-SA"/>
        </w:rPr>
        <w:t xml:space="preserve">», </w:t>
      </w:r>
      <w:r w:rsidRPr="00C30191">
        <w:rPr>
          <w:sz w:val="24"/>
          <w:szCs w:val="24"/>
          <w:lang w:eastAsia="ar-SA"/>
        </w:rPr>
        <w:t xml:space="preserve">утв. постановлением Главного государственного санитарного врача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C30191">
        <w:rPr>
          <w:sz w:val="24"/>
          <w:szCs w:val="24"/>
          <w:lang w:eastAsia="ar-SA"/>
        </w:rPr>
        <w:t xml:space="preserve">от </w:t>
      </w:r>
      <w:r>
        <w:rPr>
          <w:sz w:val="24"/>
          <w:szCs w:val="24"/>
          <w:lang w:eastAsia="ar-SA"/>
        </w:rPr>
        <w:t>0</w:t>
      </w:r>
      <w:r w:rsidRPr="00C30191">
        <w:rPr>
          <w:sz w:val="24"/>
          <w:szCs w:val="24"/>
          <w:lang w:eastAsia="ar-SA"/>
        </w:rPr>
        <w:t>9</w:t>
      </w:r>
      <w:r>
        <w:rPr>
          <w:sz w:val="24"/>
          <w:szCs w:val="24"/>
          <w:lang w:eastAsia="ar-SA"/>
        </w:rPr>
        <w:t>.12.</w:t>
      </w:r>
      <w:r w:rsidRPr="00C30191">
        <w:rPr>
          <w:sz w:val="24"/>
          <w:szCs w:val="24"/>
          <w:lang w:eastAsia="ar-SA"/>
        </w:rPr>
        <w:t xml:space="preserve">2010 </w:t>
      </w:r>
      <w:r>
        <w:rPr>
          <w:sz w:val="24"/>
          <w:szCs w:val="24"/>
          <w:lang w:eastAsia="ar-SA"/>
        </w:rPr>
        <w:t>№</w:t>
      </w:r>
      <w:r w:rsidRPr="00C30191">
        <w:rPr>
          <w:sz w:val="24"/>
          <w:szCs w:val="24"/>
          <w:lang w:eastAsia="ar-SA"/>
        </w:rPr>
        <w:t xml:space="preserve"> 163 </w:t>
      </w:r>
      <w:r>
        <w:rPr>
          <w:sz w:val="24"/>
          <w:szCs w:val="24"/>
          <w:lang w:eastAsia="ar-SA"/>
        </w:rPr>
        <w:t>(</w:t>
      </w:r>
      <w:r w:rsidRPr="00C30191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C30191">
        <w:rPr>
          <w:sz w:val="24"/>
          <w:szCs w:val="24"/>
          <w:lang w:eastAsia="ar-SA"/>
        </w:rPr>
        <w:t xml:space="preserve"> 17</w:t>
      </w:r>
      <w:r>
        <w:rPr>
          <w:sz w:val="24"/>
          <w:szCs w:val="24"/>
          <w:lang w:eastAsia="ar-SA"/>
        </w:rPr>
        <w:t>.02.</w:t>
      </w:r>
      <w:r w:rsidRPr="00C30191">
        <w:rPr>
          <w:sz w:val="24"/>
          <w:szCs w:val="24"/>
          <w:lang w:eastAsia="ar-SA"/>
        </w:rPr>
        <w:t>2011</w:t>
      </w:r>
      <w:r>
        <w:rPr>
          <w:sz w:val="24"/>
          <w:szCs w:val="24"/>
          <w:lang w:eastAsia="ar-SA"/>
        </w:rPr>
        <w:t>, р</w:t>
      </w:r>
      <w:r w:rsidRPr="00C30191">
        <w:rPr>
          <w:sz w:val="24"/>
          <w:szCs w:val="24"/>
          <w:lang w:eastAsia="ar-SA"/>
        </w:rPr>
        <w:t>е</w:t>
      </w:r>
      <w:r w:rsidRPr="00C30191">
        <w:rPr>
          <w:sz w:val="24"/>
          <w:szCs w:val="24"/>
          <w:lang w:eastAsia="ar-SA"/>
        </w:rPr>
        <w:t xml:space="preserve">гистрационный </w:t>
      </w:r>
      <w:r>
        <w:rPr>
          <w:sz w:val="24"/>
          <w:szCs w:val="24"/>
          <w:lang w:eastAsia="ar-SA"/>
        </w:rPr>
        <w:t>№</w:t>
      </w:r>
      <w:r w:rsidRPr="00C30191">
        <w:rPr>
          <w:sz w:val="24"/>
          <w:szCs w:val="24"/>
          <w:lang w:eastAsia="ar-SA"/>
        </w:rPr>
        <w:t> 19871</w:t>
      </w:r>
      <w:r>
        <w:rPr>
          <w:sz w:val="24"/>
          <w:szCs w:val="24"/>
          <w:lang w:eastAsia="ar-SA"/>
        </w:rPr>
        <w:t>)</w:t>
      </w:r>
    </w:p>
    <w:p w:rsidR="00CD7B15" w:rsidRPr="00C30191" w:rsidRDefault="00CD7B15" w:rsidP="00CD7B15">
      <w:pPr>
        <w:pStyle w:val="s29-"/>
        <w:keepNext w:val="0"/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C30191">
        <w:rPr>
          <w:sz w:val="24"/>
          <w:szCs w:val="24"/>
          <w:lang w:eastAsia="ar-SA"/>
        </w:rPr>
        <w:t xml:space="preserve">Система стандартов безопасности труда. ОСТ 42-21-16-86 ССБТ </w:t>
      </w:r>
      <w:r>
        <w:rPr>
          <w:sz w:val="24"/>
          <w:szCs w:val="24"/>
          <w:lang w:eastAsia="ar-SA"/>
        </w:rPr>
        <w:t>«</w:t>
      </w:r>
      <w:r w:rsidRPr="00C30191">
        <w:rPr>
          <w:sz w:val="24"/>
          <w:szCs w:val="24"/>
          <w:lang w:eastAsia="ar-SA"/>
        </w:rPr>
        <w:t>Отд</w:t>
      </w:r>
      <w:r w:rsidRPr="00C30191">
        <w:rPr>
          <w:sz w:val="24"/>
          <w:szCs w:val="24"/>
          <w:lang w:eastAsia="ar-SA"/>
        </w:rPr>
        <w:t>е</w:t>
      </w:r>
      <w:r w:rsidRPr="00C30191">
        <w:rPr>
          <w:sz w:val="24"/>
          <w:szCs w:val="24"/>
          <w:lang w:eastAsia="ar-SA"/>
        </w:rPr>
        <w:t>ления, кабинеты физиотерапии. Общие требования безопасности</w:t>
      </w:r>
      <w:r>
        <w:rPr>
          <w:sz w:val="24"/>
          <w:szCs w:val="24"/>
          <w:lang w:eastAsia="ar-SA"/>
        </w:rPr>
        <w:t xml:space="preserve">», </w:t>
      </w:r>
      <w:r w:rsidRPr="00C30191">
        <w:rPr>
          <w:sz w:val="24"/>
          <w:szCs w:val="24"/>
          <w:lang w:eastAsia="ar-SA"/>
        </w:rPr>
        <w:t>у</w:t>
      </w:r>
      <w:r w:rsidRPr="00C30191">
        <w:rPr>
          <w:sz w:val="24"/>
          <w:szCs w:val="24"/>
          <w:lang w:eastAsia="ar-SA"/>
        </w:rPr>
        <w:t>т</w:t>
      </w:r>
      <w:r w:rsidRPr="00C30191">
        <w:rPr>
          <w:sz w:val="24"/>
          <w:szCs w:val="24"/>
          <w:lang w:eastAsia="ar-SA"/>
        </w:rPr>
        <w:t>вержд</w:t>
      </w:r>
      <w:r>
        <w:rPr>
          <w:sz w:val="24"/>
          <w:szCs w:val="24"/>
          <w:lang w:eastAsia="ar-SA"/>
        </w:rPr>
        <w:t>ё</w:t>
      </w:r>
      <w:r w:rsidRPr="00C30191">
        <w:rPr>
          <w:sz w:val="24"/>
          <w:szCs w:val="24"/>
          <w:lang w:eastAsia="ar-SA"/>
        </w:rPr>
        <w:t>н и введ</w:t>
      </w:r>
      <w:r>
        <w:rPr>
          <w:sz w:val="24"/>
          <w:szCs w:val="24"/>
          <w:lang w:eastAsia="ar-SA"/>
        </w:rPr>
        <w:t>ё</w:t>
      </w:r>
      <w:r w:rsidRPr="00C30191">
        <w:rPr>
          <w:sz w:val="24"/>
          <w:szCs w:val="24"/>
          <w:lang w:eastAsia="ar-SA"/>
        </w:rPr>
        <w:t xml:space="preserve">н в действие приказом Минздрава СССР от </w:t>
      </w:r>
      <w:r>
        <w:rPr>
          <w:sz w:val="24"/>
          <w:szCs w:val="24"/>
          <w:lang w:eastAsia="ar-SA"/>
        </w:rPr>
        <w:t>0</w:t>
      </w:r>
      <w:r w:rsidRPr="00C30191">
        <w:rPr>
          <w:sz w:val="24"/>
          <w:szCs w:val="24"/>
          <w:lang w:eastAsia="ar-SA"/>
        </w:rPr>
        <w:t>4</w:t>
      </w:r>
      <w:r>
        <w:rPr>
          <w:sz w:val="24"/>
          <w:szCs w:val="24"/>
          <w:lang w:eastAsia="ar-SA"/>
        </w:rPr>
        <w:t>.11.</w:t>
      </w:r>
      <w:r w:rsidRPr="00C30191">
        <w:rPr>
          <w:sz w:val="24"/>
          <w:szCs w:val="24"/>
          <w:lang w:eastAsia="ar-SA"/>
        </w:rPr>
        <w:t xml:space="preserve">86 </w:t>
      </w:r>
      <w:r>
        <w:rPr>
          <w:sz w:val="24"/>
          <w:szCs w:val="24"/>
          <w:lang w:eastAsia="ar-SA"/>
        </w:rPr>
        <w:t>№</w:t>
      </w:r>
      <w:r w:rsidR="005261B4" w:rsidRPr="00C73F0D">
        <w:rPr>
          <w:sz w:val="24"/>
          <w:szCs w:val="24"/>
          <w:lang w:eastAsia="ar-SA"/>
        </w:rPr>
        <w:t> </w:t>
      </w:r>
      <w:r>
        <w:rPr>
          <w:sz w:val="24"/>
          <w:szCs w:val="24"/>
          <w:lang w:eastAsia="ar-SA"/>
        </w:rPr>
        <w:t>1453</w:t>
      </w:r>
      <w:r w:rsidRPr="00C30191">
        <w:rPr>
          <w:sz w:val="24"/>
          <w:szCs w:val="24"/>
          <w:lang w:eastAsia="ar-SA"/>
        </w:rPr>
        <w:t xml:space="preserve"> </w:t>
      </w:r>
    </w:p>
    <w:p w:rsidR="00CD7B15" w:rsidRDefault="00CD7B15" w:rsidP="00CD7B15">
      <w:pPr>
        <w:pStyle w:val="s29-"/>
        <w:keepNext w:val="0"/>
        <w:numPr>
          <w:ilvl w:val="0"/>
          <w:numId w:val="0"/>
        </w:numPr>
        <w:autoSpaceDN/>
        <w:adjustRightInd/>
        <w:spacing w:before="120" w:line="300" w:lineRule="atLeast"/>
        <w:ind w:left="1380" w:hanging="1040"/>
        <w:rPr>
          <w:sz w:val="24"/>
          <w:szCs w:val="24"/>
          <w:lang w:eastAsia="ar-SA"/>
        </w:rPr>
      </w:pPr>
    </w:p>
    <w:sectPr w:rsidR="00CD7B15" w:rsidSect="00CD7B15">
      <w:headerReference w:type="default" r:id="rId23"/>
      <w:footerReference w:type="default" r:id="rId24"/>
      <w:pgSz w:w="11900" w:h="16800"/>
      <w:pgMar w:top="1134" w:right="1134" w:bottom="1134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241" w:rsidRDefault="00F20241">
      <w:r>
        <w:separator/>
      </w:r>
    </w:p>
  </w:endnote>
  <w:endnote w:type="continuationSeparator" w:id="0">
    <w:p w:rsidR="00F20241" w:rsidRDefault="00F202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Default="0001671F">
    <w:pPr>
      <w:pStyle w:val="a3"/>
      <w:framePr w:wrap="around" w:vAnchor="text" w:hAnchor="margin" w:xAlign="center" w:y="1"/>
      <w:numPr>
        <w:ilvl w:val="2"/>
        <w:numId w:val="0"/>
      </w:numPr>
      <w:tabs>
        <w:tab w:val="num" w:pos="2565"/>
      </w:tabs>
      <w:ind w:left="2565" w:hanging="1368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2</w:t>
    </w:r>
    <w:r>
      <w:rPr>
        <w:rStyle w:val="a4"/>
      </w:rPr>
      <w:fldChar w:fldCharType="end"/>
    </w:r>
  </w:p>
  <w:p w:rsidR="0001671F" w:rsidRDefault="0001671F">
    <w:pPr>
      <w:pStyle w:val="a3"/>
      <w:numPr>
        <w:ilvl w:val="2"/>
        <w:numId w:val="0"/>
      </w:numPr>
      <w:tabs>
        <w:tab w:val="num" w:pos="2565"/>
      </w:tabs>
      <w:ind w:left="2565" w:right="360" w:hanging="136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Default="0001671F">
    <w:pPr>
      <w:pStyle w:val="a3"/>
      <w:ind w:left="34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Default="0001671F">
    <w:pPr>
      <w:pStyle w:val="a3"/>
      <w:ind w:left="34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Default="0001671F" w:rsidP="00BC77A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1671F" w:rsidRDefault="0001671F" w:rsidP="00BC77AC">
    <w:pPr>
      <w:pStyle w:val="a3"/>
      <w:ind w:left="3231"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Default="0001671F" w:rsidP="00BC77AC">
    <w:pPr>
      <w:pStyle w:val="a3"/>
      <w:ind w:left="349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Default="0001671F" w:rsidP="00BC77AC">
    <w:pPr>
      <w:pStyle w:val="a3"/>
      <w:ind w:left="349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Default="0001671F" w:rsidP="009E4B6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1671F" w:rsidRDefault="0001671F" w:rsidP="00BC77AC">
    <w:pPr>
      <w:pStyle w:val="a3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Default="0001671F" w:rsidP="002536F1">
    <w:pPr>
      <w:pStyle w:val="a3"/>
      <w:ind w:right="360"/>
      <w:jc w:val="cen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Pr="002536F1" w:rsidRDefault="0001671F" w:rsidP="002536F1">
    <w:pPr>
      <w:pStyle w:val="a3"/>
      <w:ind w:right="360"/>
      <w:jc w:val="center"/>
      <w:rPr>
        <w:rFonts w:ascii="Arial" w:hAnsi="Arial" w:cs="Arial"/>
      </w:rPr>
    </w:pPr>
    <w:r w:rsidRPr="002536F1">
      <w:rPr>
        <w:rStyle w:val="a4"/>
        <w:rFonts w:ascii="Arial" w:hAnsi="Arial" w:cs="Arial"/>
      </w:rPr>
      <w:fldChar w:fldCharType="begin"/>
    </w:r>
    <w:r w:rsidRPr="002536F1">
      <w:rPr>
        <w:rStyle w:val="a4"/>
        <w:rFonts w:ascii="Arial" w:hAnsi="Arial" w:cs="Arial"/>
      </w:rPr>
      <w:instrText xml:space="preserve"> PAGE </w:instrText>
    </w:r>
    <w:r w:rsidRPr="002536F1">
      <w:rPr>
        <w:rStyle w:val="a4"/>
        <w:rFonts w:ascii="Arial" w:hAnsi="Arial" w:cs="Arial"/>
      </w:rPr>
      <w:fldChar w:fldCharType="separate"/>
    </w:r>
    <w:r w:rsidR="00A46256">
      <w:rPr>
        <w:rStyle w:val="a4"/>
        <w:rFonts w:ascii="Arial" w:hAnsi="Arial" w:cs="Arial"/>
        <w:noProof/>
      </w:rPr>
      <w:t>4</w:t>
    </w:r>
    <w:r w:rsidRPr="002536F1">
      <w:rPr>
        <w:rStyle w:val="a4"/>
        <w:rFonts w:ascii="Arial" w:hAnsi="Arial" w:cs="Arial"/>
      </w:rP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Pr="00ED162D" w:rsidRDefault="0001671F" w:rsidP="001F3D40">
    <w:pPr>
      <w:pStyle w:val="a3"/>
      <w:jc w:val="center"/>
      <w:rPr>
        <w:rFonts w:ascii="Arial" w:hAnsi="Arial" w:cs="Arial"/>
      </w:rPr>
    </w:pPr>
    <w:r w:rsidRPr="00ED162D">
      <w:rPr>
        <w:rStyle w:val="a4"/>
        <w:rFonts w:ascii="Arial" w:hAnsi="Arial" w:cs="Arial"/>
      </w:rPr>
      <w:fldChar w:fldCharType="begin"/>
    </w:r>
    <w:r w:rsidRPr="00ED162D">
      <w:rPr>
        <w:rStyle w:val="a4"/>
        <w:rFonts w:ascii="Arial" w:hAnsi="Arial" w:cs="Arial"/>
      </w:rPr>
      <w:instrText xml:space="preserve"> PAGE </w:instrText>
    </w:r>
    <w:r w:rsidRPr="00ED162D">
      <w:rPr>
        <w:rStyle w:val="a4"/>
        <w:rFonts w:ascii="Arial" w:hAnsi="Arial" w:cs="Arial"/>
      </w:rPr>
      <w:fldChar w:fldCharType="separate"/>
    </w:r>
    <w:r w:rsidR="00A46256">
      <w:rPr>
        <w:rStyle w:val="a4"/>
        <w:rFonts w:ascii="Arial" w:hAnsi="Arial" w:cs="Arial"/>
        <w:noProof/>
      </w:rPr>
      <w:t>54</w:t>
    </w:r>
    <w:r w:rsidRPr="00ED162D">
      <w:rPr>
        <w:rStyle w:val="a4"/>
        <w:rFonts w:ascii="Arial" w:hAnsi="Arial" w:cs="Arial"/>
      </w:rP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Pr="00E40B23" w:rsidRDefault="0001671F" w:rsidP="00CD7B15">
    <w:pPr>
      <w:pStyle w:val="a3"/>
      <w:jc w:val="center"/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A46256">
      <w:rPr>
        <w:rStyle w:val="a4"/>
        <w:noProof/>
      </w:rPr>
      <w:t>61</w:t>
    </w:r>
    <w:r>
      <w:rPr>
        <w:rStyle w:val="a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241" w:rsidRDefault="00F20241">
      <w:r>
        <w:separator/>
      </w:r>
    </w:p>
  </w:footnote>
  <w:footnote w:type="continuationSeparator" w:id="0">
    <w:p w:rsidR="00F20241" w:rsidRDefault="00F20241">
      <w:r>
        <w:continuationSeparator/>
      </w:r>
    </w:p>
  </w:footnote>
  <w:footnote w:id="1">
    <w:p w:rsidR="0001671F" w:rsidRPr="00E5758D" w:rsidRDefault="0001671F" w:rsidP="00CD7B15">
      <w:pPr>
        <w:pStyle w:val="ad"/>
        <w:ind w:left="360" w:hanging="180"/>
        <w:jc w:val="both"/>
        <w:rPr>
          <w:rFonts w:ascii="Arial" w:hAnsi="Arial" w:cs="Arial"/>
          <w:sz w:val="16"/>
        </w:rPr>
      </w:pPr>
      <w:r w:rsidRPr="00E5758D">
        <w:rPr>
          <w:rStyle w:val="af"/>
          <w:rFonts w:ascii="Arial" w:hAnsi="Arial" w:cs="Arial"/>
          <w:szCs w:val="24"/>
        </w:rPr>
        <w:sym w:font="Symbol" w:char="F02A"/>
      </w:r>
      <w:r w:rsidRPr="00E5758D">
        <w:rPr>
          <w:rFonts w:ascii="Arial" w:hAnsi="Arial" w:cs="Arial"/>
          <w:szCs w:val="24"/>
        </w:rPr>
        <w:t xml:space="preserve"> Положения законодательных и нормативных правовых актов приняты с изменениями и допо</w:t>
      </w:r>
      <w:r w:rsidRPr="00E5758D">
        <w:rPr>
          <w:rFonts w:ascii="Arial" w:hAnsi="Arial" w:cs="Arial"/>
          <w:szCs w:val="24"/>
        </w:rPr>
        <w:t>л</w:t>
      </w:r>
      <w:r w:rsidRPr="00E5758D">
        <w:rPr>
          <w:rFonts w:ascii="Arial" w:hAnsi="Arial" w:cs="Arial"/>
          <w:szCs w:val="24"/>
        </w:rPr>
        <w:t xml:space="preserve">нениями в редакции по состоянию на 1 </w:t>
      </w:r>
      <w:r>
        <w:rPr>
          <w:rFonts w:ascii="Arial" w:hAnsi="Arial" w:cs="Arial"/>
          <w:szCs w:val="24"/>
        </w:rPr>
        <w:t>марта</w:t>
      </w:r>
      <w:r w:rsidRPr="00E5758D">
        <w:rPr>
          <w:rFonts w:ascii="Arial" w:hAnsi="Arial" w:cs="Arial"/>
          <w:szCs w:val="24"/>
        </w:rPr>
        <w:t xml:space="preserve"> 201</w:t>
      </w:r>
      <w:r>
        <w:rPr>
          <w:rFonts w:ascii="Arial" w:hAnsi="Arial" w:cs="Arial"/>
          <w:szCs w:val="24"/>
        </w:rPr>
        <w:t>4</w:t>
      </w:r>
      <w:r w:rsidRPr="00E5758D">
        <w:rPr>
          <w:rFonts w:ascii="Arial" w:hAnsi="Arial" w:cs="Arial"/>
          <w:szCs w:val="24"/>
        </w:rPr>
        <w:t xml:space="preserve"> года.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Default="0001671F">
    <w:pPr>
      <w:pStyle w:val="a7"/>
      <w:ind w:left="3231"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Default="0001671F">
    <w:pPr>
      <w:pStyle w:val="a7"/>
      <w:ind w:left="34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Default="0001671F">
    <w:pPr>
      <w:pStyle w:val="a7"/>
      <w:ind w:left="349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1F" w:rsidRDefault="0001671F" w:rsidP="00CD7B15">
    <w:pPr>
      <w:pStyle w:val="a7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C3F4B"/>
    <w:multiLevelType w:val="multilevel"/>
    <w:tmpl w:val="CF5CA0F8"/>
    <w:lvl w:ilvl="0">
      <w:start w:val="1"/>
      <w:numFmt w:val="decimal"/>
      <w:pStyle w:val="s29-"/>
      <w:lvlText w:val="[%1]"/>
      <w:lvlJc w:val="left"/>
      <w:pPr>
        <w:tabs>
          <w:tab w:val="num" w:pos="1380"/>
        </w:tabs>
        <w:ind w:left="1380" w:hanging="1040"/>
      </w:pPr>
      <w:rPr>
        <w:rFonts w:hint="default"/>
      </w:rPr>
    </w:lvl>
    <w:lvl w:ilvl="1">
      <w:start w:val="1"/>
      <w:numFmt w:val="decimal"/>
      <w:pStyle w:val="s02"/>
      <w:lvlText w:val="5.%2"/>
      <w:lvlJc w:val="left"/>
      <w:pPr>
        <w:tabs>
          <w:tab w:val="num" w:pos="794"/>
        </w:tabs>
        <w:ind w:firstLine="340"/>
      </w:pPr>
      <w:rPr>
        <w:rFonts w:cs="Times New Roman" w:hint="default"/>
        <w:b w:val="0"/>
        <w:bCs w:val="0"/>
      </w:rPr>
    </w:lvl>
    <w:lvl w:ilvl="2">
      <w:start w:val="1"/>
      <w:numFmt w:val="decimal"/>
      <w:pStyle w:val="s03"/>
      <w:lvlText w:val="%1.%2.%3"/>
      <w:lvlJc w:val="left"/>
      <w:pPr>
        <w:tabs>
          <w:tab w:val="num" w:pos="1060"/>
        </w:tabs>
        <w:ind w:firstLine="340"/>
      </w:pPr>
      <w:rPr>
        <w:rFonts w:cs="Times New Roman" w:hint="default"/>
      </w:rPr>
    </w:lvl>
    <w:lvl w:ilvl="3">
      <w:start w:val="1"/>
      <w:numFmt w:val="decimal"/>
      <w:lvlText w:val="%1.%2.3.2"/>
      <w:lvlJc w:val="left"/>
      <w:pPr>
        <w:tabs>
          <w:tab w:val="num" w:pos="1420"/>
        </w:tabs>
        <w:ind w:firstLine="340"/>
      </w:pPr>
      <w:rPr>
        <w:rFonts w:cs="Times New Roman" w:hint="default"/>
      </w:rPr>
    </w:lvl>
    <w:lvl w:ilvl="4">
      <w:start w:val="1"/>
      <w:numFmt w:val="decimal"/>
      <w:suff w:val="space"/>
      <w:lvlText w:val="%5)"/>
      <w:lvlJc w:val="left"/>
      <w:pPr>
        <w:ind w:left="86" w:firstLine="340"/>
      </w:pPr>
      <w:rPr>
        <w:rFonts w:cs="Times New Roman" w:hint="default"/>
      </w:rPr>
    </w:lvl>
    <w:lvl w:ilvl="5">
      <w:start w:val="1"/>
      <w:numFmt w:val="decimal"/>
      <w:pStyle w:val="s05"/>
      <w:suff w:val="space"/>
      <w:lvlText w:val="%6)"/>
      <w:lvlJc w:val="left"/>
      <w:pPr>
        <w:ind w:left="1620"/>
      </w:pPr>
      <w:rPr>
        <w:rFonts w:cs="Times New Roman" w:hint="default"/>
        <w:i w:val="0"/>
        <w:iCs w:val="0"/>
      </w:rPr>
    </w:lvl>
    <w:lvl w:ilvl="6">
      <w:start w:val="1"/>
      <w:numFmt w:val="decimalZero"/>
      <w:lvlText w:val="%7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7">
      <w:start w:val="1"/>
      <w:numFmt w:val="decimalZero"/>
      <w:pStyle w:val="s12101"/>
      <w:suff w:val="space"/>
      <w:lvlText w:val="%8."/>
      <w:lvlJc w:val="left"/>
      <w:pPr>
        <w:ind w:left="567" w:hanging="340"/>
      </w:pPr>
      <w:rPr>
        <w:rFonts w:cs="Times New Roman" w:hint="default"/>
      </w:rPr>
    </w:lvl>
    <w:lvl w:ilvl="8">
      <w:start w:val="1"/>
      <w:numFmt w:val="decimalZero"/>
      <w:pStyle w:val="s04"/>
      <w:suff w:val="space"/>
      <w:lvlText w:val="%7.%9"/>
      <w:lvlJc w:val="left"/>
      <w:pPr>
        <w:ind w:left="567"/>
      </w:pPr>
      <w:rPr>
        <w:rFonts w:cs="Times New Roman" w:hint="default"/>
      </w:rPr>
    </w:lvl>
  </w:abstractNum>
  <w:abstractNum w:abstractNumId="1">
    <w:nsid w:val="47460F25"/>
    <w:multiLevelType w:val="multilevel"/>
    <w:tmpl w:val="ED580356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">
    <w:nsid w:val="4D6442FE"/>
    <w:multiLevelType w:val="multilevel"/>
    <w:tmpl w:val="9DAAFDD2"/>
    <w:lvl w:ilvl="0">
      <w:start w:val="5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707"/>
        </w:tabs>
        <w:ind w:left="1707" w:hanging="11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74"/>
        </w:tabs>
        <w:ind w:left="2274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1"/>
        </w:tabs>
        <w:ind w:left="2841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08"/>
        </w:tabs>
        <w:ind w:left="3408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3">
    <w:nsid w:val="6CB53944"/>
    <w:multiLevelType w:val="multilevel"/>
    <w:tmpl w:val="67AA6FAA"/>
    <w:lvl w:ilvl="0">
      <w:start w:val="5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07"/>
        </w:tabs>
        <w:ind w:left="1707" w:hanging="11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74"/>
        </w:tabs>
        <w:ind w:left="2274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1"/>
        </w:tabs>
        <w:ind w:left="2841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08"/>
        </w:tabs>
        <w:ind w:left="3408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567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77AC"/>
    <w:rsid w:val="00003E4E"/>
    <w:rsid w:val="000109E2"/>
    <w:rsid w:val="00011D87"/>
    <w:rsid w:val="0001552F"/>
    <w:rsid w:val="0001671F"/>
    <w:rsid w:val="00020D36"/>
    <w:rsid w:val="0003182D"/>
    <w:rsid w:val="000323CE"/>
    <w:rsid w:val="000362E7"/>
    <w:rsid w:val="00036D89"/>
    <w:rsid w:val="000467BC"/>
    <w:rsid w:val="0005063D"/>
    <w:rsid w:val="00052706"/>
    <w:rsid w:val="000556E8"/>
    <w:rsid w:val="0006156D"/>
    <w:rsid w:val="00066829"/>
    <w:rsid w:val="00067207"/>
    <w:rsid w:val="0006799A"/>
    <w:rsid w:val="00067C83"/>
    <w:rsid w:val="00070BF8"/>
    <w:rsid w:val="00077F9A"/>
    <w:rsid w:val="000831CA"/>
    <w:rsid w:val="000860BB"/>
    <w:rsid w:val="00086399"/>
    <w:rsid w:val="00087D3E"/>
    <w:rsid w:val="00090BBC"/>
    <w:rsid w:val="00093EFF"/>
    <w:rsid w:val="000945E9"/>
    <w:rsid w:val="000A0357"/>
    <w:rsid w:val="000A253E"/>
    <w:rsid w:val="000B213E"/>
    <w:rsid w:val="000F3E33"/>
    <w:rsid w:val="000F553E"/>
    <w:rsid w:val="001113C0"/>
    <w:rsid w:val="00116751"/>
    <w:rsid w:val="0012702B"/>
    <w:rsid w:val="001274EA"/>
    <w:rsid w:val="001335AA"/>
    <w:rsid w:val="00135492"/>
    <w:rsid w:val="00136A82"/>
    <w:rsid w:val="00137097"/>
    <w:rsid w:val="00156F8D"/>
    <w:rsid w:val="001644D9"/>
    <w:rsid w:val="00165CC1"/>
    <w:rsid w:val="00165D81"/>
    <w:rsid w:val="00172046"/>
    <w:rsid w:val="00174038"/>
    <w:rsid w:val="001A4DA4"/>
    <w:rsid w:val="001C14E3"/>
    <w:rsid w:val="001C613A"/>
    <w:rsid w:val="001D67B0"/>
    <w:rsid w:val="001D792E"/>
    <w:rsid w:val="001E0F92"/>
    <w:rsid w:val="001F0005"/>
    <w:rsid w:val="001F1016"/>
    <w:rsid w:val="001F3D40"/>
    <w:rsid w:val="001F51F7"/>
    <w:rsid w:val="00205098"/>
    <w:rsid w:val="00220387"/>
    <w:rsid w:val="0022681E"/>
    <w:rsid w:val="00227DBF"/>
    <w:rsid w:val="00227E1F"/>
    <w:rsid w:val="00230A02"/>
    <w:rsid w:val="00232D1C"/>
    <w:rsid w:val="002359DB"/>
    <w:rsid w:val="00240E9D"/>
    <w:rsid w:val="00241B07"/>
    <w:rsid w:val="00247BDC"/>
    <w:rsid w:val="002536F1"/>
    <w:rsid w:val="00253BA5"/>
    <w:rsid w:val="002667ED"/>
    <w:rsid w:val="00273D14"/>
    <w:rsid w:val="002849BD"/>
    <w:rsid w:val="00286949"/>
    <w:rsid w:val="002A2F70"/>
    <w:rsid w:val="002B1861"/>
    <w:rsid w:val="002B4697"/>
    <w:rsid w:val="002B5978"/>
    <w:rsid w:val="002B5D7E"/>
    <w:rsid w:val="002D0F86"/>
    <w:rsid w:val="002D5045"/>
    <w:rsid w:val="002E21DF"/>
    <w:rsid w:val="002E22A5"/>
    <w:rsid w:val="002E4B20"/>
    <w:rsid w:val="002E6F6F"/>
    <w:rsid w:val="002E7F0D"/>
    <w:rsid w:val="002F0956"/>
    <w:rsid w:val="00306774"/>
    <w:rsid w:val="00312FC7"/>
    <w:rsid w:val="00314D14"/>
    <w:rsid w:val="00317C34"/>
    <w:rsid w:val="00326DDD"/>
    <w:rsid w:val="003271C2"/>
    <w:rsid w:val="00330E64"/>
    <w:rsid w:val="00331BAD"/>
    <w:rsid w:val="00332BB2"/>
    <w:rsid w:val="00336431"/>
    <w:rsid w:val="00337E38"/>
    <w:rsid w:val="00340609"/>
    <w:rsid w:val="0034184A"/>
    <w:rsid w:val="003450E4"/>
    <w:rsid w:val="003457D8"/>
    <w:rsid w:val="00357D8A"/>
    <w:rsid w:val="003742A3"/>
    <w:rsid w:val="00376B4E"/>
    <w:rsid w:val="003777DC"/>
    <w:rsid w:val="00382FBB"/>
    <w:rsid w:val="00384488"/>
    <w:rsid w:val="00384A2C"/>
    <w:rsid w:val="0039139B"/>
    <w:rsid w:val="00391EA6"/>
    <w:rsid w:val="003942D4"/>
    <w:rsid w:val="0039534C"/>
    <w:rsid w:val="00396F09"/>
    <w:rsid w:val="003A20F7"/>
    <w:rsid w:val="003A518C"/>
    <w:rsid w:val="003A5910"/>
    <w:rsid w:val="003B0BB8"/>
    <w:rsid w:val="003B352F"/>
    <w:rsid w:val="003C0B48"/>
    <w:rsid w:val="003D5258"/>
    <w:rsid w:val="003D650D"/>
    <w:rsid w:val="003E4113"/>
    <w:rsid w:val="003F2730"/>
    <w:rsid w:val="003F2EB0"/>
    <w:rsid w:val="00401B6F"/>
    <w:rsid w:val="00401EFA"/>
    <w:rsid w:val="00407CFB"/>
    <w:rsid w:val="00411F69"/>
    <w:rsid w:val="00412BCC"/>
    <w:rsid w:val="0042032B"/>
    <w:rsid w:val="004243E0"/>
    <w:rsid w:val="004311E7"/>
    <w:rsid w:val="00431295"/>
    <w:rsid w:val="00433429"/>
    <w:rsid w:val="00433C06"/>
    <w:rsid w:val="0043602B"/>
    <w:rsid w:val="00442631"/>
    <w:rsid w:val="004434BE"/>
    <w:rsid w:val="00443B62"/>
    <w:rsid w:val="004444D0"/>
    <w:rsid w:val="00450B19"/>
    <w:rsid w:val="00453863"/>
    <w:rsid w:val="004617CC"/>
    <w:rsid w:val="00461CD4"/>
    <w:rsid w:val="00462C92"/>
    <w:rsid w:val="00474582"/>
    <w:rsid w:val="00474E74"/>
    <w:rsid w:val="00481327"/>
    <w:rsid w:val="00482CFF"/>
    <w:rsid w:val="004864F8"/>
    <w:rsid w:val="004A2113"/>
    <w:rsid w:val="004A32CA"/>
    <w:rsid w:val="004A3F49"/>
    <w:rsid w:val="004B0040"/>
    <w:rsid w:val="004B32FD"/>
    <w:rsid w:val="004B38B1"/>
    <w:rsid w:val="004B3FDA"/>
    <w:rsid w:val="004B56A6"/>
    <w:rsid w:val="004C2630"/>
    <w:rsid w:val="004C61C7"/>
    <w:rsid w:val="004D1E8B"/>
    <w:rsid w:val="004D5136"/>
    <w:rsid w:val="004D5CA1"/>
    <w:rsid w:val="004E081D"/>
    <w:rsid w:val="004E3680"/>
    <w:rsid w:val="004E7303"/>
    <w:rsid w:val="004E7820"/>
    <w:rsid w:val="004F060D"/>
    <w:rsid w:val="004F1611"/>
    <w:rsid w:val="004F19DE"/>
    <w:rsid w:val="004F19ED"/>
    <w:rsid w:val="00503588"/>
    <w:rsid w:val="005061A7"/>
    <w:rsid w:val="005169A3"/>
    <w:rsid w:val="00521FE9"/>
    <w:rsid w:val="0052358B"/>
    <w:rsid w:val="005261B4"/>
    <w:rsid w:val="00527318"/>
    <w:rsid w:val="005401FD"/>
    <w:rsid w:val="00541690"/>
    <w:rsid w:val="00541B39"/>
    <w:rsid w:val="00543F08"/>
    <w:rsid w:val="00550460"/>
    <w:rsid w:val="00560D84"/>
    <w:rsid w:val="00566543"/>
    <w:rsid w:val="005676FA"/>
    <w:rsid w:val="00576F71"/>
    <w:rsid w:val="00580CAF"/>
    <w:rsid w:val="005837E3"/>
    <w:rsid w:val="00587EBE"/>
    <w:rsid w:val="005912DB"/>
    <w:rsid w:val="005932BB"/>
    <w:rsid w:val="005A038A"/>
    <w:rsid w:val="005A3B4E"/>
    <w:rsid w:val="005C64D7"/>
    <w:rsid w:val="005C7396"/>
    <w:rsid w:val="005D2F35"/>
    <w:rsid w:val="005D6F0B"/>
    <w:rsid w:val="005E1F1F"/>
    <w:rsid w:val="005E6A5B"/>
    <w:rsid w:val="005F3101"/>
    <w:rsid w:val="00601B57"/>
    <w:rsid w:val="006021BC"/>
    <w:rsid w:val="00610A09"/>
    <w:rsid w:val="00610E50"/>
    <w:rsid w:val="00616351"/>
    <w:rsid w:val="00620066"/>
    <w:rsid w:val="0062132E"/>
    <w:rsid w:val="006253AD"/>
    <w:rsid w:val="00626329"/>
    <w:rsid w:val="006263C1"/>
    <w:rsid w:val="00640592"/>
    <w:rsid w:val="00640A1E"/>
    <w:rsid w:val="0064133A"/>
    <w:rsid w:val="00645DAC"/>
    <w:rsid w:val="00664E27"/>
    <w:rsid w:val="00664E8A"/>
    <w:rsid w:val="00670FA5"/>
    <w:rsid w:val="006772C6"/>
    <w:rsid w:val="00681966"/>
    <w:rsid w:val="00690088"/>
    <w:rsid w:val="00693B32"/>
    <w:rsid w:val="006A0731"/>
    <w:rsid w:val="006A0907"/>
    <w:rsid w:val="006A0F18"/>
    <w:rsid w:val="006A1927"/>
    <w:rsid w:val="006A34A8"/>
    <w:rsid w:val="006A4715"/>
    <w:rsid w:val="006B1CEE"/>
    <w:rsid w:val="006B3050"/>
    <w:rsid w:val="006B74B9"/>
    <w:rsid w:val="006C0C72"/>
    <w:rsid w:val="006C1492"/>
    <w:rsid w:val="006D6D91"/>
    <w:rsid w:val="006E5271"/>
    <w:rsid w:val="006E56D0"/>
    <w:rsid w:val="006E5C71"/>
    <w:rsid w:val="006F0050"/>
    <w:rsid w:val="006F6919"/>
    <w:rsid w:val="00701817"/>
    <w:rsid w:val="00703AA5"/>
    <w:rsid w:val="00703D1C"/>
    <w:rsid w:val="007106EC"/>
    <w:rsid w:val="00712A64"/>
    <w:rsid w:val="00713D28"/>
    <w:rsid w:val="00717AA0"/>
    <w:rsid w:val="00717B4C"/>
    <w:rsid w:val="007210AA"/>
    <w:rsid w:val="00727368"/>
    <w:rsid w:val="0074152C"/>
    <w:rsid w:val="00746A67"/>
    <w:rsid w:val="00747405"/>
    <w:rsid w:val="007538CD"/>
    <w:rsid w:val="00753B91"/>
    <w:rsid w:val="00754197"/>
    <w:rsid w:val="0076134B"/>
    <w:rsid w:val="007613C9"/>
    <w:rsid w:val="007640A3"/>
    <w:rsid w:val="00774232"/>
    <w:rsid w:val="007764E2"/>
    <w:rsid w:val="00792A99"/>
    <w:rsid w:val="00796A36"/>
    <w:rsid w:val="007A1EDE"/>
    <w:rsid w:val="007A6A7F"/>
    <w:rsid w:val="007A6D0F"/>
    <w:rsid w:val="007B49D1"/>
    <w:rsid w:val="007C3BB5"/>
    <w:rsid w:val="007C48C0"/>
    <w:rsid w:val="007C7ECB"/>
    <w:rsid w:val="007D4C31"/>
    <w:rsid w:val="007E06FC"/>
    <w:rsid w:val="007E29B2"/>
    <w:rsid w:val="007E2ACD"/>
    <w:rsid w:val="007E53D8"/>
    <w:rsid w:val="007E5B2A"/>
    <w:rsid w:val="007F1B79"/>
    <w:rsid w:val="007F1DB4"/>
    <w:rsid w:val="007F343B"/>
    <w:rsid w:val="007F3587"/>
    <w:rsid w:val="007F47CF"/>
    <w:rsid w:val="008045BB"/>
    <w:rsid w:val="00804FD4"/>
    <w:rsid w:val="008110E8"/>
    <w:rsid w:val="00812F53"/>
    <w:rsid w:val="00820C17"/>
    <w:rsid w:val="00822FD2"/>
    <w:rsid w:val="00830B84"/>
    <w:rsid w:val="00835621"/>
    <w:rsid w:val="0084078B"/>
    <w:rsid w:val="00840E01"/>
    <w:rsid w:val="00841BFD"/>
    <w:rsid w:val="008421EA"/>
    <w:rsid w:val="00846E5B"/>
    <w:rsid w:val="008503B1"/>
    <w:rsid w:val="008531AB"/>
    <w:rsid w:val="008574F4"/>
    <w:rsid w:val="00860B39"/>
    <w:rsid w:val="0086164A"/>
    <w:rsid w:val="0086300F"/>
    <w:rsid w:val="0086594D"/>
    <w:rsid w:val="008674C4"/>
    <w:rsid w:val="008772F2"/>
    <w:rsid w:val="0087750F"/>
    <w:rsid w:val="00881FCF"/>
    <w:rsid w:val="00884BE0"/>
    <w:rsid w:val="00895E0F"/>
    <w:rsid w:val="008A261F"/>
    <w:rsid w:val="008A3A11"/>
    <w:rsid w:val="008A7C4E"/>
    <w:rsid w:val="008B15A8"/>
    <w:rsid w:val="008B7EB0"/>
    <w:rsid w:val="008D3422"/>
    <w:rsid w:val="008D3C6F"/>
    <w:rsid w:val="008E04EC"/>
    <w:rsid w:val="008F5715"/>
    <w:rsid w:val="008F5DBE"/>
    <w:rsid w:val="00902281"/>
    <w:rsid w:val="009144A3"/>
    <w:rsid w:val="00915BD3"/>
    <w:rsid w:val="00917F7C"/>
    <w:rsid w:val="009207A2"/>
    <w:rsid w:val="009230A5"/>
    <w:rsid w:val="009243CB"/>
    <w:rsid w:val="009254EB"/>
    <w:rsid w:val="00932790"/>
    <w:rsid w:val="00932BBD"/>
    <w:rsid w:val="0094173E"/>
    <w:rsid w:val="009429E6"/>
    <w:rsid w:val="0094491D"/>
    <w:rsid w:val="00945D28"/>
    <w:rsid w:val="00955A8A"/>
    <w:rsid w:val="0095777F"/>
    <w:rsid w:val="0096606A"/>
    <w:rsid w:val="0096623C"/>
    <w:rsid w:val="00976C54"/>
    <w:rsid w:val="00976D5D"/>
    <w:rsid w:val="0098052B"/>
    <w:rsid w:val="009825BB"/>
    <w:rsid w:val="00986101"/>
    <w:rsid w:val="0098642B"/>
    <w:rsid w:val="009902B3"/>
    <w:rsid w:val="00996245"/>
    <w:rsid w:val="00996423"/>
    <w:rsid w:val="009964DE"/>
    <w:rsid w:val="009A1CD2"/>
    <w:rsid w:val="009B1426"/>
    <w:rsid w:val="009B4382"/>
    <w:rsid w:val="009B6403"/>
    <w:rsid w:val="009C2682"/>
    <w:rsid w:val="009D001D"/>
    <w:rsid w:val="009D1A46"/>
    <w:rsid w:val="009E3841"/>
    <w:rsid w:val="009E4586"/>
    <w:rsid w:val="009E4B61"/>
    <w:rsid w:val="009F3915"/>
    <w:rsid w:val="009F4198"/>
    <w:rsid w:val="00A06FD0"/>
    <w:rsid w:val="00A1157E"/>
    <w:rsid w:val="00A119AB"/>
    <w:rsid w:val="00A12D78"/>
    <w:rsid w:val="00A13CDF"/>
    <w:rsid w:val="00A15C6B"/>
    <w:rsid w:val="00A21F05"/>
    <w:rsid w:val="00A249E2"/>
    <w:rsid w:val="00A30817"/>
    <w:rsid w:val="00A31344"/>
    <w:rsid w:val="00A315EC"/>
    <w:rsid w:val="00A32A6D"/>
    <w:rsid w:val="00A35D79"/>
    <w:rsid w:val="00A37020"/>
    <w:rsid w:val="00A4214D"/>
    <w:rsid w:val="00A42CA9"/>
    <w:rsid w:val="00A46256"/>
    <w:rsid w:val="00A51469"/>
    <w:rsid w:val="00A520DF"/>
    <w:rsid w:val="00A55E13"/>
    <w:rsid w:val="00A623E7"/>
    <w:rsid w:val="00A733BB"/>
    <w:rsid w:val="00A73B8E"/>
    <w:rsid w:val="00A74BFB"/>
    <w:rsid w:val="00A7648C"/>
    <w:rsid w:val="00A76B4F"/>
    <w:rsid w:val="00A852CA"/>
    <w:rsid w:val="00A90FB6"/>
    <w:rsid w:val="00AA1103"/>
    <w:rsid w:val="00AA2016"/>
    <w:rsid w:val="00AA2CA2"/>
    <w:rsid w:val="00AB1A53"/>
    <w:rsid w:val="00AB23A4"/>
    <w:rsid w:val="00AB7576"/>
    <w:rsid w:val="00AC071B"/>
    <w:rsid w:val="00AC742C"/>
    <w:rsid w:val="00AC7463"/>
    <w:rsid w:val="00AF629D"/>
    <w:rsid w:val="00AF659F"/>
    <w:rsid w:val="00AF75FC"/>
    <w:rsid w:val="00B0057D"/>
    <w:rsid w:val="00B00F44"/>
    <w:rsid w:val="00B020D1"/>
    <w:rsid w:val="00B03C9B"/>
    <w:rsid w:val="00B0645E"/>
    <w:rsid w:val="00B07FDD"/>
    <w:rsid w:val="00B16381"/>
    <w:rsid w:val="00B27D36"/>
    <w:rsid w:val="00B307BE"/>
    <w:rsid w:val="00B4047B"/>
    <w:rsid w:val="00B60789"/>
    <w:rsid w:val="00B64354"/>
    <w:rsid w:val="00B64C6E"/>
    <w:rsid w:val="00B71F49"/>
    <w:rsid w:val="00B84D64"/>
    <w:rsid w:val="00B84F7A"/>
    <w:rsid w:val="00B858E9"/>
    <w:rsid w:val="00BA241A"/>
    <w:rsid w:val="00BB1F6B"/>
    <w:rsid w:val="00BC69EF"/>
    <w:rsid w:val="00BC77AC"/>
    <w:rsid w:val="00BE02EE"/>
    <w:rsid w:val="00BE174C"/>
    <w:rsid w:val="00BE3C9D"/>
    <w:rsid w:val="00BF08BA"/>
    <w:rsid w:val="00BF6180"/>
    <w:rsid w:val="00C00A43"/>
    <w:rsid w:val="00C02465"/>
    <w:rsid w:val="00C02E48"/>
    <w:rsid w:val="00C141FB"/>
    <w:rsid w:val="00C16A9A"/>
    <w:rsid w:val="00C40A87"/>
    <w:rsid w:val="00C4218D"/>
    <w:rsid w:val="00C44B2C"/>
    <w:rsid w:val="00C46A88"/>
    <w:rsid w:val="00C550F6"/>
    <w:rsid w:val="00C636E1"/>
    <w:rsid w:val="00C64751"/>
    <w:rsid w:val="00C65B50"/>
    <w:rsid w:val="00C65D99"/>
    <w:rsid w:val="00C72CF1"/>
    <w:rsid w:val="00C82BF7"/>
    <w:rsid w:val="00C8688B"/>
    <w:rsid w:val="00C90BAB"/>
    <w:rsid w:val="00C927D7"/>
    <w:rsid w:val="00C932FF"/>
    <w:rsid w:val="00C95137"/>
    <w:rsid w:val="00C96B6F"/>
    <w:rsid w:val="00CA0CF8"/>
    <w:rsid w:val="00CA4A4A"/>
    <w:rsid w:val="00CB62C3"/>
    <w:rsid w:val="00CC0AE2"/>
    <w:rsid w:val="00CC6095"/>
    <w:rsid w:val="00CD38B1"/>
    <w:rsid w:val="00CD6534"/>
    <w:rsid w:val="00CD6DE5"/>
    <w:rsid w:val="00CD7B15"/>
    <w:rsid w:val="00CE32E1"/>
    <w:rsid w:val="00CE345C"/>
    <w:rsid w:val="00CE7B72"/>
    <w:rsid w:val="00CF4E09"/>
    <w:rsid w:val="00D02CB6"/>
    <w:rsid w:val="00D13AA7"/>
    <w:rsid w:val="00D14021"/>
    <w:rsid w:val="00D23E60"/>
    <w:rsid w:val="00D3121A"/>
    <w:rsid w:val="00D34753"/>
    <w:rsid w:val="00D34B2E"/>
    <w:rsid w:val="00D4110D"/>
    <w:rsid w:val="00D45533"/>
    <w:rsid w:val="00D46075"/>
    <w:rsid w:val="00D74647"/>
    <w:rsid w:val="00D847D0"/>
    <w:rsid w:val="00D868DE"/>
    <w:rsid w:val="00DA5ABC"/>
    <w:rsid w:val="00DA6B21"/>
    <w:rsid w:val="00DB20AD"/>
    <w:rsid w:val="00DB7FC3"/>
    <w:rsid w:val="00DD2684"/>
    <w:rsid w:val="00DD4827"/>
    <w:rsid w:val="00DD6053"/>
    <w:rsid w:val="00DE3AE2"/>
    <w:rsid w:val="00DF413D"/>
    <w:rsid w:val="00DF47A0"/>
    <w:rsid w:val="00DF5F39"/>
    <w:rsid w:val="00DF6304"/>
    <w:rsid w:val="00E00471"/>
    <w:rsid w:val="00E03011"/>
    <w:rsid w:val="00E04575"/>
    <w:rsid w:val="00E076D5"/>
    <w:rsid w:val="00E206A7"/>
    <w:rsid w:val="00E25390"/>
    <w:rsid w:val="00E32C7A"/>
    <w:rsid w:val="00E34273"/>
    <w:rsid w:val="00E36493"/>
    <w:rsid w:val="00E40935"/>
    <w:rsid w:val="00E43BB3"/>
    <w:rsid w:val="00E4482A"/>
    <w:rsid w:val="00E44E9B"/>
    <w:rsid w:val="00E54FE6"/>
    <w:rsid w:val="00E5534B"/>
    <w:rsid w:val="00E55C08"/>
    <w:rsid w:val="00E56343"/>
    <w:rsid w:val="00E641F9"/>
    <w:rsid w:val="00E65CF5"/>
    <w:rsid w:val="00E65E28"/>
    <w:rsid w:val="00E67391"/>
    <w:rsid w:val="00E746F8"/>
    <w:rsid w:val="00E775FE"/>
    <w:rsid w:val="00E93F68"/>
    <w:rsid w:val="00E97292"/>
    <w:rsid w:val="00EA7200"/>
    <w:rsid w:val="00EA7A98"/>
    <w:rsid w:val="00EA7D36"/>
    <w:rsid w:val="00EB3589"/>
    <w:rsid w:val="00EB4778"/>
    <w:rsid w:val="00ED162D"/>
    <w:rsid w:val="00ED1BA9"/>
    <w:rsid w:val="00ED797C"/>
    <w:rsid w:val="00ED7D83"/>
    <w:rsid w:val="00EE0992"/>
    <w:rsid w:val="00EF5D20"/>
    <w:rsid w:val="00F20241"/>
    <w:rsid w:val="00F21D90"/>
    <w:rsid w:val="00F42E4E"/>
    <w:rsid w:val="00F444D7"/>
    <w:rsid w:val="00F55AEB"/>
    <w:rsid w:val="00F60BDE"/>
    <w:rsid w:val="00F63102"/>
    <w:rsid w:val="00F761F1"/>
    <w:rsid w:val="00F76464"/>
    <w:rsid w:val="00F805EC"/>
    <w:rsid w:val="00F83673"/>
    <w:rsid w:val="00F83BEB"/>
    <w:rsid w:val="00F90234"/>
    <w:rsid w:val="00F92C14"/>
    <w:rsid w:val="00F9310D"/>
    <w:rsid w:val="00FA366B"/>
    <w:rsid w:val="00FB5882"/>
    <w:rsid w:val="00FB6A68"/>
    <w:rsid w:val="00FC0A5E"/>
    <w:rsid w:val="00FC2BE5"/>
    <w:rsid w:val="00FD68FB"/>
    <w:rsid w:val="00FE37A0"/>
    <w:rsid w:val="00FF22D9"/>
    <w:rsid w:val="00FF2C7D"/>
    <w:rsid w:val="00FF5C91"/>
    <w:rsid w:val="00FF6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03B1"/>
    <w:rPr>
      <w:sz w:val="24"/>
      <w:szCs w:val="24"/>
    </w:rPr>
  </w:style>
  <w:style w:type="paragraph" w:styleId="1">
    <w:name w:val="heading 1"/>
    <w:basedOn w:val="a"/>
    <w:next w:val="a"/>
    <w:qFormat/>
    <w:rsid w:val="00BC77AC"/>
    <w:pPr>
      <w:keepNext/>
      <w:numPr>
        <w:numId w:val="1"/>
      </w:numPr>
      <w:spacing w:before="120" w:after="120"/>
      <w:ind w:right="113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BC77A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C77AC"/>
    <w:pPr>
      <w:keepNext/>
      <w:numPr>
        <w:ilvl w:val="2"/>
        <w:numId w:val="1"/>
      </w:numPr>
      <w:ind w:right="113"/>
      <w:jc w:val="both"/>
      <w:outlineLvl w:val="2"/>
    </w:pPr>
    <w:rPr>
      <w:u w:val="single"/>
    </w:rPr>
  </w:style>
  <w:style w:type="paragraph" w:styleId="4">
    <w:name w:val="heading 4"/>
    <w:basedOn w:val="a"/>
    <w:next w:val="a"/>
    <w:qFormat/>
    <w:rsid w:val="00BC77AC"/>
    <w:pPr>
      <w:keepNext/>
      <w:numPr>
        <w:ilvl w:val="3"/>
        <w:numId w:val="1"/>
      </w:numPr>
      <w:tabs>
        <w:tab w:val="left" w:leader="dot" w:pos="8222"/>
      </w:tabs>
      <w:spacing w:after="120"/>
      <w:outlineLvl w:val="3"/>
    </w:pPr>
    <w:rPr>
      <w:rFonts w:ascii="Baltica" w:hAnsi="Baltica" w:cs="Baltica"/>
      <w:sz w:val="36"/>
      <w:szCs w:val="36"/>
    </w:rPr>
  </w:style>
  <w:style w:type="paragraph" w:styleId="5">
    <w:name w:val="heading 5"/>
    <w:basedOn w:val="a"/>
    <w:next w:val="a"/>
    <w:qFormat/>
    <w:rsid w:val="00BC77AC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"/>
    <w:next w:val="a"/>
    <w:qFormat/>
    <w:rsid w:val="00BC77AC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qFormat/>
    <w:rsid w:val="00BC77AC"/>
    <w:pPr>
      <w:keepNext/>
      <w:numPr>
        <w:ilvl w:val="6"/>
        <w:numId w:val="1"/>
      </w:numPr>
      <w:tabs>
        <w:tab w:val="left" w:leader="dot" w:pos="8222"/>
      </w:tabs>
      <w:spacing w:after="120"/>
      <w:jc w:val="both"/>
      <w:outlineLvl w:val="6"/>
    </w:pPr>
    <w:rPr>
      <w:rFonts w:ascii="Baltica" w:hAnsi="Baltica" w:cs="Baltica"/>
      <w:sz w:val="32"/>
      <w:szCs w:val="32"/>
    </w:rPr>
  </w:style>
  <w:style w:type="paragraph" w:styleId="8">
    <w:name w:val="heading 8"/>
    <w:basedOn w:val="a"/>
    <w:next w:val="a"/>
    <w:qFormat/>
    <w:rsid w:val="00BC77AC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qFormat/>
    <w:rsid w:val="00BC77A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link w:val="10"/>
    <w:rsid w:val="00BC77A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C77AC"/>
  </w:style>
  <w:style w:type="paragraph" w:styleId="a5">
    <w:name w:val="Body Text"/>
    <w:basedOn w:val="a"/>
    <w:link w:val="a6"/>
    <w:rsid w:val="00BC77AC"/>
    <w:pPr>
      <w:spacing w:after="120"/>
    </w:pPr>
  </w:style>
  <w:style w:type="character" w:customStyle="1" w:styleId="10">
    <w:name w:val="Нижний колонтитул Знак1"/>
    <w:basedOn w:val="a0"/>
    <w:link w:val="a3"/>
    <w:locked/>
    <w:rsid w:val="00BC77AC"/>
    <w:rPr>
      <w:sz w:val="24"/>
      <w:szCs w:val="24"/>
      <w:lang w:val="ru-RU" w:eastAsia="ru-RU" w:bidi="ar-SA"/>
    </w:rPr>
  </w:style>
  <w:style w:type="paragraph" w:styleId="a7">
    <w:name w:val="header"/>
    <w:basedOn w:val="a"/>
    <w:link w:val="11"/>
    <w:rsid w:val="00BC77AC"/>
    <w:pPr>
      <w:keepNext/>
      <w:widowControl w:val="0"/>
      <w:overflowPunct w:val="0"/>
      <w:autoSpaceDE w:val="0"/>
      <w:autoSpaceDN w:val="0"/>
      <w:adjustRightInd w:val="0"/>
      <w:spacing w:before="60"/>
      <w:jc w:val="right"/>
      <w:textAlignment w:val="baseline"/>
    </w:pPr>
    <w:rPr>
      <w:rFonts w:ascii="Arial" w:hAnsi="Arial"/>
      <w:sz w:val="20"/>
      <w:szCs w:val="20"/>
    </w:rPr>
  </w:style>
  <w:style w:type="paragraph" w:styleId="20">
    <w:name w:val="Body Text 2"/>
    <w:basedOn w:val="a"/>
    <w:link w:val="21"/>
    <w:rsid w:val="00BC77AC"/>
    <w:pPr>
      <w:spacing w:after="120" w:line="480" w:lineRule="auto"/>
    </w:pPr>
    <w:rPr>
      <w:rFonts w:ascii="Arial" w:hAnsi="Arial"/>
      <w:sz w:val="22"/>
    </w:rPr>
  </w:style>
  <w:style w:type="paragraph" w:styleId="30">
    <w:name w:val="Body Text 3"/>
    <w:basedOn w:val="a"/>
    <w:link w:val="31"/>
    <w:rsid w:val="00BC77AC"/>
    <w:pPr>
      <w:spacing w:after="120"/>
    </w:pPr>
    <w:rPr>
      <w:sz w:val="16"/>
      <w:szCs w:val="16"/>
    </w:rPr>
  </w:style>
  <w:style w:type="character" w:customStyle="1" w:styleId="11">
    <w:name w:val="Верхний колонтитул Знак1"/>
    <w:basedOn w:val="a0"/>
    <w:link w:val="a7"/>
    <w:rsid w:val="00BC77AC"/>
    <w:rPr>
      <w:rFonts w:ascii="Arial" w:hAnsi="Arial"/>
      <w:lang w:val="ru-RU" w:eastAsia="ru-RU" w:bidi="ar-SA"/>
    </w:rPr>
  </w:style>
  <w:style w:type="character" w:customStyle="1" w:styleId="21">
    <w:name w:val="Основной текст 2 Знак"/>
    <w:basedOn w:val="a0"/>
    <w:link w:val="20"/>
    <w:rsid w:val="00BC77AC"/>
    <w:rPr>
      <w:rFonts w:ascii="Arial" w:hAnsi="Arial"/>
      <w:sz w:val="22"/>
      <w:szCs w:val="24"/>
      <w:lang w:val="ru-RU" w:eastAsia="ru-RU" w:bidi="ar-SA"/>
    </w:rPr>
  </w:style>
  <w:style w:type="character" w:customStyle="1" w:styleId="a6">
    <w:name w:val="Основной текст Знак"/>
    <w:basedOn w:val="a0"/>
    <w:link w:val="a5"/>
    <w:rsid w:val="00BC77AC"/>
    <w:rPr>
      <w:sz w:val="24"/>
      <w:szCs w:val="24"/>
      <w:lang w:val="ru-RU" w:eastAsia="ru-RU" w:bidi="ar-SA"/>
    </w:rPr>
  </w:style>
  <w:style w:type="character" w:customStyle="1" w:styleId="31">
    <w:name w:val="Основной текст 3 Знак"/>
    <w:basedOn w:val="a0"/>
    <w:link w:val="30"/>
    <w:rsid w:val="00BC77AC"/>
    <w:rPr>
      <w:sz w:val="16"/>
      <w:szCs w:val="16"/>
      <w:lang w:val="ru-RU" w:eastAsia="ru-RU" w:bidi="ar-SA"/>
    </w:rPr>
  </w:style>
  <w:style w:type="character" w:customStyle="1" w:styleId="a8">
    <w:name w:val="Гипертекстовая ссылка"/>
    <w:basedOn w:val="a0"/>
    <w:rsid w:val="008045BB"/>
    <w:rPr>
      <w:color w:val="106BBE"/>
    </w:rPr>
  </w:style>
  <w:style w:type="paragraph" w:customStyle="1" w:styleId="s1">
    <w:name w:val="s_1"/>
    <w:basedOn w:val="a"/>
    <w:rsid w:val="009E4B61"/>
    <w:pPr>
      <w:spacing w:before="100" w:beforeAutospacing="1" w:after="100" w:afterAutospacing="1"/>
    </w:pPr>
  </w:style>
  <w:style w:type="paragraph" w:styleId="a9">
    <w:name w:val="Body Text Indent"/>
    <w:basedOn w:val="a"/>
    <w:rsid w:val="008674C4"/>
    <w:pPr>
      <w:spacing w:after="120"/>
      <w:ind w:left="283"/>
    </w:pPr>
  </w:style>
  <w:style w:type="table" w:styleId="aa">
    <w:name w:val="Table Grid"/>
    <w:basedOn w:val="a1"/>
    <w:rsid w:val="00273D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Верхний колонтитул Знак"/>
    <w:basedOn w:val="a0"/>
    <w:semiHidden/>
    <w:locked/>
    <w:rsid w:val="00CD7B15"/>
    <w:rPr>
      <w:rFonts w:cs="Times New Roman"/>
      <w:sz w:val="24"/>
      <w:szCs w:val="24"/>
      <w:lang w:val="en-US"/>
    </w:rPr>
  </w:style>
  <w:style w:type="character" w:customStyle="1" w:styleId="ac">
    <w:name w:val="Нижний колонтитул Знак"/>
    <w:basedOn w:val="a0"/>
    <w:locked/>
    <w:rsid w:val="00CD7B15"/>
    <w:rPr>
      <w:rFonts w:cs="Times New Roman"/>
      <w:sz w:val="24"/>
      <w:szCs w:val="24"/>
      <w:lang w:val="ru-RU" w:eastAsia="ru-RU"/>
    </w:rPr>
  </w:style>
  <w:style w:type="paragraph" w:styleId="ad">
    <w:name w:val="footnote text"/>
    <w:basedOn w:val="a"/>
    <w:link w:val="ae"/>
    <w:semiHidden/>
    <w:rsid w:val="00CD7B15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locked/>
    <w:rsid w:val="00CD7B15"/>
    <w:rPr>
      <w:lang w:val="ru-RU" w:eastAsia="ru-RU" w:bidi="ar-SA"/>
    </w:rPr>
  </w:style>
  <w:style w:type="character" w:styleId="af">
    <w:name w:val="footnote reference"/>
    <w:basedOn w:val="a0"/>
    <w:semiHidden/>
    <w:rsid w:val="00CD7B15"/>
    <w:rPr>
      <w:rFonts w:cs="Times New Roman"/>
      <w:vertAlign w:val="superscript"/>
    </w:rPr>
  </w:style>
  <w:style w:type="paragraph" w:customStyle="1" w:styleId="s03">
    <w:name w:val="s03 Пункт"/>
    <w:basedOn w:val="s02"/>
    <w:rsid w:val="00CD7B15"/>
    <w:pPr>
      <w:keepLines w:val="0"/>
      <w:numPr>
        <w:ilvl w:val="2"/>
      </w:numPr>
      <w:tabs>
        <w:tab w:val="clear" w:pos="1060"/>
        <w:tab w:val="num" w:pos="2274"/>
      </w:tabs>
      <w:spacing w:before="80"/>
      <w:ind w:left="2274" w:hanging="1140"/>
      <w:outlineLvl w:val="2"/>
    </w:pPr>
    <w:rPr>
      <w:b w:val="0"/>
      <w:bCs w:val="0"/>
    </w:rPr>
  </w:style>
  <w:style w:type="paragraph" w:customStyle="1" w:styleId="s02">
    <w:name w:val="s02 подРАЗДЕЛ"/>
    <w:basedOn w:val="s01"/>
    <w:next w:val="s03"/>
    <w:rsid w:val="00CD7B15"/>
    <w:pPr>
      <w:numPr>
        <w:ilvl w:val="1"/>
        <w:numId w:val="4"/>
      </w:numPr>
      <w:tabs>
        <w:tab w:val="clear" w:pos="794"/>
        <w:tab w:val="left" w:pos="1134"/>
        <w:tab w:val="num" w:pos="1707"/>
      </w:tabs>
      <w:spacing w:before="160" w:after="0"/>
      <w:ind w:left="1707" w:hanging="1140"/>
      <w:outlineLvl w:val="1"/>
    </w:pPr>
    <w:rPr>
      <w:sz w:val="22"/>
      <w:szCs w:val="22"/>
    </w:rPr>
  </w:style>
  <w:style w:type="paragraph" w:customStyle="1" w:styleId="s01">
    <w:name w:val="s01 РАЗДЕЛ"/>
    <w:basedOn w:val="a"/>
    <w:next w:val="s02"/>
    <w:link w:val="s010"/>
    <w:rsid w:val="00CD7B15"/>
    <w:pPr>
      <w:keepNext/>
      <w:keepLines/>
      <w:widowControl w:val="0"/>
      <w:overflowPunct w:val="0"/>
      <w:autoSpaceDE w:val="0"/>
      <w:autoSpaceDN w:val="0"/>
      <w:adjustRightInd w:val="0"/>
      <w:spacing w:before="240" w:after="120"/>
      <w:jc w:val="both"/>
      <w:textAlignment w:val="baseline"/>
      <w:outlineLvl w:val="0"/>
    </w:pPr>
    <w:rPr>
      <w:rFonts w:ascii="Arial" w:hAnsi="Arial" w:cs="Arial"/>
      <w:b/>
      <w:bCs/>
    </w:rPr>
  </w:style>
  <w:style w:type="character" w:customStyle="1" w:styleId="s010">
    <w:name w:val="s01 РАЗДЕЛ Знак"/>
    <w:basedOn w:val="a0"/>
    <w:link w:val="s01"/>
    <w:locked/>
    <w:rsid w:val="00CD7B15"/>
    <w:rPr>
      <w:rFonts w:ascii="Arial" w:hAnsi="Arial" w:cs="Arial"/>
      <w:b/>
      <w:bCs/>
      <w:sz w:val="24"/>
      <w:szCs w:val="24"/>
      <w:lang w:val="ru-RU" w:eastAsia="ru-RU" w:bidi="ar-SA"/>
    </w:rPr>
  </w:style>
  <w:style w:type="paragraph" w:customStyle="1" w:styleId="s04">
    <w:name w:val="s04 подПункт"/>
    <w:basedOn w:val="s03"/>
    <w:rsid w:val="00CD7B15"/>
    <w:pPr>
      <w:numPr>
        <w:ilvl w:val="8"/>
      </w:numPr>
      <w:tabs>
        <w:tab w:val="left" w:pos="1276"/>
        <w:tab w:val="num" w:pos="6336"/>
      </w:tabs>
      <w:ind w:left="6336" w:hanging="1800"/>
      <w:outlineLvl w:val="3"/>
    </w:pPr>
  </w:style>
  <w:style w:type="paragraph" w:customStyle="1" w:styleId="s12101">
    <w:name w:val="s12 Т  Кол1 Ном01 Жирн"/>
    <w:basedOn w:val="a"/>
    <w:next w:val="a"/>
    <w:rsid w:val="00CD7B15"/>
    <w:pPr>
      <w:keepNext/>
      <w:keepLines/>
      <w:numPr>
        <w:ilvl w:val="7"/>
        <w:numId w:val="4"/>
      </w:numPr>
      <w:overflowPunct w:val="0"/>
      <w:autoSpaceDE w:val="0"/>
      <w:autoSpaceDN w:val="0"/>
      <w:adjustRightInd w:val="0"/>
      <w:spacing w:before="20"/>
      <w:textAlignment w:val="baseline"/>
      <w:outlineLvl w:val="6"/>
    </w:pPr>
    <w:rPr>
      <w:rFonts w:ascii="Arial" w:hAnsi="Arial" w:cs="Arial"/>
      <w:b/>
      <w:bCs/>
      <w:sz w:val="20"/>
      <w:szCs w:val="20"/>
    </w:rPr>
  </w:style>
  <w:style w:type="paragraph" w:customStyle="1" w:styleId="s05">
    <w:name w:val="s05 Пункт РАЗДЕЛА"/>
    <w:basedOn w:val="s02"/>
    <w:rsid w:val="00CD7B15"/>
    <w:pPr>
      <w:keepLines w:val="0"/>
      <w:numPr>
        <w:ilvl w:val="5"/>
      </w:numPr>
      <w:tabs>
        <w:tab w:val="num" w:pos="4275"/>
      </w:tabs>
      <w:ind w:left="4275" w:hanging="1440"/>
      <w:outlineLvl w:val="6"/>
    </w:pPr>
    <w:rPr>
      <w:b w:val="0"/>
      <w:bCs w:val="0"/>
    </w:rPr>
  </w:style>
  <w:style w:type="paragraph" w:customStyle="1" w:styleId="s29-">
    <w:name w:val="s29 библиография-Список"/>
    <w:basedOn w:val="a"/>
    <w:rsid w:val="00CD7B15"/>
    <w:pPr>
      <w:keepNext/>
      <w:widowControl w:val="0"/>
      <w:numPr>
        <w:numId w:val="4"/>
      </w:numPr>
      <w:overflowPunct w:val="0"/>
      <w:autoSpaceDE w:val="0"/>
      <w:autoSpaceDN w:val="0"/>
      <w:adjustRightInd w:val="0"/>
      <w:spacing w:before="60"/>
      <w:jc w:val="both"/>
      <w:textAlignment w:val="baseline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footer" Target="footer9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0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8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7.xml"/><Relationship Id="rId20" Type="http://schemas.openxmlformats.org/officeDocument/2006/relationships/hyperlink" Target="garantF1://2009625.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11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23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hyperlink" Target="garantF1://5125100.279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Relationship Id="rId22" Type="http://schemas.openxmlformats.org/officeDocument/2006/relationships/hyperlink" Target="garantF1://1205991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61</Pages>
  <Words>18142</Words>
  <Characters>103412</Characters>
  <Application>Microsoft Office Word</Application>
  <DocSecurity>0</DocSecurity>
  <Lines>861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 правил</vt:lpstr>
    </vt:vector>
  </TitlesOfParts>
  <Company>ФГУП Центринвестпроект</Company>
  <LinksUpToDate>false</LinksUpToDate>
  <CharactersWithSpaces>121312</CharactersWithSpaces>
  <SharedDoc>false</SharedDoc>
  <HLinks>
    <vt:vector size="72" baseType="variant">
      <vt:variant>
        <vt:i4>2752529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6422579</vt:i4>
      </vt:variant>
      <vt:variant>
        <vt:i4>24</vt:i4>
      </vt:variant>
      <vt:variant>
        <vt:i4>0</vt:i4>
      </vt:variant>
      <vt:variant>
        <vt:i4>5</vt:i4>
      </vt:variant>
      <vt:variant>
        <vt:lpwstr>garantf1://12059915.0/</vt:lpwstr>
      </vt:variant>
      <vt:variant>
        <vt:lpwstr/>
      </vt:variant>
      <vt:variant>
        <vt:i4>2752529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2949138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sub_10271</vt:lpwstr>
      </vt:variant>
      <vt:variant>
        <vt:i4>5963805</vt:i4>
      </vt:variant>
      <vt:variant>
        <vt:i4>3</vt:i4>
      </vt:variant>
      <vt:variant>
        <vt:i4>0</vt:i4>
      </vt:variant>
      <vt:variant>
        <vt:i4>5</vt:i4>
      </vt:variant>
      <vt:variant>
        <vt:lpwstr>garantf1://2009625.0/</vt:lpwstr>
      </vt:variant>
      <vt:variant>
        <vt:lpwstr/>
      </vt:variant>
      <vt:variant>
        <vt:i4>6750245</vt:i4>
      </vt:variant>
      <vt:variant>
        <vt:i4>0</vt:i4>
      </vt:variant>
      <vt:variant>
        <vt:i4>0</vt:i4>
      </vt:variant>
      <vt:variant>
        <vt:i4>5</vt:i4>
      </vt:variant>
      <vt:variant>
        <vt:lpwstr>garantf1://5125100.279/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 правил</dc:title>
  <dc:creator>Устинова А.И., Зверлов С.С.</dc:creator>
  <cp:lastModifiedBy>Пользователь</cp:lastModifiedBy>
  <cp:revision>2</cp:revision>
  <cp:lastPrinted>2014-04-17T08:18:00Z</cp:lastPrinted>
  <dcterms:created xsi:type="dcterms:W3CDTF">2014-04-30T07:27:00Z</dcterms:created>
  <dcterms:modified xsi:type="dcterms:W3CDTF">2014-04-30T07:27:00Z</dcterms:modified>
</cp:coreProperties>
</file>